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36E82" w14:textId="1377955E" w:rsidR="00B42061" w:rsidRPr="00BA22AD" w:rsidRDefault="001504CB" w:rsidP="00372E47">
      <w:pPr>
        <w:jc w:val="center"/>
        <w:rPr>
          <w:rFonts w:ascii="Bulgari Type Light" w:eastAsia="微軟正黑體" w:hAnsi="Bulgari Type Light"/>
          <w:b/>
          <w:bCs/>
          <w:sz w:val="24"/>
          <w:szCs w:val="24"/>
          <w:lang w:val="en-GB" w:eastAsia="zh-TW"/>
        </w:rPr>
      </w:pPr>
      <w:r w:rsidRPr="00BA22AD">
        <w:rPr>
          <w:rFonts w:ascii="Bulgari Type Light" w:eastAsia="微軟正黑體" w:hAnsi="Bulgari Type Light" w:cs="Helvetica"/>
          <w:b/>
          <w:bCs/>
          <w:sz w:val="24"/>
          <w:szCs w:val="24"/>
          <w:shd w:val="clear" w:color="auto" w:fill="FFFFFF"/>
          <w:lang w:val="en-GB" w:eastAsia="zh-TW"/>
        </w:rPr>
        <w:t>202</w:t>
      </w:r>
      <w:r w:rsidR="0008215D" w:rsidRPr="0008215D">
        <w:rPr>
          <w:rFonts w:ascii="Bulgari Type Light" w:eastAsia="微軟正黑體" w:hAnsi="Bulgari Type Light" w:cs="Helvetica"/>
          <w:b/>
          <w:bCs/>
          <w:sz w:val="24"/>
          <w:szCs w:val="24"/>
          <w:shd w:val="clear" w:color="auto" w:fill="FFFFFF"/>
          <w:lang w:val="en-GB" w:eastAsia="zh-TW"/>
        </w:rPr>
        <w:t>4</w:t>
      </w:r>
      <w:r w:rsidRPr="00BA22AD">
        <w:rPr>
          <w:rFonts w:ascii="Bulgari Type Light" w:eastAsia="微軟正黑體" w:hAnsi="Bulgari Type Light" w:cs="Helvetica"/>
          <w:b/>
          <w:bCs/>
          <w:sz w:val="24"/>
          <w:szCs w:val="24"/>
          <w:shd w:val="clear" w:color="auto" w:fill="FFFFFF"/>
          <w:lang w:val="en-GB" w:eastAsia="zh-TW"/>
        </w:rPr>
        <w:t xml:space="preserve"> </w:t>
      </w:r>
      <w:r w:rsidR="00B42061" w:rsidRPr="00BA22AD">
        <w:rPr>
          <w:rStyle w:val="normaltextrun"/>
          <w:rFonts w:ascii="Bulgari Type Light" w:eastAsia="微軟正黑體" w:hAnsi="Bulgari Type Light" w:cs="Helvetica"/>
          <w:b/>
          <w:bCs/>
          <w:sz w:val="24"/>
          <w:szCs w:val="24"/>
          <w:shd w:val="clear" w:color="auto" w:fill="FFFFFF"/>
          <w:lang w:val="en-GB" w:eastAsia="zh-TW"/>
        </w:rPr>
        <w:t xml:space="preserve">LVMH </w:t>
      </w:r>
      <w:r w:rsidR="00BA22AD" w:rsidRPr="00BA22AD">
        <w:rPr>
          <w:rStyle w:val="normaltextrun"/>
          <w:rFonts w:ascii="Bulgari Type Light" w:eastAsia="微軟正黑體" w:hAnsi="Bulgari Type Light" w:cs="Helvetica"/>
          <w:b/>
          <w:bCs/>
          <w:sz w:val="24"/>
          <w:szCs w:val="24"/>
          <w:shd w:val="clear" w:color="auto" w:fill="FFFFFF"/>
          <w:lang w:val="en-GB" w:eastAsia="zh-TW"/>
        </w:rPr>
        <w:t>WATCH WEEK</w:t>
      </w:r>
    </w:p>
    <w:p w14:paraId="289F41C0" w14:textId="77777777" w:rsidR="0008215D" w:rsidRDefault="0008215D" w:rsidP="00372E47">
      <w:pPr>
        <w:jc w:val="center"/>
        <w:rPr>
          <w:rStyle w:val="normaltextrun"/>
          <w:rFonts w:ascii="Bulgari Type Light" w:eastAsia="微軟正黑體" w:hAnsi="Bulgari Type Light" w:cs="Helvetica"/>
          <w:b/>
          <w:bCs/>
          <w:sz w:val="24"/>
          <w:szCs w:val="24"/>
          <w:shd w:val="clear" w:color="auto" w:fill="FFFFFF"/>
          <w:lang w:eastAsia="zh-TW"/>
        </w:rPr>
      </w:pPr>
      <w:r w:rsidRPr="0008215D">
        <w:rPr>
          <w:rStyle w:val="normaltextrun"/>
          <w:rFonts w:ascii="Bulgari Type Light" w:eastAsia="微軟正黑體" w:hAnsi="Bulgari Type Light" w:cs="Helvetica" w:hint="eastAsia"/>
          <w:b/>
          <w:bCs/>
          <w:sz w:val="24"/>
          <w:szCs w:val="24"/>
          <w:shd w:val="clear" w:color="auto" w:fill="FFFFFF"/>
          <w:lang w:eastAsia="zh-TW"/>
        </w:rPr>
        <w:t>《</w:t>
      </w:r>
      <w:r w:rsidRPr="0008215D">
        <w:rPr>
          <w:rStyle w:val="normaltextrun"/>
          <w:rFonts w:ascii="Bulgari Type Light" w:eastAsia="微軟正黑體" w:hAnsi="Bulgari Type Light" w:cs="Helvetica" w:hint="eastAsia"/>
          <w:b/>
          <w:bCs/>
          <w:sz w:val="24"/>
          <w:szCs w:val="24"/>
          <w:shd w:val="clear" w:color="auto" w:fill="FFFFFF"/>
          <w:lang w:eastAsia="zh-TW"/>
        </w:rPr>
        <w:t>BEYOND TIME</w:t>
      </w:r>
      <w:r w:rsidRPr="0008215D">
        <w:rPr>
          <w:rStyle w:val="normaltextrun"/>
          <w:rFonts w:ascii="Bulgari Type Light" w:eastAsia="微軟正黑體" w:hAnsi="Bulgari Type Light" w:cs="Helvetica" w:hint="eastAsia"/>
          <w:b/>
          <w:bCs/>
          <w:sz w:val="24"/>
          <w:szCs w:val="24"/>
          <w:shd w:val="clear" w:color="auto" w:fill="FFFFFF"/>
          <w:lang w:eastAsia="zh-TW"/>
        </w:rPr>
        <w:t>》</w:t>
      </w:r>
    </w:p>
    <w:p w14:paraId="1291882B" w14:textId="79C2439B" w:rsidR="00372E47" w:rsidRPr="00BA22AD" w:rsidRDefault="000238E9" w:rsidP="00372E47">
      <w:pPr>
        <w:jc w:val="center"/>
        <w:rPr>
          <w:rFonts w:ascii="Bulgari Type Light" w:eastAsia="微軟正黑體" w:hAnsi="Bulgari Type Light"/>
          <w:sz w:val="20"/>
          <w:szCs w:val="20"/>
          <w:lang w:val="en-GB" w:eastAsia="zh-TW"/>
        </w:rPr>
      </w:pPr>
      <w:r>
        <w:rPr>
          <w:rStyle w:val="normaltextrun"/>
          <w:rFonts w:ascii="Bulgari Type Light" w:eastAsia="微軟正黑體" w:hAnsi="Bulgari Type Light" w:cs="Helvetica" w:hint="eastAsia"/>
          <w:b/>
          <w:bCs/>
          <w:sz w:val="24"/>
          <w:szCs w:val="24"/>
          <w:shd w:val="clear" w:color="auto" w:fill="FFFFFF"/>
          <w:lang w:eastAsia="zh-TW"/>
        </w:rPr>
        <w:t>超越時間：光陰如</w:t>
      </w:r>
      <w:r w:rsidR="0008215D" w:rsidRPr="0008215D">
        <w:rPr>
          <w:rStyle w:val="normaltextrun"/>
          <w:rFonts w:ascii="Bulgari Type Light" w:eastAsia="微軟正黑體" w:hAnsi="Bulgari Type Light" w:cs="Helvetica" w:hint="eastAsia"/>
          <w:b/>
          <w:bCs/>
          <w:sz w:val="24"/>
          <w:szCs w:val="24"/>
          <w:shd w:val="clear" w:color="auto" w:fill="FFFFFF"/>
          <w:lang w:eastAsia="zh-TW"/>
        </w:rPr>
        <w:t>金</w:t>
      </w:r>
    </w:p>
    <w:p w14:paraId="742196E9" w14:textId="229BBFC2" w:rsidR="007339FA" w:rsidRPr="00C502B2" w:rsidRDefault="00CE7147" w:rsidP="007D46D8">
      <w:pPr>
        <w:jc w:val="both"/>
        <w:rPr>
          <w:rFonts w:ascii="Bulgari Type Light" w:eastAsia="微軟正黑體" w:hAnsi="Bulgari Type Light" w:cs="Arial"/>
          <w:b/>
          <w:sz w:val="20"/>
          <w:szCs w:val="20"/>
          <w:lang w:val="en-GB" w:eastAsia="zh-TW"/>
        </w:rPr>
      </w:pPr>
      <w:r>
        <w:rPr>
          <w:rFonts w:ascii="Bulgari Type Light" w:eastAsia="微軟正黑體" w:hAnsi="Bulgari Type Light" w:cs="Arial" w:hint="eastAsia"/>
          <w:sz w:val="20"/>
          <w:szCs w:val="20"/>
          <w:lang w:val="en-GB" w:eastAsia="zh-TW"/>
        </w:rPr>
        <w:t xml:space="preserve">　　</w:t>
      </w:r>
      <w:r w:rsidR="006C5C19" w:rsidRPr="00C502B2">
        <w:rPr>
          <w:rFonts w:ascii="Bulgari Type Light" w:eastAsia="微軟正黑體" w:hAnsi="Bulgari Type Light" w:cs="Arial" w:hint="eastAsia"/>
          <w:b/>
          <w:sz w:val="20"/>
          <w:szCs w:val="20"/>
          <w:lang w:val="en-GB" w:eastAsia="zh-TW"/>
        </w:rPr>
        <w:t>珍貴不朽的黃金自</w:t>
      </w:r>
      <w:r w:rsidR="006C5C19" w:rsidRPr="00C502B2">
        <w:rPr>
          <w:rFonts w:ascii="Bulgari Type Light" w:eastAsia="微軟正黑體" w:hAnsi="Bulgari Type Light" w:cs="Arial" w:hint="eastAsia"/>
          <w:b/>
          <w:sz w:val="20"/>
          <w:szCs w:val="20"/>
          <w:lang w:val="en-GB" w:eastAsia="zh-TW"/>
        </w:rPr>
        <w:t xml:space="preserve"> Art Deco </w:t>
      </w:r>
      <w:r w:rsidR="00453FCF">
        <w:rPr>
          <w:rFonts w:ascii="Bulgari Type Light" w:eastAsia="微軟正黑體" w:hAnsi="Bulgari Type Light" w:cs="Arial" w:hint="eastAsia"/>
          <w:b/>
          <w:sz w:val="20"/>
          <w:szCs w:val="20"/>
          <w:lang w:val="en-GB" w:eastAsia="zh-TW"/>
        </w:rPr>
        <w:t>裝飾藝術年代以來始終是寶格麗的標誌性元素，巧妙融入其勇於突破的製錶沿革之中。</w:t>
      </w:r>
      <w:r w:rsidR="00453FCF">
        <w:rPr>
          <w:rFonts w:ascii="Bulgari Type Light" w:eastAsia="微軟正黑體" w:hAnsi="Bulgari Type Light" w:cs="Arial" w:hint="eastAsia"/>
          <w:b/>
          <w:sz w:val="20"/>
          <w:szCs w:val="20"/>
          <w:lang w:val="en-GB" w:eastAsia="zh-TW"/>
        </w:rPr>
        <w:t>2</w:t>
      </w:r>
      <w:r w:rsidR="00453FCF">
        <w:rPr>
          <w:rFonts w:ascii="Bulgari Type Light" w:eastAsia="微軟正黑體" w:hAnsi="Bulgari Type Light" w:cs="Arial"/>
          <w:b/>
          <w:sz w:val="20"/>
          <w:szCs w:val="20"/>
          <w:lang w:val="en-GB" w:eastAsia="zh-TW"/>
        </w:rPr>
        <w:t>024</w:t>
      </w:r>
      <w:r w:rsidR="00453FCF">
        <w:rPr>
          <w:rFonts w:ascii="Bulgari Type Light" w:eastAsia="微軟正黑體" w:hAnsi="Bulgari Type Light" w:cs="Arial" w:hint="eastAsia"/>
          <w:b/>
          <w:sz w:val="20"/>
          <w:szCs w:val="20"/>
          <w:lang w:val="en-GB" w:eastAsia="zh-TW"/>
        </w:rPr>
        <w:t>年的</w:t>
      </w:r>
      <w:r w:rsidR="006C5C19" w:rsidRPr="00C502B2">
        <w:rPr>
          <w:rFonts w:ascii="Bulgari Type Light" w:eastAsia="微軟正黑體" w:hAnsi="Bulgari Type Light" w:cs="Arial"/>
          <w:b/>
          <w:sz w:val="20"/>
          <w:szCs w:val="20"/>
          <w:lang w:val="en-GB" w:eastAsia="zh-TW"/>
        </w:rPr>
        <w:t>LVMH Watch Week</w:t>
      </w:r>
      <w:r w:rsidR="00453FCF">
        <w:rPr>
          <w:rFonts w:ascii="Bulgari Type Light" w:eastAsia="微軟正黑體" w:hAnsi="Bulgari Type Light" w:cs="Arial" w:hint="eastAsia"/>
          <w:b/>
          <w:sz w:val="20"/>
          <w:szCs w:val="20"/>
          <w:lang w:val="en-GB" w:eastAsia="zh-TW"/>
        </w:rPr>
        <w:t>，這種珍貴</w:t>
      </w:r>
      <w:r w:rsidR="006C5C19" w:rsidRPr="00C502B2">
        <w:rPr>
          <w:rFonts w:ascii="Bulgari Type Light" w:eastAsia="微軟正黑體" w:hAnsi="Bulgari Type Light" w:cs="Arial" w:hint="eastAsia"/>
          <w:b/>
          <w:sz w:val="20"/>
          <w:szCs w:val="20"/>
          <w:lang w:val="en-GB" w:eastAsia="zh-TW"/>
        </w:rPr>
        <w:t>金屬的</w:t>
      </w:r>
      <w:r w:rsidR="00453FCF">
        <w:rPr>
          <w:rFonts w:ascii="Bulgari Type Light" w:eastAsia="微軟正黑體" w:hAnsi="Bulgari Type Light" w:cs="Arial" w:hint="eastAsia"/>
          <w:b/>
          <w:sz w:val="20"/>
          <w:szCs w:val="20"/>
          <w:lang w:val="en-GB" w:eastAsia="zh-TW"/>
        </w:rPr>
        <w:t>耀眼</w:t>
      </w:r>
      <w:r w:rsidR="006C5C19" w:rsidRPr="00C502B2">
        <w:rPr>
          <w:rFonts w:ascii="Bulgari Type Light" w:eastAsia="微軟正黑體" w:hAnsi="Bulgari Type Light" w:cs="Arial" w:hint="eastAsia"/>
          <w:b/>
          <w:sz w:val="20"/>
          <w:szCs w:val="20"/>
          <w:lang w:val="en-GB" w:eastAsia="zh-TW"/>
        </w:rPr>
        <w:t>光芒</w:t>
      </w:r>
      <w:r w:rsidR="00453FCF">
        <w:rPr>
          <w:rFonts w:ascii="Bulgari Type Light" w:eastAsia="微軟正黑體" w:hAnsi="Bulgari Type Light" w:cs="Arial" w:hint="eastAsia"/>
          <w:b/>
          <w:sz w:val="20"/>
          <w:szCs w:val="20"/>
          <w:lang w:val="en-GB" w:eastAsia="zh-TW"/>
        </w:rPr>
        <w:t>，不僅</w:t>
      </w:r>
      <w:r w:rsidR="006C5C19" w:rsidRPr="00C502B2">
        <w:rPr>
          <w:rFonts w:ascii="Bulgari Type Light" w:eastAsia="微軟正黑體" w:hAnsi="Bulgari Type Light" w:cs="Arial" w:hint="eastAsia"/>
          <w:b/>
          <w:sz w:val="20"/>
          <w:szCs w:val="20"/>
          <w:lang w:val="en-GB" w:eastAsia="zh-TW"/>
        </w:rPr>
        <w:t>為寶格麗</w:t>
      </w:r>
      <w:r w:rsidR="006C5C19" w:rsidRPr="00C502B2">
        <w:rPr>
          <w:rFonts w:ascii="Bulgari Type Light" w:eastAsia="微軟正黑體" w:hAnsi="Bulgari Type Light" w:cs="Arial" w:hint="eastAsia"/>
          <w:b/>
          <w:sz w:val="20"/>
          <w:szCs w:val="20"/>
          <w:lang w:val="en-GB" w:eastAsia="zh-TW"/>
        </w:rPr>
        <w:t xml:space="preserve"> Bulgari Bulgari </w:t>
      </w:r>
      <w:r w:rsidR="00453FCF">
        <w:rPr>
          <w:rFonts w:ascii="Bulgari Type Light" w:eastAsia="微軟正黑體" w:hAnsi="Bulgari Type Light" w:cs="Arial" w:hint="eastAsia"/>
          <w:b/>
          <w:sz w:val="20"/>
          <w:szCs w:val="20"/>
          <w:lang w:val="en-GB" w:eastAsia="zh-TW"/>
        </w:rPr>
        <w:t>系列前衛古典主義增添氣度，</w:t>
      </w:r>
      <w:r w:rsidR="006C5C19" w:rsidRPr="00C502B2">
        <w:rPr>
          <w:rFonts w:ascii="Bulgari Type Light" w:eastAsia="微軟正黑體" w:hAnsi="Bulgari Type Light" w:cs="Arial" w:hint="eastAsia"/>
          <w:b/>
          <w:sz w:val="20"/>
          <w:szCs w:val="20"/>
          <w:lang w:val="en-GB" w:eastAsia="zh-TW"/>
        </w:rPr>
        <w:t>襯托出</w:t>
      </w:r>
      <w:r w:rsidR="006C5C19" w:rsidRPr="00C502B2">
        <w:rPr>
          <w:rFonts w:ascii="Bulgari Type Light" w:eastAsia="微軟正黑體" w:hAnsi="Bulgari Type Light" w:cs="Arial" w:hint="eastAsia"/>
          <w:b/>
          <w:sz w:val="20"/>
          <w:szCs w:val="20"/>
          <w:lang w:val="en-GB" w:eastAsia="zh-TW"/>
        </w:rPr>
        <w:t xml:space="preserve"> Lucea </w:t>
      </w:r>
      <w:r w:rsidR="00453FCF">
        <w:rPr>
          <w:rFonts w:ascii="Bulgari Type Light" w:eastAsia="微軟正黑體" w:hAnsi="Bulgari Type Light" w:cs="Arial" w:hint="eastAsia"/>
          <w:b/>
          <w:sz w:val="20"/>
          <w:szCs w:val="20"/>
          <w:lang w:val="en-GB" w:eastAsia="zh-TW"/>
        </w:rPr>
        <w:t>系列璀璨珠寶元素，也</w:t>
      </w:r>
      <w:r w:rsidR="006C5C19" w:rsidRPr="00C502B2">
        <w:rPr>
          <w:rFonts w:ascii="Bulgari Type Light" w:eastAsia="微軟正黑體" w:hAnsi="Bulgari Type Light" w:cs="Arial" w:hint="eastAsia"/>
          <w:b/>
          <w:sz w:val="20"/>
          <w:szCs w:val="20"/>
          <w:lang w:val="en-GB" w:eastAsia="zh-TW"/>
        </w:rPr>
        <w:t>賦予</w:t>
      </w:r>
      <w:r w:rsidR="006C5C19" w:rsidRPr="00C502B2">
        <w:rPr>
          <w:rFonts w:ascii="Bulgari Type Light" w:eastAsia="微軟正黑體" w:hAnsi="Bulgari Type Light" w:cs="Arial" w:hint="eastAsia"/>
          <w:b/>
          <w:sz w:val="20"/>
          <w:szCs w:val="20"/>
          <w:lang w:val="en-GB" w:eastAsia="zh-TW"/>
        </w:rPr>
        <w:t xml:space="preserve"> Octo Finissimo </w:t>
      </w:r>
      <w:r w:rsidR="006C5C19" w:rsidRPr="00C502B2">
        <w:rPr>
          <w:rFonts w:ascii="Bulgari Type Light" w:eastAsia="微軟正黑體" w:hAnsi="Bulgari Type Light" w:cs="Arial" w:hint="eastAsia"/>
          <w:b/>
          <w:sz w:val="20"/>
          <w:szCs w:val="20"/>
          <w:lang w:val="en-GB" w:eastAsia="zh-TW"/>
        </w:rPr>
        <w:t>系列革命性的優雅風範，彰顯獨特品味。</w:t>
      </w:r>
    </w:p>
    <w:p w14:paraId="299AE2E2" w14:textId="2A76D4F6" w:rsidR="006C5C19" w:rsidRPr="006C5C19" w:rsidRDefault="00C502B2" w:rsidP="007D46D8">
      <w:pPr>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Pr="00C502B2">
        <w:rPr>
          <w:rFonts w:ascii="Bulgari Type Light" w:eastAsia="微軟正黑體" w:hAnsi="Bulgari Type Light" w:cs="Arial" w:hint="eastAsia"/>
          <w:sz w:val="20"/>
          <w:szCs w:val="20"/>
          <w:lang w:val="en-GB" w:eastAsia="zh-TW"/>
        </w:rPr>
        <w:t>寶格麗</w:t>
      </w:r>
      <w:r w:rsidR="002648E9">
        <w:rPr>
          <w:rFonts w:ascii="Bulgari Type Light" w:eastAsia="微軟正黑體" w:hAnsi="Bulgari Type Light" w:cs="Arial" w:hint="eastAsia"/>
          <w:sz w:val="20"/>
          <w:szCs w:val="20"/>
          <w:lang w:val="en-GB" w:eastAsia="zh-TW"/>
        </w:rPr>
        <w:t>全球總裁</w:t>
      </w:r>
      <w:r w:rsidR="002648E9">
        <w:rPr>
          <w:rFonts w:ascii="Bulgari Type Light" w:eastAsia="微軟正黑體" w:hAnsi="Bulgari Type Light" w:cs="Arial" w:hint="eastAsia"/>
          <w:sz w:val="20"/>
          <w:szCs w:val="20"/>
          <w:lang w:val="en-GB" w:eastAsia="zh-TW"/>
        </w:rPr>
        <w:t>Jean-Christophe Babin</w:t>
      </w:r>
      <w:r w:rsidRPr="00C502B2">
        <w:rPr>
          <w:rFonts w:ascii="Bulgari Type Light" w:eastAsia="微軟正黑體" w:hAnsi="Bulgari Type Light" w:cs="Arial" w:hint="eastAsia"/>
          <w:sz w:val="20"/>
          <w:szCs w:val="20"/>
          <w:lang w:val="en-GB" w:eastAsia="zh-TW"/>
        </w:rPr>
        <w:t>在</w:t>
      </w:r>
      <w:r w:rsidR="002648E9" w:rsidRPr="002648E9">
        <w:rPr>
          <w:rFonts w:ascii="Bulgari Type Light" w:eastAsia="微軟正黑體" w:hAnsi="Bulgari Type Light" w:cs="Arial" w:hint="eastAsia"/>
          <w:sz w:val="20"/>
          <w:szCs w:val="20"/>
          <w:lang w:val="en-GB" w:eastAsia="zh-TW"/>
        </w:rPr>
        <w:t>唯一官方授權鐘錶品牌書《</w:t>
      </w:r>
      <w:r w:rsidR="002648E9" w:rsidRPr="002648E9">
        <w:rPr>
          <w:rFonts w:ascii="Bulgari Type Light" w:eastAsia="微軟正黑體" w:hAnsi="Bulgari Type Light" w:cs="Arial" w:hint="eastAsia"/>
          <w:sz w:val="20"/>
          <w:szCs w:val="20"/>
          <w:lang w:val="en-GB" w:eastAsia="zh-TW"/>
        </w:rPr>
        <w:t>Beyond Time</w:t>
      </w:r>
      <w:r w:rsidR="002648E9" w:rsidRPr="002648E9">
        <w:rPr>
          <w:rFonts w:ascii="Bulgari Type Light" w:eastAsia="微軟正黑體" w:hAnsi="Bulgari Type Light" w:cs="Arial" w:hint="eastAsia"/>
          <w:sz w:val="20"/>
          <w:szCs w:val="20"/>
          <w:lang w:val="en-GB" w:eastAsia="zh-TW"/>
        </w:rPr>
        <w:t>》</w:t>
      </w:r>
      <w:r w:rsidR="002648E9">
        <w:rPr>
          <w:rFonts w:ascii="Bulgari Type Light" w:eastAsia="微軟正黑體" w:hAnsi="Bulgari Type Light" w:cs="Arial" w:hint="eastAsia"/>
          <w:sz w:val="20"/>
          <w:szCs w:val="20"/>
          <w:lang w:val="en-GB" w:eastAsia="zh-TW"/>
        </w:rPr>
        <w:t>中表示</w:t>
      </w:r>
      <w:r w:rsidRPr="00C502B2">
        <w:rPr>
          <w:rFonts w:ascii="Bulgari Type Light" w:eastAsia="微軟正黑體" w:hAnsi="Bulgari Type Light" w:cs="Arial" w:hint="eastAsia"/>
          <w:sz w:val="20"/>
          <w:szCs w:val="20"/>
          <w:lang w:val="en-GB" w:eastAsia="zh-TW"/>
        </w:rPr>
        <w:t>：「</w:t>
      </w:r>
      <w:r w:rsidR="003B5E32">
        <w:rPr>
          <w:rFonts w:ascii="Bulgari Type Light" w:eastAsia="微軟正黑體" w:hAnsi="Bulgari Type Light" w:cs="Arial" w:hint="eastAsia"/>
          <w:i/>
          <w:sz w:val="20"/>
          <w:szCs w:val="20"/>
          <w:lang w:val="en-GB" w:eastAsia="zh-TW"/>
        </w:rPr>
        <w:t>最大的挑戰在於為情感賦予一種輪廓，</w:t>
      </w:r>
      <w:r w:rsidR="00D2231B">
        <w:rPr>
          <w:rFonts w:ascii="Bulgari Type Light" w:eastAsia="微軟正黑體" w:hAnsi="Bulgari Type Light" w:cs="Arial" w:hint="eastAsia"/>
          <w:i/>
          <w:sz w:val="20"/>
          <w:szCs w:val="20"/>
          <w:lang w:val="en-GB" w:eastAsia="zh-TW"/>
        </w:rPr>
        <w:t>而</w:t>
      </w:r>
      <w:r w:rsidRPr="002648E9">
        <w:rPr>
          <w:rFonts w:ascii="Bulgari Type Light" w:eastAsia="微軟正黑體" w:hAnsi="Bulgari Type Light" w:cs="Arial" w:hint="eastAsia"/>
          <w:i/>
          <w:sz w:val="20"/>
          <w:szCs w:val="20"/>
          <w:lang w:val="en-GB" w:eastAsia="zh-TW"/>
        </w:rPr>
        <w:t>情感的衡量單位</w:t>
      </w:r>
      <w:r w:rsidR="00D2231B">
        <w:rPr>
          <w:rFonts w:ascii="Bulgari Type Light" w:eastAsia="微軟正黑體" w:hAnsi="Bulgari Type Light" w:cs="Arial" w:hint="eastAsia"/>
          <w:i/>
          <w:sz w:val="20"/>
          <w:szCs w:val="20"/>
          <w:lang w:val="en-GB" w:eastAsia="zh-TW"/>
        </w:rPr>
        <w:t>若</w:t>
      </w:r>
      <w:r w:rsidRPr="002648E9">
        <w:rPr>
          <w:rFonts w:ascii="Bulgari Type Light" w:eastAsia="微軟正黑體" w:hAnsi="Bulgari Type Light" w:cs="Arial" w:hint="eastAsia"/>
          <w:i/>
          <w:sz w:val="20"/>
          <w:szCs w:val="20"/>
          <w:lang w:val="en-GB" w:eastAsia="zh-TW"/>
        </w:rPr>
        <w:t>是時間</w:t>
      </w:r>
      <w:r w:rsidR="00D2231B">
        <w:rPr>
          <w:rFonts w:ascii="Bulgari Type Light" w:eastAsia="微軟正黑體" w:hAnsi="Bulgari Type Light" w:cs="Arial" w:hint="eastAsia"/>
          <w:i/>
          <w:sz w:val="20"/>
          <w:szCs w:val="20"/>
          <w:lang w:val="en-GB" w:eastAsia="zh-TW"/>
        </w:rPr>
        <w:t>則</w:t>
      </w:r>
      <w:r w:rsidR="008A26BB">
        <w:rPr>
          <w:rFonts w:ascii="Bulgari Type Light" w:eastAsia="微軟正黑體" w:hAnsi="Bulgari Type Light" w:cs="Arial" w:hint="eastAsia"/>
          <w:i/>
          <w:sz w:val="20"/>
          <w:szCs w:val="20"/>
          <w:lang w:val="en-GB" w:eastAsia="zh-TW"/>
        </w:rPr>
        <w:t>更</w:t>
      </w:r>
      <w:r w:rsidRPr="002648E9">
        <w:rPr>
          <w:rFonts w:ascii="Bulgari Type Light" w:eastAsia="微軟正黑體" w:hAnsi="Bulgari Type Light" w:cs="Arial" w:hint="eastAsia"/>
          <w:i/>
          <w:sz w:val="20"/>
          <w:szCs w:val="20"/>
          <w:lang w:val="en-GB" w:eastAsia="zh-TW"/>
        </w:rPr>
        <w:t>為困難。</w:t>
      </w:r>
      <w:r w:rsidRPr="00C502B2">
        <w:rPr>
          <w:rFonts w:ascii="Bulgari Type Light" w:eastAsia="微軟正黑體" w:hAnsi="Bulgari Type Light" w:cs="Arial" w:hint="eastAsia"/>
          <w:sz w:val="20"/>
          <w:szCs w:val="20"/>
          <w:lang w:val="en-GB" w:eastAsia="zh-TW"/>
        </w:rPr>
        <w:t>」在淬鍊永恆的追尋過程</w:t>
      </w:r>
      <w:r w:rsidR="00453FCF">
        <w:rPr>
          <w:rFonts w:ascii="Bulgari Type Light" w:eastAsia="微軟正黑體" w:hAnsi="Bulgari Type Light" w:cs="Arial" w:hint="eastAsia"/>
          <w:sz w:val="20"/>
          <w:szCs w:val="20"/>
          <w:lang w:val="en-GB" w:eastAsia="zh-TW"/>
        </w:rPr>
        <w:t>之</w:t>
      </w:r>
      <w:r w:rsidRPr="00C502B2">
        <w:rPr>
          <w:rFonts w:ascii="Bulgari Type Light" w:eastAsia="微軟正黑體" w:hAnsi="Bulgari Type Light" w:cs="Arial" w:hint="eastAsia"/>
          <w:sz w:val="20"/>
          <w:szCs w:val="20"/>
          <w:lang w:val="en-GB" w:eastAsia="zh-TW"/>
        </w:rPr>
        <w:t>中，還有什麼物質</w:t>
      </w:r>
      <w:r w:rsidR="00453FCF">
        <w:rPr>
          <w:rFonts w:ascii="Bulgari Type Light" w:eastAsia="微軟正黑體" w:hAnsi="Bulgari Type Light" w:cs="Arial" w:hint="eastAsia"/>
          <w:sz w:val="20"/>
          <w:szCs w:val="20"/>
          <w:lang w:val="en-GB" w:eastAsia="zh-TW"/>
        </w:rPr>
        <w:t>比黃金更</w:t>
      </w:r>
      <w:r w:rsidRPr="00C502B2">
        <w:rPr>
          <w:rFonts w:ascii="Bulgari Type Light" w:eastAsia="微軟正黑體" w:hAnsi="Bulgari Type Light" w:cs="Arial" w:hint="eastAsia"/>
          <w:sz w:val="20"/>
          <w:szCs w:val="20"/>
          <w:lang w:val="en-GB" w:eastAsia="zh-TW"/>
        </w:rPr>
        <w:t>能夠以優雅亙久的型態來超越集結珍貴、神秘與傳奇特性</w:t>
      </w:r>
      <w:r w:rsidR="00B33238">
        <w:rPr>
          <w:rFonts w:ascii="Bulgari Type Light" w:eastAsia="微軟正黑體" w:hAnsi="Bulgari Type Light" w:cs="Arial" w:hint="eastAsia"/>
          <w:sz w:val="20"/>
          <w:szCs w:val="20"/>
          <w:lang w:val="en-GB" w:eastAsia="zh-TW"/>
        </w:rPr>
        <w:t>為一體</w:t>
      </w:r>
      <w:r w:rsidRPr="00C502B2">
        <w:rPr>
          <w:rFonts w:ascii="Bulgari Type Light" w:eastAsia="微軟正黑體" w:hAnsi="Bulgari Type Light" w:cs="Arial" w:hint="eastAsia"/>
          <w:sz w:val="20"/>
          <w:szCs w:val="20"/>
          <w:lang w:val="en-GB" w:eastAsia="zh-TW"/>
        </w:rPr>
        <w:t>？作為代表太陽的寓言，黃金綻放永恆的輝煌和溫暖，象徵著歷久的光輝</w:t>
      </w:r>
      <w:r w:rsidR="00615013">
        <w:rPr>
          <w:rFonts w:ascii="Bulgari Type Light" w:eastAsia="微軟正黑體" w:hAnsi="Bulgari Type Light" w:cs="Arial" w:hint="eastAsia"/>
          <w:sz w:val="20"/>
          <w:szCs w:val="20"/>
          <w:lang w:val="en-GB" w:eastAsia="zh-TW"/>
        </w:rPr>
        <w:t>，傳承了</w:t>
      </w:r>
      <w:r w:rsidRPr="00C502B2">
        <w:rPr>
          <w:rFonts w:ascii="Bulgari Type Light" w:eastAsia="微軟正黑體" w:hAnsi="Bulgari Type Light" w:cs="Arial" w:hint="eastAsia"/>
          <w:sz w:val="20"/>
          <w:szCs w:val="20"/>
          <w:lang w:val="en-GB" w:eastAsia="zh-TW"/>
        </w:rPr>
        <w:t>珍視其耀眼魅力的富饒文明，</w:t>
      </w:r>
      <w:r w:rsidR="00615013">
        <w:rPr>
          <w:rFonts w:ascii="Bulgari Type Light" w:eastAsia="微軟正黑體" w:hAnsi="Bulgari Type Light" w:cs="Arial" w:hint="eastAsia"/>
          <w:sz w:val="20"/>
          <w:szCs w:val="20"/>
          <w:lang w:val="en-GB" w:eastAsia="zh-TW"/>
        </w:rPr>
        <w:t>成為詮釋擁抱大膽野心的羅馬品牌透過作品承載</w:t>
      </w:r>
      <w:r w:rsidRPr="00C502B2">
        <w:rPr>
          <w:rFonts w:ascii="Bulgari Type Light" w:eastAsia="微軟正黑體" w:hAnsi="Bulgari Type Light" w:cs="Arial" w:hint="eastAsia"/>
          <w:sz w:val="20"/>
          <w:szCs w:val="20"/>
          <w:lang w:val="en-GB" w:eastAsia="zh-TW"/>
        </w:rPr>
        <w:t>製錶情感</w:t>
      </w:r>
      <w:r w:rsidR="00615013">
        <w:rPr>
          <w:rFonts w:ascii="Bulgari Type Light" w:eastAsia="微軟正黑體" w:hAnsi="Bulgari Type Light" w:cs="Arial" w:hint="eastAsia"/>
          <w:sz w:val="20"/>
          <w:szCs w:val="20"/>
          <w:lang w:val="en-GB" w:eastAsia="zh-TW"/>
        </w:rPr>
        <w:t>的最佳材質之選</w:t>
      </w:r>
      <w:r w:rsidRPr="00C502B2">
        <w:rPr>
          <w:rFonts w:ascii="Bulgari Type Light" w:eastAsia="微軟正黑體" w:hAnsi="Bulgari Type Light" w:cs="Arial" w:hint="eastAsia"/>
          <w:sz w:val="20"/>
          <w:szCs w:val="20"/>
          <w:lang w:val="en-GB" w:eastAsia="zh-TW"/>
        </w:rPr>
        <w:t>。</w:t>
      </w:r>
    </w:p>
    <w:p w14:paraId="304246C1" w14:textId="5CE3316C" w:rsidR="009749FC" w:rsidRPr="00CC10B3" w:rsidRDefault="00FE5470" w:rsidP="00CC10B3">
      <w:pPr>
        <w:pStyle w:val="yiv1692861022msonormal"/>
        <w:shd w:val="clear" w:color="auto" w:fill="FFFFFF"/>
        <w:jc w:val="both"/>
        <w:rPr>
          <w:rFonts w:ascii="Bulgari Type Light" w:eastAsia="微軟正黑體" w:hAnsi="Bulgari Type Light" w:cs="Helvetica"/>
          <w:b/>
          <w:bCs/>
          <w:sz w:val="22"/>
          <w:szCs w:val="22"/>
          <w:u w:val="single"/>
          <w:lang w:val="en-GB" w:eastAsia="zh-TW"/>
        </w:rPr>
      </w:pPr>
      <w:r w:rsidRPr="000B149B">
        <w:rPr>
          <w:rFonts w:ascii="Bulgari Type Light" w:eastAsia="微軟正黑體" w:hAnsi="Bulgari Type Light" w:cs="Helvetica" w:hint="eastAsia"/>
          <w:b/>
          <w:bCs/>
          <w:sz w:val="22"/>
          <w:szCs w:val="22"/>
          <w:u w:val="single"/>
          <w:lang w:val="en-GB" w:eastAsia="zh-TW"/>
        </w:rPr>
        <w:t>經典中的經典</w:t>
      </w:r>
      <w:r w:rsidRPr="000B149B">
        <w:rPr>
          <w:rFonts w:ascii="Bulgari Type Light" w:eastAsia="微軟正黑體" w:hAnsi="Bulgari Type Light" w:cs="Helvetica" w:hint="eastAsia"/>
          <w:b/>
          <w:bCs/>
          <w:sz w:val="22"/>
          <w:szCs w:val="22"/>
          <w:u w:val="single"/>
          <w:lang w:val="en-GB" w:eastAsia="zh-TW"/>
        </w:rPr>
        <w:t xml:space="preserve"> Bulgari Bulgari</w:t>
      </w:r>
      <w:r w:rsidR="009749FC" w:rsidRPr="000B149B">
        <w:rPr>
          <w:rFonts w:ascii="Bulgari Type Light" w:eastAsia="微軟正黑體" w:hAnsi="Bulgari Type Light" w:cs="Helvetica"/>
          <w:b/>
          <w:bCs/>
          <w:sz w:val="22"/>
          <w:szCs w:val="22"/>
          <w:u w:val="single"/>
          <w:lang w:val="en-GB" w:eastAsia="zh-TW"/>
        </w:rPr>
        <w:t xml:space="preserve"> </w:t>
      </w:r>
    </w:p>
    <w:p w14:paraId="79A12AA8" w14:textId="60FADCB7" w:rsidR="00EE73E1" w:rsidRPr="00BA22AD" w:rsidRDefault="00AB6BB7" w:rsidP="009749FC">
      <w:pPr>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00FE5470" w:rsidRPr="00FE5470">
        <w:rPr>
          <w:rFonts w:ascii="Bulgari Type Light" w:eastAsia="微軟正黑體" w:hAnsi="Bulgari Type Light" w:cs="Arial" w:hint="eastAsia"/>
          <w:sz w:val="20"/>
          <w:szCs w:val="20"/>
          <w:lang w:val="en-GB" w:eastAsia="zh-TW"/>
        </w:rPr>
        <w:t>1975</w:t>
      </w:r>
      <w:r w:rsidR="00FE5470" w:rsidRPr="00FE5470">
        <w:rPr>
          <w:rFonts w:ascii="Bulgari Type Light" w:eastAsia="微軟正黑體" w:hAnsi="Bulgari Type Light" w:cs="Arial" w:hint="eastAsia"/>
          <w:sz w:val="20"/>
          <w:szCs w:val="20"/>
          <w:lang w:val="en-GB" w:eastAsia="zh-TW"/>
        </w:rPr>
        <w:t>年，一個集結大膽與珍藏美學的新經典嶄露頭角。</w:t>
      </w:r>
      <w:r w:rsidR="00C1763E">
        <w:rPr>
          <w:rFonts w:ascii="Bulgari Type Light" w:eastAsia="微軟正黑體" w:hAnsi="Bulgari Type Light" w:cs="Arial" w:hint="eastAsia"/>
          <w:sz w:val="20"/>
          <w:szCs w:val="20"/>
          <w:lang w:val="en-GB" w:eastAsia="zh-TW"/>
        </w:rPr>
        <w:t>經</w:t>
      </w:r>
      <w:r w:rsidR="00FE5470" w:rsidRPr="00FE5470">
        <w:rPr>
          <w:rFonts w:ascii="Bulgari Type Light" w:eastAsia="微軟正黑體" w:hAnsi="Bulgari Type Light" w:cs="Arial" w:hint="eastAsia"/>
          <w:sz w:val="20"/>
          <w:szCs w:val="20"/>
          <w:lang w:val="en-GB" w:eastAsia="zh-TW"/>
        </w:rPr>
        <w:t>由</w:t>
      </w:r>
      <w:r w:rsidR="006306DB" w:rsidRPr="00653FB6">
        <w:rPr>
          <w:rFonts w:ascii="Bulgari Type Light" w:eastAsia="微軟正黑體" w:hAnsi="Bulgari Type Light" w:cs="Arial" w:hint="eastAsia"/>
          <w:b/>
          <w:sz w:val="20"/>
          <w:szCs w:val="20"/>
          <w:lang w:val="en-GB" w:eastAsia="zh-TW"/>
        </w:rPr>
        <w:t>寶格麗家族成員</w:t>
      </w:r>
      <w:r w:rsidR="00FE5470" w:rsidRPr="006306DB">
        <w:rPr>
          <w:rFonts w:ascii="Bulgari Type Light" w:eastAsia="微軟正黑體" w:hAnsi="Bulgari Type Light" w:cs="Arial" w:hint="eastAsia"/>
          <w:b/>
          <w:sz w:val="20"/>
          <w:szCs w:val="20"/>
          <w:lang w:val="en-GB" w:eastAsia="zh-TW"/>
        </w:rPr>
        <w:t>Gianni Bulgari</w:t>
      </w:r>
      <w:r w:rsidR="00FE5470" w:rsidRPr="00FE5470">
        <w:rPr>
          <w:rFonts w:ascii="Bulgari Type Light" w:eastAsia="微軟正黑體" w:hAnsi="Bulgari Type Light" w:cs="Arial" w:hint="eastAsia"/>
          <w:sz w:val="20"/>
          <w:szCs w:val="20"/>
          <w:lang w:val="en-GB" w:eastAsia="zh-TW"/>
        </w:rPr>
        <w:t>構思的獨特冶金技術在</w:t>
      </w:r>
      <w:r w:rsidR="00653FB6" w:rsidRPr="00653FB6">
        <w:rPr>
          <w:rFonts w:ascii="Bulgari Type Light" w:eastAsia="微軟正黑體" w:hAnsi="Bulgari Type Light" w:cs="Arial" w:hint="eastAsia"/>
          <w:b/>
          <w:sz w:val="20"/>
          <w:szCs w:val="20"/>
          <w:lang w:val="en-GB" w:eastAsia="zh-TW"/>
        </w:rPr>
        <w:t>瑞士</w:t>
      </w:r>
      <w:r w:rsidR="00FE5470" w:rsidRPr="00653FB6">
        <w:rPr>
          <w:rFonts w:ascii="Bulgari Type Light" w:eastAsia="微軟正黑體" w:hAnsi="Bulgari Type Light" w:cs="Arial" w:hint="eastAsia"/>
          <w:b/>
          <w:sz w:val="20"/>
          <w:szCs w:val="20"/>
          <w:lang w:val="en-GB" w:eastAsia="zh-TW"/>
        </w:rPr>
        <w:t>傳奇</w:t>
      </w:r>
      <w:r w:rsidR="00653FB6" w:rsidRPr="00653FB6">
        <w:rPr>
          <w:rFonts w:ascii="Bulgari Type Light" w:eastAsia="微軟正黑體" w:hAnsi="Bulgari Type Light" w:cs="Arial" w:hint="eastAsia"/>
          <w:b/>
          <w:sz w:val="20"/>
          <w:szCs w:val="20"/>
          <w:lang w:val="en-GB" w:eastAsia="zh-TW"/>
        </w:rPr>
        <w:t>鐘錶</w:t>
      </w:r>
      <w:r w:rsidR="00C1763E">
        <w:rPr>
          <w:rFonts w:ascii="Bulgari Type Light" w:eastAsia="微軟正黑體" w:hAnsi="Bulgari Type Light" w:cs="Arial" w:hint="eastAsia"/>
          <w:b/>
          <w:sz w:val="20"/>
          <w:szCs w:val="20"/>
          <w:lang w:val="en-GB" w:eastAsia="zh-TW"/>
        </w:rPr>
        <w:t>大</w:t>
      </w:r>
      <w:r w:rsidR="00FE5470" w:rsidRPr="00653FB6">
        <w:rPr>
          <w:rFonts w:ascii="Bulgari Type Light" w:eastAsia="微軟正黑體" w:hAnsi="Bulgari Type Light" w:cs="Arial" w:hint="eastAsia"/>
          <w:b/>
          <w:sz w:val="20"/>
          <w:szCs w:val="20"/>
          <w:lang w:val="en-GB" w:eastAsia="zh-TW"/>
        </w:rPr>
        <w:t>師</w:t>
      </w:r>
      <w:r w:rsidR="00FE5470" w:rsidRPr="00653FB6">
        <w:rPr>
          <w:rFonts w:ascii="Bulgari Type Light" w:eastAsia="微軟正黑體" w:hAnsi="Bulgari Type Light" w:cs="Arial"/>
          <w:b/>
          <w:sz w:val="20"/>
          <w:szCs w:val="20"/>
          <w:lang w:val="en-GB" w:eastAsia="zh-TW"/>
        </w:rPr>
        <w:t>Gérald Genta</w:t>
      </w:r>
      <w:r w:rsidR="00C1763E">
        <w:rPr>
          <w:rFonts w:ascii="Bulgari Type Light" w:eastAsia="微軟正黑體" w:hAnsi="Bulgari Type Light" w:cs="Arial" w:hint="eastAsia"/>
          <w:sz w:val="20"/>
          <w:szCs w:val="20"/>
          <w:lang w:val="en-GB" w:eastAsia="zh-TW"/>
        </w:rPr>
        <w:t>的草圖</w:t>
      </w:r>
      <w:r w:rsidR="00FE5470" w:rsidRPr="00FE5470">
        <w:rPr>
          <w:rFonts w:ascii="Bulgari Type Light" w:eastAsia="微軟正黑體" w:hAnsi="Bulgari Type Light" w:cs="Arial" w:hint="eastAsia"/>
          <w:sz w:val="20"/>
          <w:szCs w:val="20"/>
          <w:lang w:val="en-GB" w:eastAsia="zh-TW"/>
        </w:rPr>
        <w:t>本上得以成形。</w:t>
      </w:r>
      <w:r w:rsidR="00FE5470" w:rsidRPr="00FE5470">
        <w:rPr>
          <w:rFonts w:ascii="Bulgari Type Light" w:eastAsia="微軟正黑體" w:hAnsi="Bulgari Type Light" w:cs="Arial" w:hint="eastAsia"/>
          <w:sz w:val="20"/>
          <w:szCs w:val="20"/>
          <w:lang w:val="en-GB" w:eastAsia="zh-TW"/>
        </w:rPr>
        <w:t xml:space="preserve">Bulgari Bulgari </w:t>
      </w:r>
      <w:r w:rsidR="00C1763E">
        <w:rPr>
          <w:rFonts w:ascii="Bulgari Type Light" w:eastAsia="微軟正黑體" w:hAnsi="Bulgari Type Light" w:cs="Arial" w:hint="eastAsia"/>
          <w:sz w:val="20"/>
          <w:szCs w:val="20"/>
          <w:lang w:val="en-GB" w:eastAsia="zh-TW"/>
        </w:rPr>
        <w:t>的名稱字樣，</w:t>
      </w:r>
      <w:r w:rsidR="00FE5470" w:rsidRPr="00FE5470">
        <w:rPr>
          <w:rFonts w:ascii="Bulgari Type Light" w:eastAsia="微軟正黑體" w:hAnsi="Bulgari Type Light" w:cs="Arial" w:hint="eastAsia"/>
          <w:sz w:val="20"/>
          <w:szCs w:val="20"/>
          <w:lang w:val="en-GB" w:eastAsia="zh-TW"/>
        </w:rPr>
        <w:t>醒目鑲嵌在鍍金錶圈上</w:t>
      </w:r>
      <w:r w:rsidR="00C1763E">
        <w:rPr>
          <w:rFonts w:ascii="Bulgari Type Light" w:eastAsia="微軟正黑體" w:hAnsi="Bulgari Type Light" w:cs="Arial" w:hint="eastAsia"/>
          <w:sz w:val="20"/>
          <w:szCs w:val="20"/>
          <w:lang w:val="en-GB" w:eastAsia="zh-TW"/>
        </w:rPr>
        <w:t>，</w:t>
      </w:r>
      <w:r w:rsidR="00FE5470" w:rsidRPr="00FE5470">
        <w:rPr>
          <w:rFonts w:ascii="Bulgari Type Light" w:eastAsia="微軟正黑體" w:hAnsi="Bulgari Type Light" w:cs="Arial" w:hint="eastAsia"/>
          <w:sz w:val="20"/>
          <w:szCs w:val="20"/>
          <w:lang w:val="en-GB" w:eastAsia="zh-TW"/>
        </w:rPr>
        <w:t>更</w:t>
      </w:r>
      <w:r w:rsidR="00C1763E">
        <w:rPr>
          <w:rFonts w:ascii="Bulgari Type Light" w:eastAsia="微軟正黑體" w:hAnsi="Bulgari Type Light" w:cs="Arial" w:hint="eastAsia"/>
          <w:sz w:val="20"/>
          <w:szCs w:val="20"/>
          <w:lang w:val="en-GB" w:eastAsia="zh-TW"/>
        </w:rPr>
        <w:t>彰顯其讀一無二的風雅個性。這款腕錶同時蘊涵經典與遠見，演繹品牌</w:t>
      </w:r>
      <w:r w:rsidR="00FE5470" w:rsidRPr="00FE5470">
        <w:rPr>
          <w:rFonts w:ascii="Bulgari Type Light" w:eastAsia="微軟正黑體" w:hAnsi="Bulgari Type Light" w:cs="Arial" w:hint="eastAsia"/>
          <w:sz w:val="20"/>
          <w:szCs w:val="20"/>
          <w:lang w:val="en-GB" w:eastAsia="zh-TW"/>
        </w:rPr>
        <w:t>羅馬精神，其前衛風格受到對義大利淵博藝術和建築的無比熱情所啟發。</w:t>
      </w:r>
    </w:p>
    <w:p w14:paraId="36EE795A" w14:textId="3A850C15" w:rsidR="00B773D5" w:rsidRDefault="007202DB" w:rsidP="00AD3B04">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r>
        <w:rPr>
          <w:rFonts w:ascii="Bulgari Type Light" w:eastAsia="微軟正黑體" w:hAnsi="Bulgari Type Light" w:cs="Arial" w:hint="eastAsia"/>
          <w:sz w:val="20"/>
          <w:szCs w:val="20"/>
          <w:lang w:val="en-GB" w:eastAsia="zh-TW"/>
        </w:rPr>
        <w:t xml:space="preserve">　　</w:t>
      </w:r>
      <w:r w:rsidR="0035316A">
        <w:rPr>
          <w:rFonts w:ascii="Bulgari Type Light" w:eastAsia="微軟正黑體" w:hAnsi="Bulgari Type Light" w:cs="Arial" w:hint="eastAsia"/>
          <w:sz w:val="20"/>
          <w:szCs w:val="20"/>
          <w:lang w:val="en-GB" w:eastAsia="zh-TW"/>
        </w:rPr>
        <w:t>系列</w:t>
      </w:r>
      <w:r w:rsidR="0036226F" w:rsidRPr="0036226F">
        <w:rPr>
          <w:rFonts w:ascii="Bulgari Type Light" w:eastAsia="微軟正黑體" w:hAnsi="Bulgari Type Light" w:cs="Arial" w:hint="eastAsia"/>
          <w:sz w:val="20"/>
          <w:szCs w:val="20"/>
          <w:lang w:val="en-GB" w:eastAsia="zh-TW"/>
        </w:rPr>
        <w:t>推出後</w:t>
      </w:r>
      <w:r w:rsidR="0035316A">
        <w:rPr>
          <w:rFonts w:ascii="Bulgari Type Light" w:eastAsia="微軟正黑體" w:hAnsi="Bulgari Type Light" w:cs="Arial" w:hint="eastAsia"/>
          <w:sz w:val="20"/>
          <w:szCs w:val="20"/>
          <w:lang w:val="en-GB" w:eastAsia="zh-TW"/>
        </w:rPr>
        <w:t>，</w:t>
      </w:r>
      <w:r w:rsidR="0036226F" w:rsidRPr="0036226F">
        <w:rPr>
          <w:rFonts w:ascii="Bulgari Type Light" w:eastAsia="微軟正黑體" w:hAnsi="Bulgari Type Light" w:cs="Arial" w:hint="eastAsia"/>
          <w:sz w:val="20"/>
          <w:szCs w:val="20"/>
          <w:lang w:val="en-GB" w:eastAsia="zh-TW"/>
        </w:rPr>
        <w:t>隨即享譽全球。</w:t>
      </w:r>
      <w:r w:rsidR="0036226F" w:rsidRPr="0036226F">
        <w:rPr>
          <w:rFonts w:ascii="Bulgari Type Light" w:eastAsia="微軟正黑體" w:hAnsi="Bulgari Type Light" w:cs="Arial" w:hint="eastAsia"/>
          <w:sz w:val="20"/>
          <w:szCs w:val="20"/>
          <w:lang w:val="en-GB" w:eastAsia="zh-TW"/>
        </w:rPr>
        <w:t xml:space="preserve">Bulgari Bulgari </w:t>
      </w:r>
      <w:r w:rsidR="0036226F" w:rsidRPr="0036226F">
        <w:rPr>
          <w:rFonts w:ascii="Bulgari Type Light" w:eastAsia="微軟正黑體" w:hAnsi="Bulgari Type Light" w:cs="Arial" w:hint="eastAsia"/>
          <w:sz w:val="20"/>
          <w:szCs w:val="20"/>
          <w:lang w:val="en-GB" w:eastAsia="zh-TW"/>
        </w:rPr>
        <w:t>以自信魅力吸引</w:t>
      </w:r>
      <w:r w:rsidR="005E78F2">
        <w:rPr>
          <w:rFonts w:ascii="Bulgari Type Light" w:eastAsia="微軟正黑體" w:hAnsi="Bulgari Type Light" w:cs="Arial" w:hint="eastAsia"/>
          <w:sz w:val="20"/>
          <w:szCs w:val="20"/>
          <w:lang w:val="en-GB" w:eastAsia="zh-TW"/>
        </w:rPr>
        <w:t>大眾</w:t>
      </w:r>
      <w:r w:rsidR="0036226F" w:rsidRPr="0036226F">
        <w:rPr>
          <w:rFonts w:ascii="Bulgari Type Light" w:eastAsia="微軟正黑體" w:hAnsi="Bulgari Type Light" w:cs="Arial" w:hint="eastAsia"/>
          <w:sz w:val="20"/>
          <w:szCs w:val="20"/>
          <w:lang w:val="en-GB" w:eastAsia="zh-TW"/>
        </w:rPr>
        <w:t>矚目，</w:t>
      </w:r>
      <w:r w:rsidR="006C7770">
        <w:rPr>
          <w:rFonts w:ascii="Bulgari Type Light" w:eastAsia="微軟正黑體" w:hAnsi="Bulgari Type Light" w:cs="Arial" w:hint="eastAsia"/>
          <w:sz w:val="20"/>
          <w:szCs w:val="20"/>
          <w:lang w:val="en-GB" w:eastAsia="zh-TW"/>
        </w:rPr>
        <w:t>其</w:t>
      </w:r>
      <w:r w:rsidR="0036226F" w:rsidRPr="0036226F">
        <w:rPr>
          <w:rFonts w:ascii="Bulgari Type Light" w:eastAsia="微軟正黑體" w:hAnsi="Bulgari Type Light" w:cs="Arial" w:hint="eastAsia"/>
          <w:sz w:val="20"/>
          <w:szCs w:val="20"/>
          <w:lang w:val="en-GB" w:eastAsia="zh-TW"/>
        </w:rPr>
        <w:t>定位一躍成為「經典中的經典」。在即將迎接上市</w:t>
      </w:r>
      <w:r w:rsidR="0036226F" w:rsidRPr="0036226F">
        <w:rPr>
          <w:rFonts w:ascii="Bulgari Type Light" w:eastAsia="微軟正黑體" w:hAnsi="Bulgari Type Light" w:cs="Arial" w:hint="eastAsia"/>
          <w:sz w:val="20"/>
          <w:szCs w:val="20"/>
          <w:lang w:val="en-GB" w:eastAsia="zh-TW"/>
        </w:rPr>
        <w:t xml:space="preserve"> 50 </w:t>
      </w:r>
      <w:r w:rsidR="0036226F" w:rsidRPr="0036226F">
        <w:rPr>
          <w:rFonts w:ascii="Bulgari Type Light" w:eastAsia="微軟正黑體" w:hAnsi="Bulgari Type Light" w:cs="Arial" w:hint="eastAsia"/>
          <w:sz w:val="20"/>
          <w:szCs w:val="20"/>
          <w:lang w:val="en-GB" w:eastAsia="zh-TW"/>
        </w:rPr>
        <w:t>周年之際，寶格麗</w:t>
      </w:r>
      <w:r w:rsidR="0036226F" w:rsidRPr="0036226F">
        <w:rPr>
          <w:rFonts w:ascii="Bulgari Type Light" w:eastAsia="微軟正黑體" w:hAnsi="Bulgari Type Light" w:cs="Arial" w:hint="eastAsia"/>
          <w:sz w:val="20"/>
          <w:szCs w:val="20"/>
          <w:lang w:val="en-GB" w:eastAsia="zh-TW"/>
        </w:rPr>
        <w:t xml:space="preserve"> Bulgari Bulgari </w:t>
      </w:r>
      <w:r w:rsidR="0036226F" w:rsidRPr="0036226F">
        <w:rPr>
          <w:rFonts w:ascii="Bulgari Type Light" w:eastAsia="微軟正黑體" w:hAnsi="Bulgari Type Light" w:cs="Arial" w:hint="eastAsia"/>
          <w:sz w:val="20"/>
          <w:szCs w:val="20"/>
          <w:lang w:val="en-GB" w:eastAsia="zh-TW"/>
        </w:rPr>
        <w:t>重燃原始魅力，以黃</w:t>
      </w:r>
      <w:r w:rsidR="003603A5">
        <w:rPr>
          <w:rFonts w:ascii="Bulgari Type Light" w:eastAsia="微軟正黑體" w:hAnsi="Bulgari Type Light" w:cs="Arial" w:hint="eastAsia"/>
          <w:sz w:val="20"/>
          <w:szCs w:val="20"/>
          <w:lang w:val="en-GB" w:eastAsia="zh-TW"/>
        </w:rPr>
        <w:t>K</w:t>
      </w:r>
      <w:r w:rsidR="00C1763E">
        <w:rPr>
          <w:rFonts w:ascii="Bulgari Type Light" w:eastAsia="微軟正黑體" w:hAnsi="Bulgari Type Light" w:cs="Arial" w:hint="eastAsia"/>
          <w:sz w:val="20"/>
          <w:szCs w:val="20"/>
          <w:lang w:val="en-GB" w:eastAsia="zh-TW"/>
        </w:rPr>
        <w:t>金搭配黑色錶盤，玫瑰金則與銀白色錶盤相互輝映。多元面貌以兩種錶徑</w:t>
      </w:r>
      <w:r w:rsidR="0036226F" w:rsidRPr="0036226F">
        <w:rPr>
          <w:rFonts w:ascii="Bulgari Type Light" w:eastAsia="微軟正黑體" w:hAnsi="Bulgari Type Light" w:cs="Arial" w:hint="eastAsia"/>
          <w:sz w:val="20"/>
          <w:szCs w:val="20"/>
          <w:lang w:val="en-GB" w:eastAsia="zh-TW"/>
        </w:rPr>
        <w:t>尺寸呈現不同魅力：精緻的</w:t>
      </w:r>
      <w:r w:rsidR="0036226F" w:rsidRPr="0036226F">
        <w:rPr>
          <w:rFonts w:ascii="Bulgari Type Light" w:eastAsia="微軟正黑體" w:hAnsi="Bulgari Type Light" w:cs="Arial" w:hint="eastAsia"/>
          <w:sz w:val="20"/>
          <w:szCs w:val="20"/>
          <w:lang w:val="en-GB" w:eastAsia="zh-TW"/>
        </w:rPr>
        <w:t xml:space="preserve"> 26 </w:t>
      </w:r>
      <w:r w:rsidR="0036226F" w:rsidRPr="0036226F">
        <w:rPr>
          <w:rFonts w:ascii="Bulgari Type Light" w:eastAsia="微軟正黑體" w:hAnsi="Bulgari Type Light" w:cs="Arial" w:hint="eastAsia"/>
          <w:sz w:val="20"/>
          <w:szCs w:val="20"/>
          <w:lang w:val="en-GB" w:eastAsia="zh-TW"/>
        </w:rPr>
        <w:t>毫米以及創新且中性的</w:t>
      </w:r>
      <w:r w:rsidR="0036226F" w:rsidRPr="0036226F">
        <w:rPr>
          <w:rFonts w:ascii="Bulgari Type Light" w:eastAsia="微軟正黑體" w:hAnsi="Bulgari Type Light" w:cs="Arial" w:hint="eastAsia"/>
          <w:sz w:val="20"/>
          <w:szCs w:val="20"/>
          <w:lang w:val="en-GB" w:eastAsia="zh-TW"/>
        </w:rPr>
        <w:t xml:space="preserve"> 38 </w:t>
      </w:r>
      <w:r w:rsidR="00C1763E">
        <w:rPr>
          <w:rFonts w:ascii="Bulgari Type Light" w:eastAsia="微軟正黑體" w:hAnsi="Bulgari Type Light" w:cs="Arial" w:hint="eastAsia"/>
          <w:sz w:val="20"/>
          <w:szCs w:val="20"/>
          <w:lang w:val="en-GB" w:eastAsia="zh-TW"/>
        </w:rPr>
        <w:t>毫米等兩款</w:t>
      </w:r>
      <w:r w:rsidR="0036226F" w:rsidRPr="0036226F">
        <w:rPr>
          <w:rFonts w:ascii="Bulgari Type Light" w:eastAsia="微軟正黑體" w:hAnsi="Bulgari Type Light" w:cs="Arial" w:hint="eastAsia"/>
          <w:sz w:val="20"/>
          <w:szCs w:val="20"/>
          <w:lang w:val="en-GB" w:eastAsia="zh-TW"/>
        </w:rPr>
        <w:t>。</w:t>
      </w:r>
    </w:p>
    <w:p w14:paraId="77B78CBB" w14:textId="3D12CBC4" w:rsidR="00E77515" w:rsidRPr="00CC10B3" w:rsidRDefault="008133AB" w:rsidP="00CC10B3">
      <w:pPr>
        <w:pStyle w:val="yiv1692861022msonormal"/>
        <w:shd w:val="clear" w:color="auto" w:fill="FFFFFF"/>
        <w:jc w:val="both"/>
        <w:rPr>
          <w:rFonts w:ascii="Bulgari Type Light" w:eastAsia="微軟正黑體" w:hAnsi="Bulgari Type Light" w:cs="Helvetica"/>
          <w:b/>
          <w:bCs/>
          <w:sz w:val="22"/>
          <w:szCs w:val="22"/>
          <w:u w:val="single"/>
          <w:lang w:val="en-GB" w:eastAsia="zh-TW"/>
        </w:rPr>
      </w:pPr>
      <w:r w:rsidRPr="007257CB">
        <w:rPr>
          <w:rFonts w:ascii="Bulgari Type Light" w:eastAsia="微軟正黑體" w:hAnsi="Bulgari Type Light" w:cs="Helvetica" w:hint="eastAsia"/>
          <w:b/>
          <w:bCs/>
          <w:sz w:val="22"/>
          <w:szCs w:val="22"/>
          <w:u w:val="single"/>
          <w:lang w:val="en-GB" w:eastAsia="zh-TW"/>
        </w:rPr>
        <w:lastRenderedPageBreak/>
        <w:t>顛覆傳統的</w:t>
      </w:r>
      <w:r w:rsidRPr="007257CB">
        <w:rPr>
          <w:rFonts w:ascii="Bulgari Type Light" w:eastAsia="微軟正黑體" w:hAnsi="Bulgari Type Light" w:cs="Helvetica" w:hint="eastAsia"/>
          <w:b/>
          <w:bCs/>
          <w:sz w:val="22"/>
          <w:szCs w:val="22"/>
          <w:u w:val="single"/>
          <w:lang w:val="en-GB" w:eastAsia="zh-TW"/>
        </w:rPr>
        <w:t xml:space="preserve"> Octo Finissimo</w:t>
      </w:r>
      <w:r w:rsidR="004D0106">
        <w:rPr>
          <w:rFonts w:ascii="Bulgari Type Light" w:eastAsia="微軟正黑體" w:hAnsi="Bulgari Type Light" w:cs="Arial" w:hint="eastAsia"/>
          <w:sz w:val="20"/>
          <w:szCs w:val="20"/>
          <w:lang w:val="en-GB" w:eastAsia="zh-TW"/>
        </w:rPr>
        <w:t xml:space="preserve">            </w:t>
      </w:r>
      <w:r w:rsidR="00A96CFA">
        <w:rPr>
          <w:rFonts w:ascii="Bulgari Type Light" w:eastAsia="微軟正黑體" w:hAnsi="Bulgari Type Light" w:cs="Arial" w:hint="eastAsia"/>
          <w:sz w:val="20"/>
          <w:szCs w:val="20"/>
          <w:lang w:val="en-GB" w:eastAsia="zh-TW"/>
        </w:rPr>
        <w:t xml:space="preserve"> </w:t>
      </w:r>
      <w:r w:rsidR="004D0106">
        <w:rPr>
          <w:rFonts w:ascii="Bulgari Type Light" w:eastAsia="微軟正黑體" w:hAnsi="Bulgari Type Light" w:cs="Arial" w:hint="eastAsia"/>
          <w:sz w:val="20"/>
          <w:szCs w:val="20"/>
          <w:lang w:val="en-GB" w:eastAsia="zh-TW"/>
        </w:rPr>
        <w:t xml:space="preserve">                </w:t>
      </w:r>
      <w:r w:rsidR="00767944">
        <w:rPr>
          <w:rFonts w:ascii="Bulgari Type Light" w:eastAsia="微軟正黑體" w:hAnsi="Bulgari Type Light" w:cs="Arial" w:hint="eastAsia"/>
          <w:sz w:val="20"/>
          <w:szCs w:val="20"/>
          <w:lang w:val="en-GB" w:eastAsia="zh-TW"/>
        </w:rPr>
        <w:t xml:space="preserve">    </w:t>
      </w:r>
      <w:r w:rsidR="004D0106">
        <w:rPr>
          <w:rFonts w:ascii="Bulgari Type Light" w:eastAsia="微軟正黑體" w:hAnsi="Bulgari Type Light" w:cs="Arial" w:hint="eastAsia"/>
          <w:sz w:val="20"/>
          <w:szCs w:val="20"/>
          <w:lang w:val="en-GB" w:eastAsia="zh-TW"/>
        </w:rPr>
        <w:t xml:space="preserve">   </w:t>
      </w:r>
    </w:p>
    <w:p w14:paraId="48D1AEAD" w14:textId="40A8DF88" w:rsidR="00817B96" w:rsidRDefault="008133AB" w:rsidP="00AD3B04">
      <w:pPr>
        <w:pStyle w:val="yiv1692861022msonormal"/>
        <w:shd w:val="clear" w:color="auto" w:fill="FFFFFF"/>
        <w:spacing w:before="0" w:beforeAutospacing="0" w:after="0" w:afterAutospacing="0"/>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Pr="008133AB">
        <w:rPr>
          <w:rFonts w:ascii="Bulgari Type Light" w:eastAsia="微軟正黑體" w:hAnsi="Bulgari Type Light" w:cs="Arial" w:hint="eastAsia"/>
          <w:sz w:val="20"/>
          <w:szCs w:val="20"/>
          <w:lang w:val="en-GB" w:eastAsia="zh-TW"/>
        </w:rPr>
        <w:t>2014</w:t>
      </w:r>
      <w:r w:rsidRPr="008133AB">
        <w:rPr>
          <w:rFonts w:ascii="Bulgari Type Light" w:eastAsia="微軟正黑體" w:hAnsi="Bulgari Type Light" w:cs="Arial" w:hint="eastAsia"/>
          <w:sz w:val="20"/>
          <w:szCs w:val="20"/>
          <w:lang w:val="en-GB" w:eastAsia="zh-TW"/>
        </w:rPr>
        <w:t>年，寶</w:t>
      </w:r>
      <w:r w:rsidR="00E77515">
        <w:rPr>
          <w:rFonts w:ascii="Bulgari Type Light" w:eastAsia="微軟正黑體" w:hAnsi="Bulgari Type Light" w:cs="Arial" w:hint="eastAsia"/>
          <w:sz w:val="20"/>
          <w:szCs w:val="20"/>
          <w:lang w:val="en-GB" w:eastAsia="zh-TW"/>
        </w:rPr>
        <w:t>格麗著名的瑞士製錶專業與羅馬風格的貴氣優雅共創極簡設計和精湛</w:t>
      </w:r>
      <w:r w:rsidRPr="008133AB">
        <w:rPr>
          <w:rFonts w:ascii="Bulgari Type Light" w:eastAsia="微軟正黑體" w:hAnsi="Bulgari Type Light" w:cs="Arial" w:hint="eastAsia"/>
          <w:sz w:val="20"/>
          <w:szCs w:val="20"/>
          <w:lang w:val="en-GB" w:eastAsia="zh-TW"/>
        </w:rPr>
        <w:t>的</w:t>
      </w:r>
      <w:r w:rsidR="00CD4524">
        <w:rPr>
          <w:rFonts w:ascii="Bulgari Type Light" w:eastAsia="微軟正黑體" w:hAnsi="Bulgari Type Light" w:cs="Arial" w:hint="eastAsia"/>
          <w:sz w:val="20"/>
          <w:szCs w:val="20"/>
          <w:lang w:val="en-GB" w:eastAsia="zh-TW"/>
        </w:rPr>
        <w:t>工藝</w:t>
      </w:r>
      <w:r w:rsidRPr="008133AB">
        <w:rPr>
          <w:rFonts w:ascii="Bulgari Type Light" w:eastAsia="微軟正黑體" w:hAnsi="Bulgari Type Light" w:cs="Arial" w:hint="eastAsia"/>
          <w:sz w:val="20"/>
          <w:szCs w:val="20"/>
          <w:lang w:val="en-GB" w:eastAsia="zh-TW"/>
        </w:rPr>
        <w:t>壯舉。</w:t>
      </w:r>
      <w:r w:rsidRPr="008133AB">
        <w:rPr>
          <w:rFonts w:ascii="Bulgari Type Light" w:eastAsia="微軟正黑體" w:hAnsi="Bulgari Type Light" w:cs="Arial" w:hint="eastAsia"/>
          <w:sz w:val="20"/>
          <w:szCs w:val="20"/>
          <w:lang w:val="en-GB" w:eastAsia="zh-TW"/>
        </w:rPr>
        <w:t xml:space="preserve">Octo Finissimo Tourbillon </w:t>
      </w:r>
      <w:r w:rsidRPr="008133AB">
        <w:rPr>
          <w:rFonts w:ascii="Bulgari Type Light" w:eastAsia="微軟正黑體" w:hAnsi="Bulgari Type Light" w:cs="Arial" w:hint="eastAsia"/>
          <w:sz w:val="20"/>
          <w:szCs w:val="20"/>
          <w:lang w:val="en-GB" w:eastAsia="zh-TW"/>
        </w:rPr>
        <w:t>徹底改變製錶格局：直至</w:t>
      </w:r>
      <w:r w:rsidRPr="008133AB">
        <w:rPr>
          <w:rFonts w:ascii="Bulgari Type Light" w:eastAsia="微軟正黑體" w:hAnsi="Bulgari Type Light" w:cs="Arial" w:hint="eastAsia"/>
          <w:sz w:val="20"/>
          <w:szCs w:val="20"/>
          <w:lang w:val="en-GB" w:eastAsia="zh-TW"/>
        </w:rPr>
        <w:t xml:space="preserve"> 2022 </w:t>
      </w:r>
      <w:r w:rsidRPr="008133AB">
        <w:rPr>
          <w:rFonts w:ascii="Bulgari Type Light" w:eastAsia="微軟正黑體" w:hAnsi="Bulgari Type Light" w:cs="Arial" w:hint="eastAsia"/>
          <w:sz w:val="20"/>
          <w:szCs w:val="20"/>
          <w:lang w:val="en-GB" w:eastAsia="zh-TW"/>
        </w:rPr>
        <w:t>年的這八年內，品牌已創下</w:t>
      </w:r>
      <w:r w:rsidRPr="008133AB">
        <w:rPr>
          <w:rFonts w:ascii="Bulgari Type Light" w:eastAsia="微軟正黑體" w:hAnsi="Bulgari Type Light" w:cs="Arial" w:hint="eastAsia"/>
          <w:sz w:val="20"/>
          <w:szCs w:val="20"/>
          <w:lang w:val="en-GB" w:eastAsia="zh-TW"/>
        </w:rPr>
        <w:t xml:space="preserve"> 8 </w:t>
      </w:r>
      <w:r w:rsidRPr="008133AB">
        <w:rPr>
          <w:rFonts w:ascii="Bulgari Type Light" w:eastAsia="微軟正黑體" w:hAnsi="Bulgari Type Light" w:cs="Arial" w:hint="eastAsia"/>
          <w:sz w:val="20"/>
          <w:szCs w:val="20"/>
          <w:lang w:val="en-GB" w:eastAsia="zh-TW"/>
        </w:rPr>
        <w:t>項超薄設計紀錄，每一項均融合機械革命及無與倫比的義式風采。到了</w:t>
      </w:r>
      <w:r w:rsidRPr="008133AB">
        <w:rPr>
          <w:rFonts w:ascii="Bulgari Type Light" w:eastAsia="微軟正黑體" w:hAnsi="Bulgari Type Light" w:cs="Arial" w:hint="eastAsia"/>
          <w:sz w:val="20"/>
          <w:szCs w:val="20"/>
          <w:lang w:val="en-GB" w:eastAsia="zh-TW"/>
        </w:rPr>
        <w:t xml:space="preserve"> 2024 </w:t>
      </w:r>
      <w:r w:rsidRPr="008133AB">
        <w:rPr>
          <w:rFonts w:ascii="Bulgari Type Light" w:eastAsia="微軟正黑體" w:hAnsi="Bulgari Type Light" w:cs="Arial" w:hint="eastAsia"/>
          <w:sz w:val="20"/>
          <w:szCs w:val="20"/>
          <w:lang w:val="en-GB" w:eastAsia="zh-TW"/>
        </w:rPr>
        <w:t>年，高級製錶典範</w:t>
      </w:r>
      <w:r w:rsidRPr="0009338E">
        <w:rPr>
          <w:rFonts w:ascii="Bulgari Type Light" w:eastAsia="微軟正黑體" w:hAnsi="Bulgari Type Light" w:cs="Arial" w:hint="eastAsia"/>
          <w:b/>
          <w:sz w:val="20"/>
          <w:szCs w:val="20"/>
          <w:lang w:val="en-GB" w:eastAsia="zh-TW"/>
        </w:rPr>
        <w:t xml:space="preserve"> Octo Finissimo Automatic </w:t>
      </w:r>
      <w:r w:rsidR="001B6348">
        <w:rPr>
          <w:rFonts w:ascii="Bulgari Type Light" w:eastAsia="微軟正黑體" w:hAnsi="Bulgari Type Light" w:cs="Arial" w:hint="eastAsia"/>
          <w:b/>
          <w:sz w:val="20"/>
          <w:szCs w:val="20"/>
          <w:lang w:val="en-GB" w:eastAsia="zh-TW"/>
        </w:rPr>
        <w:t>自動腕錶</w:t>
      </w:r>
      <w:r w:rsidRPr="008133AB">
        <w:rPr>
          <w:rFonts w:ascii="Bulgari Type Light" w:eastAsia="微軟正黑體" w:hAnsi="Bulgari Type Light" w:cs="Arial" w:hint="eastAsia"/>
          <w:sz w:val="20"/>
          <w:szCs w:val="20"/>
          <w:lang w:val="en-GB" w:eastAsia="zh-TW"/>
        </w:rPr>
        <w:t>大膽擁抱黃金的永恆光芒。融匯建築風格和超現代的特質重新詮釋黃金的復古魅力，呼應寶格麗在</w:t>
      </w:r>
      <w:r w:rsidRPr="008133AB">
        <w:rPr>
          <w:rFonts w:ascii="Bulgari Type Light" w:eastAsia="微軟正黑體" w:hAnsi="Bulgari Type Light" w:cs="Arial" w:hint="eastAsia"/>
          <w:sz w:val="20"/>
          <w:szCs w:val="20"/>
          <w:lang w:val="en-GB" w:eastAsia="zh-TW"/>
        </w:rPr>
        <w:t xml:space="preserve"> 1930 </w:t>
      </w:r>
      <w:r w:rsidR="00C1763E">
        <w:rPr>
          <w:rFonts w:ascii="Bulgari Type Light" w:eastAsia="微軟正黑體" w:hAnsi="Bulgari Type Light" w:cs="Arial" w:hint="eastAsia"/>
          <w:sz w:val="20"/>
          <w:szCs w:val="20"/>
          <w:lang w:val="en-GB" w:eastAsia="zh-TW"/>
        </w:rPr>
        <w:t>年代末期推出第一款裝飾藝術風格腕錶</w:t>
      </w:r>
      <w:r w:rsidR="00CD4524">
        <w:rPr>
          <w:rFonts w:ascii="Bulgari Type Light" w:eastAsia="微軟正黑體" w:hAnsi="Bulgari Type Light" w:cs="Arial" w:hint="eastAsia"/>
          <w:sz w:val="20"/>
          <w:szCs w:val="20"/>
          <w:lang w:val="en-GB" w:eastAsia="zh-TW"/>
        </w:rPr>
        <w:t>。此外</w:t>
      </w:r>
      <w:r w:rsidR="00C60676">
        <w:rPr>
          <w:rFonts w:ascii="Bulgari Type Light" w:eastAsia="微軟正黑體" w:hAnsi="Bulgari Type Light" w:cs="Arial" w:hint="eastAsia"/>
          <w:sz w:val="20"/>
          <w:szCs w:val="20"/>
          <w:lang w:val="en-GB" w:eastAsia="zh-TW"/>
        </w:rPr>
        <w:t>，寶格麗更</w:t>
      </w:r>
      <w:r w:rsidRPr="008133AB">
        <w:rPr>
          <w:rFonts w:ascii="Bulgari Type Light" w:eastAsia="微軟正黑體" w:hAnsi="Bulgari Type Light" w:cs="Arial" w:hint="eastAsia"/>
          <w:sz w:val="20"/>
          <w:szCs w:val="20"/>
          <w:lang w:val="en-GB" w:eastAsia="zh-TW"/>
        </w:rPr>
        <w:t>推出</w:t>
      </w:r>
      <w:r w:rsidRPr="008133AB">
        <w:rPr>
          <w:rFonts w:ascii="Bulgari Type Light" w:eastAsia="微軟正黑體" w:hAnsi="Bulgari Type Light" w:cs="Arial" w:hint="eastAsia"/>
          <w:sz w:val="20"/>
          <w:szCs w:val="20"/>
          <w:lang w:val="en-GB" w:eastAsia="zh-TW"/>
        </w:rPr>
        <w:t xml:space="preserve"> </w:t>
      </w:r>
      <w:r w:rsidRPr="0009338E">
        <w:rPr>
          <w:rFonts w:ascii="Bulgari Type Light" w:eastAsia="微軟正黑體" w:hAnsi="Bulgari Type Light" w:cs="Arial" w:hint="eastAsia"/>
          <w:b/>
          <w:sz w:val="20"/>
          <w:szCs w:val="20"/>
          <w:lang w:val="en-GB" w:eastAsia="zh-TW"/>
        </w:rPr>
        <w:t>Octo Finissimo Tuscan Copper</w:t>
      </w:r>
      <w:r w:rsidR="001B6348">
        <w:rPr>
          <w:rFonts w:ascii="Bulgari Type Light" w:eastAsia="微軟正黑體" w:hAnsi="Bulgari Type Light" w:cs="Arial" w:hint="eastAsia"/>
          <w:b/>
          <w:sz w:val="20"/>
          <w:szCs w:val="20"/>
          <w:lang w:val="en-GB" w:eastAsia="zh-TW"/>
        </w:rPr>
        <w:t xml:space="preserve"> </w:t>
      </w:r>
      <w:r w:rsidR="001B6348" w:rsidRPr="0009338E">
        <w:rPr>
          <w:rFonts w:ascii="Bulgari Type Light" w:eastAsia="微軟正黑體" w:hAnsi="Bulgari Type Light" w:cs="Arial" w:hint="eastAsia"/>
          <w:b/>
          <w:sz w:val="20"/>
          <w:szCs w:val="20"/>
          <w:lang w:val="en-GB" w:eastAsia="zh-TW"/>
        </w:rPr>
        <w:t xml:space="preserve">Automatic </w:t>
      </w:r>
      <w:r w:rsidR="001B6348">
        <w:rPr>
          <w:rFonts w:ascii="Bulgari Type Light" w:eastAsia="微軟正黑體" w:hAnsi="Bulgari Type Light" w:cs="Arial" w:hint="eastAsia"/>
          <w:b/>
          <w:sz w:val="20"/>
          <w:szCs w:val="20"/>
          <w:lang w:val="en-GB" w:eastAsia="zh-TW"/>
        </w:rPr>
        <w:t>自動腕錶</w:t>
      </w:r>
      <w:r w:rsidRPr="008133AB">
        <w:rPr>
          <w:rFonts w:ascii="Bulgari Type Light" w:eastAsia="微軟正黑體" w:hAnsi="Bulgari Type Light" w:cs="Arial" w:hint="eastAsia"/>
          <w:sz w:val="20"/>
          <w:szCs w:val="20"/>
          <w:lang w:val="en-GB" w:eastAsia="zh-TW"/>
        </w:rPr>
        <w:t>，以</w:t>
      </w:r>
      <w:r w:rsidR="00BC4904">
        <w:rPr>
          <w:rFonts w:ascii="Bulgari Type Light" w:eastAsia="微軟正黑體" w:hAnsi="Bulgari Type Light" w:cs="Arial" w:hint="eastAsia"/>
          <w:sz w:val="20"/>
          <w:szCs w:val="20"/>
          <w:lang w:val="en-GB" w:eastAsia="zh-TW"/>
        </w:rPr>
        <w:t>同名金屬</w:t>
      </w:r>
      <w:r w:rsidR="00CF3D13">
        <w:rPr>
          <w:rFonts w:ascii="Bulgari Type Light" w:eastAsia="微軟正黑體" w:hAnsi="Bulgari Type Light" w:cs="Arial" w:hint="eastAsia"/>
          <w:sz w:val="20"/>
          <w:szCs w:val="20"/>
          <w:lang w:val="en-GB" w:eastAsia="zh-TW"/>
        </w:rPr>
        <w:t>色調</w:t>
      </w:r>
      <w:r w:rsidR="00BC4904" w:rsidRPr="00BC4904">
        <w:rPr>
          <w:rFonts w:ascii="Bulgari Type Light" w:eastAsia="微軟正黑體" w:hAnsi="Bulgari Type Light" w:cs="Arial"/>
          <w:sz w:val="20"/>
          <w:szCs w:val="20"/>
          <w:lang w:val="en-GB" w:eastAsia="zh-TW"/>
        </w:rPr>
        <w:t>Tuscan Copper</w:t>
      </w:r>
      <w:r w:rsidRPr="008133AB">
        <w:rPr>
          <w:rFonts w:ascii="Bulgari Type Light" w:eastAsia="微軟正黑體" w:hAnsi="Bulgari Type Light" w:cs="Arial" w:hint="eastAsia"/>
          <w:sz w:val="20"/>
          <w:szCs w:val="20"/>
          <w:lang w:val="en-GB" w:eastAsia="zh-TW"/>
        </w:rPr>
        <w:t>打磨的</w:t>
      </w:r>
      <w:r w:rsidR="00C1763E">
        <w:rPr>
          <w:rFonts w:ascii="Bulgari Type Light" w:eastAsia="微軟正黑體" w:hAnsi="Bulgari Type Light" w:cs="Arial" w:hint="eastAsia"/>
          <w:sz w:val="20"/>
          <w:szCs w:val="20"/>
          <w:lang w:val="en-GB" w:eastAsia="zh-TW"/>
        </w:rPr>
        <w:t>迷人</w:t>
      </w:r>
      <w:r w:rsidRPr="008133AB">
        <w:rPr>
          <w:rFonts w:ascii="Bulgari Type Light" w:eastAsia="微軟正黑體" w:hAnsi="Bulgari Type Light" w:cs="Arial" w:hint="eastAsia"/>
          <w:sz w:val="20"/>
          <w:szCs w:val="20"/>
          <w:lang w:val="en-GB" w:eastAsia="zh-TW"/>
        </w:rPr>
        <w:t>太陽紋錶盤，</w:t>
      </w:r>
      <w:r w:rsidR="00C1763E">
        <w:rPr>
          <w:rFonts w:ascii="Bulgari Type Light" w:eastAsia="微軟正黑體" w:hAnsi="Bulgari Type Light" w:cs="Arial" w:hint="eastAsia"/>
          <w:sz w:val="20"/>
          <w:szCs w:val="20"/>
          <w:lang w:val="en-GB" w:eastAsia="zh-TW"/>
        </w:rPr>
        <w:t>色彩張力</w:t>
      </w:r>
      <w:r w:rsidRPr="008133AB">
        <w:rPr>
          <w:rFonts w:ascii="Bulgari Type Light" w:eastAsia="微軟正黑體" w:hAnsi="Bulgari Type Light" w:cs="Arial" w:hint="eastAsia"/>
          <w:sz w:val="20"/>
          <w:szCs w:val="20"/>
          <w:lang w:val="en-GB" w:eastAsia="zh-TW"/>
        </w:rPr>
        <w:t>脫穎而出。</w:t>
      </w:r>
    </w:p>
    <w:p w14:paraId="29943841" w14:textId="30C79A9C" w:rsidR="00CC10B3" w:rsidRDefault="00CC10B3" w:rsidP="00AD3B04">
      <w:pPr>
        <w:pStyle w:val="yiv1692861022msonormal"/>
        <w:shd w:val="clear" w:color="auto" w:fill="FFFFFF"/>
        <w:spacing w:before="0" w:beforeAutospacing="0" w:after="0" w:afterAutospacing="0"/>
        <w:jc w:val="both"/>
        <w:rPr>
          <w:rFonts w:ascii="Bulgari Type Light" w:eastAsia="微軟正黑體" w:hAnsi="Bulgari Type Light" w:cs="Arial"/>
          <w:sz w:val="20"/>
          <w:szCs w:val="20"/>
          <w:lang w:val="en-GB" w:eastAsia="zh-TW"/>
        </w:rPr>
      </w:pPr>
    </w:p>
    <w:p w14:paraId="74832B9C" w14:textId="77777777" w:rsidR="00CC10B3" w:rsidRDefault="00CC10B3" w:rsidP="00AD3B04">
      <w:pPr>
        <w:pStyle w:val="yiv1692861022msonormal"/>
        <w:shd w:val="clear" w:color="auto" w:fill="FFFFFF"/>
        <w:spacing w:before="0" w:beforeAutospacing="0" w:after="0" w:afterAutospacing="0"/>
        <w:jc w:val="both"/>
        <w:rPr>
          <w:rFonts w:ascii="Bulgari Type Light" w:eastAsia="微軟正黑體" w:hAnsi="Bulgari Type Light" w:cs="Arial" w:hint="eastAsia"/>
          <w:sz w:val="20"/>
          <w:szCs w:val="20"/>
          <w:lang w:val="en-GB" w:eastAsia="zh-TW"/>
        </w:rPr>
      </w:pPr>
    </w:p>
    <w:p w14:paraId="06E8F704" w14:textId="292FE56E" w:rsidR="00817B96" w:rsidRPr="00CC10B3" w:rsidRDefault="00C60676" w:rsidP="00CC10B3">
      <w:pPr>
        <w:pStyle w:val="yiv1692861022msonormal"/>
        <w:shd w:val="clear" w:color="auto" w:fill="FFFFFF"/>
        <w:jc w:val="both"/>
        <w:rPr>
          <w:rFonts w:ascii="Bulgari Type Light" w:eastAsia="微軟正黑體" w:hAnsi="Bulgari Type Light" w:cs="Helvetica" w:hint="eastAsia"/>
          <w:b/>
          <w:bCs/>
          <w:sz w:val="22"/>
          <w:szCs w:val="22"/>
          <w:u w:val="single"/>
          <w:lang w:val="en-GB" w:eastAsia="zh-TW"/>
        </w:rPr>
      </w:pPr>
      <w:r w:rsidRPr="00E659C0">
        <w:rPr>
          <w:rFonts w:ascii="Bulgari Type Light" w:eastAsia="微軟正黑體" w:hAnsi="Bulgari Type Light" w:cs="Helvetica"/>
          <w:b/>
          <w:bCs/>
          <w:sz w:val="22"/>
          <w:szCs w:val="22"/>
          <w:u w:val="single"/>
          <w:lang w:val="en-GB" w:eastAsia="zh-TW"/>
        </w:rPr>
        <w:t>光彩奪目的</w:t>
      </w:r>
      <w:r w:rsidRPr="00E659C0">
        <w:rPr>
          <w:rFonts w:ascii="Bulgari Type Light" w:eastAsia="微軟正黑體" w:hAnsi="Bulgari Type Light" w:cs="Helvetica"/>
          <w:b/>
          <w:bCs/>
          <w:sz w:val="22"/>
          <w:szCs w:val="22"/>
          <w:u w:val="single"/>
          <w:lang w:val="en-GB" w:eastAsia="zh-TW"/>
        </w:rPr>
        <w:t xml:space="preserve"> Lucea</w:t>
      </w:r>
    </w:p>
    <w:p w14:paraId="02E1FF75" w14:textId="6E0AFA25" w:rsidR="00A51E90" w:rsidRDefault="00664306" w:rsidP="009749FC">
      <w:pPr>
        <w:jc w:val="both"/>
        <w:rPr>
          <w:rFonts w:ascii="Bulgari Type Light" w:eastAsia="微軟正黑體" w:hAnsi="Bulgari Type Light" w:cs="Arial"/>
          <w:bCs/>
          <w:iCs/>
          <w:sz w:val="20"/>
          <w:szCs w:val="20"/>
          <w:lang w:val="en-GB" w:eastAsia="zh-TW"/>
        </w:rPr>
      </w:pPr>
      <w:r>
        <w:rPr>
          <w:rFonts w:ascii="Bulgari Type Light" w:eastAsia="微軟正黑體" w:hAnsi="Bulgari Type Light" w:cs="Arial" w:hint="eastAsia"/>
          <w:sz w:val="20"/>
          <w:szCs w:val="20"/>
          <w:lang w:val="en-GB" w:eastAsia="zh-TW"/>
        </w:rPr>
        <w:lastRenderedPageBreak/>
        <w:t xml:space="preserve">　　</w:t>
      </w:r>
      <w:r w:rsidR="00C60676" w:rsidRPr="00C60676">
        <w:rPr>
          <w:rFonts w:ascii="Bulgari Type Light" w:eastAsia="微軟正黑體" w:hAnsi="Bulgari Type Light" w:cs="Arial" w:hint="eastAsia"/>
          <w:sz w:val="20"/>
          <w:szCs w:val="20"/>
          <w:lang w:val="en-GB" w:eastAsia="zh-TW"/>
        </w:rPr>
        <w:t>自</w:t>
      </w:r>
      <w:r w:rsidR="00C60676" w:rsidRPr="00C60676">
        <w:rPr>
          <w:rFonts w:ascii="Bulgari Type Light" w:eastAsia="微軟正黑體" w:hAnsi="Bulgari Type Light" w:cs="Arial" w:hint="eastAsia"/>
          <w:sz w:val="20"/>
          <w:szCs w:val="20"/>
          <w:lang w:val="en-GB" w:eastAsia="zh-TW"/>
        </w:rPr>
        <w:t xml:space="preserve"> 2014 </w:t>
      </w:r>
      <w:r w:rsidR="00C60676" w:rsidRPr="00C60676">
        <w:rPr>
          <w:rFonts w:ascii="Bulgari Type Light" w:eastAsia="微軟正黑體" w:hAnsi="Bulgari Type Light" w:cs="Arial" w:hint="eastAsia"/>
          <w:sz w:val="20"/>
          <w:szCs w:val="20"/>
          <w:lang w:val="en-GB" w:eastAsia="zh-TW"/>
        </w:rPr>
        <w:t>年問世以來，</w:t>
      </w:r>
      <w:r w:rsidR="00C60676">
        <w:rPr>
          <w:rFonts w:ascii="Bulgari Type Light" w:eastAsia="微軟正黑體" w:hAnsi="Bulgari Type Light" w:cs="Arial" w:hint="eastAsia"/>
          <w:sz w:val="20"/>
          <w:szCs w:val="20"/>
          <w:lang w:val="en-GB" w:eastAsia="zh-TW"/>
        </w:rPr>
        <w:t>Lucea</w:t>
      </w:r>
      <w:r w:rsidR="00C60676" w:rsidRPr="00C60676">
        <w:rPr>
          <w:rFonts w:ascii="Bulgari Type Light" w:eastAsia="微軟正黑體" w:hAnsi="Bulgari Type Light" w:cs="Arial" w:hint="eastAsia"/>
          <w:sz w:val="20"/>
          <w:szCs w:val="20"/>
          <w:lang w:val="en-GB" w:eastAsia="zh-TW"/>
        </w:rPr>
        <w:t>代表寶格麗對珠寶腕錶鮮明理念的實踐，確立其作為「</w:t>
      </w:r>
      <w:r w:rsidR="002379EF">
        <w:rPr>
          <w:rFonts w:ascii="Bulgari Type Light" w:eastAsia="微軟正黑體" w:hAnsi="Bulgari Type Light" w:cs="Arial" w:hint="eastAsia"/>
          <w:sz w:val="20"/>
          <w:szCs w:val="20"/>
          <w:lang w:val="en-GB" w:eastAsia="zh-TW"/>
        </w:rPr>
        <w:t>來自</w:t>
      </w:r>
      <w:r w:rsidR="00C60676" w:rsidRPr="00C60676">
        <w:rPr>
          <w:rFonts w:ascii="Bulgari Type Light" w:eastAsia="微軟正黑體" w:hAnsi="Bulgari Type Light" w:cs="Arial" w:hint="eastAsia"/>
          <w:sz w:val="20"/>
          <w:szCs w:val="20"/>
          <w:lang w:val="en-GB" w:eastAsia="zh-TW"/>
        </w:rPr>
        <w:t>羅馬的時間珠寶商</w:t>
      </w:r>
      <w:r w:rsidR="00C60676" w:rsidRPr="00C60676">
        <w:rPr>
          <w:rFonts w:ascii="Bulgari Type Light" w:eastAsia="微軟正黑體" w:hAnsi="Bulgari Type Light" w:cs="Arial" w:hint="eastAsia"/>
          <w:sz w:val="20"/>
          <w:szCs w:val="20"/>
          <w:lang w:val="en-GB" w:eastAsia="zh-TW"/>
        </w:rPr>
        <w:t xml:space="preserve"> (Roman Jeweler of Time)</w:t>
      </w:r>
      <w:r w:rsidR="000238E9">
        <w:rPr>
          <w:rFonts w:ascii="Bulgari Type Light" w:eastAsia="微軟正黑體" w:hAnsi="Bulgari Type Light" w:cs="Arial" w:hint="eastAsia"/>
          <w:sz w:val="20"/>
          <w:szCs w:val="20"/>
          <w:lang w:val="en-GB" w:eastAsia="zh-TW"/>
        </w:rPr>
        <w:t>」美譽，堅持獨到</w:t>
      </w:r>
      <w:r w:rsidR="00C60676" w:rsidRPr="00C60676">
        <w:rPr>
          <w:rFonts w:ascii="Bulgari Type Light" w:eastAsia="微軟正黑體" w:hAnsi="Bulgari Type Light" w:cs="Arial" w:hint="eastAsia"/>
          <w:sz w:val="20"/>
          <w:szCs w:val="20"/>
          <w:lang w:val="en-GB" w:eastAsia="zh-TW"/>
        </w:rPr>
        <w:t>製錶哲學。</w:t>
      </w:r>
      <w:r w:rsidR="00C60676" w:rsidRPr="00C502B2">
        <w:rPr>
          <w:rFonts w:ascii="Bulgari Type Light" w:eastAsia="微軟正黑體" w:hAnsi="Bulgari Type Light" w:cs="Arial" w:hint="eastAsia"/>
          <w:sz w:val="20"/>
          <w:szCs w:val="20"/>
          <w:lang w:val="en-GB" w:eastAsia="zh-TW"/>
        </w:rPr>
        <w:t>寶格麗</w:t>
      </w:r>
      <w:r w:rsidR="00C60676">
        <w:rPr>
          <w:rFonts w:ascii="Bulgari Type Light" w:eastAsia="微軟正黑體" w:hAnsi="Bulgari Type Light" w:cs="Arial" w:hint="eastAsia"/>
          <w:sz w:val="20"/>
          <w:szCs w:val="20"/>
          <w:lang w:val="en-GB" w:eastAsia="zh-TW"/>
        </w:rPr>
        <w:t>全球總裁</w:t>
      </w:r>
      <w:r w:rsidR="00C60676">
        <w:rPr>
          <w:rFonts w:ascii="Bulgari Type Light" w:eastAsia="微軟正黑體" w:hAnsi="Bulgari Type Light" w:cs="Arial" w:hint="eastAsia"/>
          <w:sz w:val="20"/>
          <w:szCs w:val="20"/>
          <w:lang w:val="en-GB" w:eastAsia="zh-TW"/>
        </w:rPr>
        <w:t>Jean-Christophe Babin</w:t>
      </w:r>
      <w:r w:rsidR="00C60676">
        <w:rPr>
          <w:rFonts w:ascii="Bulgari Type Light" w:eastAsia="微軟正黑體" w:hAnsi="Bulgari Type Light" w:cs="Arial" w:hint="eastAsia"/>
          <w:sz w:val="20"/>
          <w:szCs w:val="20"/>
          <w:lang w:val="en-GB" w:eastAsia="zh-TW"/>
        </w:rPr>
        <w:t>強調：</w:t>
      </w:r>
      <w:r w:rsidR="00C60676" w:rsidRPr="00C60676">
        <w:rPr>
          <w:rFonts w:ascii="Bulgari Type Light" w:eastAsia="微軟正黑體" w:hAnsi="Bulgari Type Light" w:cs="Arial" w:hint="eastAsia"/>
          <w:sz w:val="20"/>
          <w:szCs w:val="20"/>
          <w:lang w:val="en-GB" w:eastAsia="zh-TW"/>
        </w:rPr>
        <w:t>「</w:t>
      </w:r>
      <w:r w:rsidR="00E16F0A">
        <w:rPr>
          <w:rFonts w:ascii="Bulgari Type Light" w:eastAsia="微軟正黑體" w:hAnsi="Bulgari Type Light" w:cs="Arial" w:hint="eastAsia"/>
          <w:i/>
          <w:sz w:val="20"/>
          <w:szCs w:val="20"/>
          <w:lang w:val="en-GB" w:eastAsia="zh-TW"/>
        </w:rPr>
        <w:t>汲取兩個領域的最佳元素，讓物質與風格融合於高級製錶和頂</w:t>
      </w:r>
      <w:r w:rsidR="00C60676" w:rsidRPr="00C60676">
        <w:rPr>
          <w:rFonts w:ascii="Bulgari Type Light" w:eastAsia="微軟正黑體" w:hAnsi="Bulgari Type Light" w:cs="Arial" w:hint="eastAsia"/>
          <w:i/>
          <w:sz w:val="20"/>
          <w:szCs w:val="20"/>
          <w:lang w:val="en-GB" w:eastAsia="zh-TW"/>
        </w:rPr>
        <w:t>級珠寶的交匯處。我們並非單純</w:t>
      </w:r>
      <w:r w:rsidR="000238E9">
        <w:rPr>
          <w:rFonts w:ascii="Bulgari Type Light" w:eastAsia="微軟正黑體" w:hAnsi="Bulgari Type Light" w:cs="Arial" w:hint="eastAsia"/>
          <w:i/>
          <w:sz w:val="20"/>
          <w:szCs w:val="20"/>
          <w:lang w:val="en-GB" w:eastAsia="zh-TW"/>
        </w:rPr>
        <w:t>地」</w:t>
      </w:r>
      <w:r w:rsidR="00C60676" w:rsidRPr="00C60676">
        <w:rPr>
          <w:rFonts w:ascii="Bulgari Type Light" w:eastAsia="微軟正黑體" w:hAnsi="Bulgari Type Light" w:cs="Arial" w:hint="eastAsia"/>
          <w:i/>
          <w:sz w:val="20"/>
          <w:szCs w:val="20"/>
          <w:lang w:val="en-GB" w:eastAsia="zh-TW"/>
        </w:rPr>
        <w:t>在陀飛輪上點綴鑽石，而是先製作出一款珠寶，在此基礎上構思最能與之相得益彰的機芯。</w:t>
      </w:r>
      <w:r w:rsidR="00C60676" w:rsidRPr="00C60676">
        <w:rPr>
          <w:rFonts w:ascii="Bulgari Type Light" w:eastAsia="微軟正黑體" w:hAnsi="Bulgari Type Light" w:cs="Arial" w:hint="eastAsia"/>
          <w:sz w:val="20"/>
          <w:szCs w:val="20"/>
          <w:lang w:val="en-GB" w:eastAsia="zh-TW"/>
        </w:rPr>
        <w:t>」今年，</w:t>
      </w:r>
      <w:r w:rsidR="000238E9">
        <w:rPr>
          <w:rFonts w:ascii="Bulgari Type Light" w:eastAsia="微軟正黑體" w:hAnsi="Bulgari Type Light" w:cs="Arial" w:hint="eastAsia"/>
          <w:sz w:val="20"/>
          <w:szCs w:val="20"/>
          <w:lang w:val="en-GB" w:eastAsia="zh-TW"/>
        </w:rPr>
        <w:t>適逢</w:t>
      </w:r>
      <w:r w:rsidR="00C60676" w:rsidRPr="00C60676">
        <w:rPr>
          <w:rFonts w:ascii="Bulgari Type Light" w:eastAsia="微軟正黑體" w:hAnsi="Bulgari Type Light" w:cs="Arial" w:hint="eastAsia"/>
          <w:sz w:val="20"/>
          <w:szCs w:val="20"/>
          <w:lang w:val="en-GB" w:eastAsia="zh-TW"/>
        </w:rPr>
        <w:t>寶格麗歡慶</w:t>
      </w:r>
      <w:r w:rsidR="00C60676">
        <w:rPr>
          <w:rFonts w:ascii="Bulgari Type Light" w:eastAsia="微軟正黑體" w:hAnsi="Bulgari Type Light" w:cs="Arial" w:hint="eastAsia"/>
          <w:sz w:val="20"/>
          <w:szCs w:val="20"/>
          <w:lang w:val="en-GB" w:eastAsia="zh-TW"/>
        </w:rPr>
        <w:t xml:space="preserve"> Lucea</w:t>
      </w:r>
      <w:r w:rsidR="000238E9">
        <w:rPr>
          <w:rFonts w:ascii="Bulgari Type Light" w:eastAsia="微軟正黑體" w:hAnsi="Bulgari Type Light" w:cs="Arial" w:hint="eastAsia"/>
          <w:sz w:val="20"/>
          <w:szCs w:val="20"/>
          <w:lang w:val="en-GB" w:eastAsia="zh-TW"/>
        </w:rPr>
        <w:t>問世</w:t>
      </w:r>
      <w:r w:rsidR="00C60676" w:rsidRPr="00C60676">
        <w:rPr>
          <w:rFonts w:ascii="Bulgari Type Light" w:eastAsia="微軟正黑體" w:hAnsi="Bulgari Type Light" w:cs="Arial" w:hint="eastAsia"/>
          <w:sz w:val="20"/>
          <w:szCs w:val="20"/>
          <w:lang w:val="en-GB" w:eastAsia="zh-TW"/>
        </w:rPr>
        <w:t xml:space="preserve"> 10 </w:t>
      </w:r>
      <w:r w:rsidR="00C60676">
        <w:rPr>
          <w:rFonts w:ascii="Bulgari Type Light" w:eastAsia="微軟正黑體" w:hAnsi="Bulgari Type Light" w:cs="Arial" w:hint="eastAsia"/>
          <w:sz w:val="20"/>
          <w:szCs w:val="20"/>
          <w:lang w:val="en-GB" w:eastAsia="zh-TW"/>
        </w:rPr>
        <w:t>周年，依然光彩耀</w:t>
      </w:r>
      <w:r w:rsidR="000238E9">
        <w:rPr>
          <w:rFonts w:ascii="Bulgari Type Light" w:eastAsia="微軟正黑體" w:hAnsi="Bulgari Type Light" w:cs="Arial" w:hint="eastAsia"/>
          <w:sz w:val="20"/>
          <w:szCs w:val="20"/>
          <w:lang w:val="en-GB" w:eastAsia="zh-TW"/>
        </w:rPr>
        <w:t>人且充滿當代風韻</w:t>
      </w:r>
      <w:r w:rsidR="00C60676" w:rsidRPr="00C60676">
        <w:rPr>
          <w:rFonts w:ascii="Bulgari Type Light" w:eastAsia="微軟正黑體" w:hAnsi="Bulgari Type Light" w:cs="Arial" w:hint="eastAsia"/>
          <w:sz w:val="20"/>
          <w:szCs w:val="20"/>
          <w:lang w:val="en-GB" w:eastAsia="zh-TW"/>
        </w:rPr>
        <w:t>。以精鋼和黃金重新打造包括錶圈到</w:t>
      </w:r>
      <w:r w:rsidR="00C60676" w:rsidRPr="00C60676">
        <w:rPr>
          <w:rFonts w:ascii="Bulgari Type Light" w:eastAsia="微軟正黑體" w:hAnsi="Bulgari Type Light" w:cs="Arial" w:hint="eastAsia"/>
          <w:sz w:val="20"/>
          <w:szCs w:val="20"/>
          <w:lang w:val="en-GB" w:eastAsia="zh-TW"/>
        </w:rPr>
        <w:t xml:space="preserve"> V </w:t>
      </w:r>
      <w:r w:rsidR="00C60676">
        <w:rPr>
          <w:rFonts w:ascii="Bulgari Type Light" w:eastAsia="微軟正黑體" w:hAnsi="Bulgari Type Light" w:cs="Arial" w:hint="eastAsia"/>
          <w:sz w:val="20"/>
          <w:szCs w:val="20"/>
          <w:lang w:val="en-GB" w:eastAsia="zh-TW"/>
        </w:rPr>
        <w:t>形鏈結等外觀設計，優雅環繞著珍珠</w:t>
      </w:r>
      <w:r w:rsidR="000238E9">
        <w:rPr>
          <w:rFonts w:ascii="Bulgari Type Light" w:eastAsia="微軟正黑體" w:hAnsi="Bulgari Type Light" w:cs="Arial" w:hint="eastAsia"/>
          <w:sz w:val="20"/>
          <w:szCs w:val="20"/>
          <w:lang w:val="en-GB" w:eastAsia="zh-TW"/>
        </w:rPr>
        <w:t>母貝嵌花</w:t>
      </w:r>
      <w:r w:rsidR="000238E9">
        <w:rPr>
          <w:rFonts w:ascii="Bulgari Type Light" w:eastAsia="微軟正黑體" w:hAnsi="Bulgari Type Light" w:cs="Arial" w:hint="eastAsia"/>
          <w:sz w:val="20"/>
          <w:szCs w:val="20"/>
          <w:lang w:val="en-GB" w:eastAsia="zh-TW"/>
        </w:rPr>
        <w:t>(I</w:t>
      </w:r>
      <w:r w:rsidR="000238E9">
        <w:rPr>
          <w:rFonts w:ascii="Bulgari Type Light" w:eastAsia="微軟正黑體" w:hAnsi="Bulgari Type Light" w:cs="Arial"/>
          <w:sz w:val="20"/>
          <w:szCs w:val="20"/>
          <w:lang w:val="en-GB" w:eastAsia="zh-TW"/>
        </w:rPr>
        <w:t>ntarsio</w:t>
      </w:r>
      <w:r w:rsidR="000238E9">
        <w:rPr>
          <w:rFonts w:ascii="Bulgari Type Light" w:eastAsia="微軟正黑體" w:hAnsi="Bulgari Type Light" w:cs="Arial" w:hint="eastAsia"/>
          <w:sz w:val="20"/>
          <w:szCs w:val="20"/>
          <w:lang w:val="en-GB" w:eastAsia="zh-TW"/>
        </w:rPr>
        <w:t xml:space="preserve">) </w:t>
      </w:r>
      <w:r w:rsidR="006D372A">
        <w:rPr>
          <w:rFonts w:ascii="Bulgari Type Light" w:eastAsia="微軟正黑體" w:hAnsi="Bulgari Type Light" w:cs="Arial" w:hint="eastAsia"/>
          <w:sz w:val="20"/>
          <w:szCs w:val="20"/>
          <w:lang w:val="en-GB" w:eastAsia="zh-TW"/>
        </w:rPr>
        <w:t>或選用升級再造的孔雀石細</w:t>
      </w:r>
      <w:r w:rsidR="00C60676" w:rsidRPr="00C60676">
        <w:rPr>
          <w:rFonts w:ascii="Bulgari Type Light" w:eastAsia="微軟正黑體" w:hAnsi="Bulgari Type Light" w:cs="Arial" w:hint="eastAsia"/>
          <w:sz w:val="20"/>
          <w:szCs w:val="20"/>
          <w:lang w:val="en-GB" w:eastAsia="zh-TW"/>
        </w:rPr>
        <w:t>片製成的</w:t>
      </w:r>
      <w:r w:rsidR="006D372A">
        <w:rPr>
          <w:rFonts w:ascii="Bulgari Type Light" w:eastAsia="微軟正黑體" w:hAnsi="Bulgari Type Light" w:cs="Arial" w:hint="eastAsia"/>
          <w:sz w:val="20"/>
          <w:szCs w:val="20"/>
          <w:lang w:val="en-GB" w:eastAsia="zh-TW"/>
        </w:rPr>
        <w:t>細工</w:t>
      </w:r>
      <w:r w:rsidR="00C60676" w:rsidRPr="00C60676">
        <w:rPr>
          <w:rFonts w:ascii="Bulgari Type Light" w:eastAsia="微軟正黑體" w:hAnsi="Bulgari Type Light" w:cs="Arial" w:hint="eastAsia"/>
          <w:sz w:val="20"/>
          <w:szCs w:val="20"/>
          <w:lang w:val="en-GB" w:eastAsia="zh-TW"/>
        </w:rPr>
        <w:t>鑲嵌錶盤。</w:t>
      </w:r>
    </w:p>
    <w:p w14:paraId="47FB6714" w14:textId="10519B16" w:rsidR="00472DD8" w:rsidRDefault="00A51E90" w:rsidP="009749FC">
      <w:pPr>
        <w:jc w:val="both"/>
        <w:rPr>
          <w:rFonts w:ascii="Bulgari Type Light" w:eastAsia="微軟正黑體" w:hAnsi="Bulgari Type Light" w:cs="Arial"/>
          <w:bCs/>
          <w:iCs/>
          <w:sz w:val="20"/>
          <w:szCs w:val="20"/>
          <w:lang w:val="en-GB" w:eastAsia="zh-TW"/>
        </w:rPr>
      </w:pPr>
      <w:r>
        <w:rPr>
          <w:rFonts w:ascii="Bulgari Type Light" w:eastAsia="微軟正黑體" w:hAnsi="Bulgari Type Light" w:cs="Arial" w:hint="eastAsia"/>
          <w:bCs/>
          <w:iCs/>
          <w:sz w:val="20"/>
          <w:szCs w:val="20"/>
          <w:lang w:val="en-GB" w:eastAsia="zh-TW"/>
        </w:rPr>
        <w:t xml:space="preserve">　　</w:t>
      </w:r>
      <w:r w:rsidR="00C96300" w:rsidRPr="00C96300">
        <w:rPr>
          <w:rFonts w:ascii="Bulgari Type Light" w:eastAsia="微軟正黑體" w:hAnsi="Bulgari Type Light" w:cs="Arial" w:hint="eastAsia"/>
          <w:bCs/>
          <w:iCs/>
          <w:sz w:val="20"/>
          <w:szCs w:val="20"/>
          <w:lang w:val="en-GB" w:eastAsia="zh-TW"/>
        </w:rPr>
        <w:t>至此，由羅馬品牌演繹的時間</w:t>
      </w:r>
      <w:r w:rsidR="002B7AB1">
        <w:rPr>
          <w:rFonts w:ascii="Bulgari Type Light" w:eastAsia="微軟正黑體" w:hAnsi="Bulgari Type Light" w:cs="Arial" w:hint="eastAsia"/>
          <w:bCs/>
          <w:iCs/>
          <w:sz w:val="20"/>
          <w:szCs w:val="20"/>
          <w:lang w:val="en-GB" w:eastAsia="zh-TW"/>
        </w:rPr>
        <w:t>故事揭開了全新篇章：義式風範和典雅的獨特融合、卓越的製錶工藝，</w:t>
      </w:r>
      <w:r w:rsidR="00C96300" w:rsidRPr="00C96300">
        <w:rPr>
          <w:rFonts w:ascii="Bulgari Type Light" w:eastAsia="微軟正黑體" w:hAnsi="Bulgari Type Light" w:cs="Arial" w:hint="eastAsia"/>
          <w:bCs/>
          <w:iCs/>
          <w:sz w:val="20"/>
          <w:szCs w:val="20"/>
          <w:lang w:val="en-GB" w:eastAsia="zh-TW"/>
        </w:rPr>
        <w:t>以及黃金的傳奇燦光。寶格麗的創作既是精密時計，也是珠寶傑作。如寶格麗腕錶事業部董事總經理</w:t>
      </w:r>
      <w:r w:rsidR="00C96300" w:rsidRPr="00C96300">
        <w:rPr>
          <w:rFonts w:ascii="Bulgari Type Light" w:eastAsia="微軟正黑體" w:hAnsi="Bulgari Type Light" w:cs="Arial" w:hint="eastAsia"/>
          <w:bCs/>
          <w:iCs/>
          <w:sz w:val="20"/>
          <w:szCs w:val="20"/>
          <w:lang w:val="en-GB" w:eastAsia="zh-TW"/>
        </w:rPr>
        <w:t>Antoine Pin</w:t>
      </w:r>
      <w:r w:rsidR="00DA59E1">
        <w:rPr>
          <w:rFonts w:ascii="Bulgari Type Light" w:eastAsia="微軟正黑體" w:hAnsi="Bulgari Type Light" w:cs="Arial" w:hint="eastAsia"/>
          <w:bCs/>
          <w:iCs/>
          <w:sz w:val="20"/>
          <w:szCs w:val="20"/>
          <w:lang w:val="en-GB" w:eastAsia="zh-TW"/>
        </w:rPr>
        <w:t>所言：「</w:t>
      </w:r>
      <w:r w:rsidR="00DA59E1" w:rsidRPr="00DA59E1">
        <w:rPr>
          <w:rFonts w:ascii="Bulgari Type Light" w:eastAsia="微軟正黑體" w:hAnsi="Bulgari Type Light" w:cs="Arial" w:hint="eastAsia"/>
          <w:bCs/>
          <w:i/>
          <w:iCs/>
          <w:sz w:val="20"/>
          <w:szCs w:val="20"/>
          <w:lang w:val="en-GB" w:eastAsia="zh-TW"/>
        </w:rPr>
        <w:t>它們</w:t>
      </w:r>
      <w:r w:rsidR="00C96300" w:rsidRPr="00DA59E1">
        <w:rPr>
          <w:rFonts w:ascii="Bulgari Type Light" w:eastAsia="微軟正黑體" w:hAnsi="Bulgari Type Light" w:cs="Arial" w:hint="eastAsia"/>
          <w:bCs/>
          <w:i/>
          <w:iCs/>
          <w:sz w:val="20"/>
          <w:szCs w:val="20"/>
          <w:lang w:val="en-GB" w:eastAsia="zh-TW"/>
        </w:rPr>
        <w:t>比其他任何物件更能深刻傳達創造者與收藏者的情感和意義。</w:t>
      </w:r>
      <w:r w:rsidR="00C96300" w:rsidRPr="00C96300">
        <w:rPr>
          <w:rFonts w:ascii="Bulgari Type Light" w:eastAsia="微軟正黑體" w:hAnsi="Bulgari Type Light" w:cs="Arial" w:hint="eastAsia"/>
          <w:bCs/>
          <w:iCs/>
          <w:sz w:val="20"/>
          <w:szCs w:val="20"/>
          <w:lang w:val="en-GB" w:eastAsia="zh-TW"/>
        </w:rPr>
        <w:t>」</w:t>
      </w:r>
    </w:p>
    <w:p w14:paraId="6BCBF606" w14:textId="77777777" w:rsidR="0096072C" w:rsidRDefault="0096072C" w:rsidP="009749FC">
      <w:pPr>
        <w:jc w:val="both"/>
        <w:rPr>
          <w:rFonts w:ascii="Bulgari Type Light" w:eastAsia="微軟正黑體" w:hAnsi="Bulgari Type Light" w:cs="Arial"/>
          <w:bCs/>
          <w:iCs/>
          <w:sz w:val="20"/>
          <w:szCs w:val="20"/>
          <w:lang w:val="en-GB" w:eastAsia="zh-TW"/>
        </w:rPr>
      </w:pPr>
    </w:p>
    <w:p w14:paraId="2D633D87" w14:textId="0E6F7F35" w:rsidR="00E77515" w:rsidRPr="00E77515" w:rsidRDefault="006D372A" w:rsidP="00E77515">
      <w:pPr>
        <w:pStyle w:val="yiv1692861022msonormal"/>
        <w:shd w:val="clear" w:color="auto" w:fill="FFFFFF"/>
        <w:spacing w:before="0" w:beforeAutospacing="0" w:after="0" w:afterAutospacing="0" w:line="360" w:lineRule="auto"/>
        <w:jc w:val="center"/>
        <w:rPr>
          <w:rFonts w:ascii="Bulgari Type Light" w:eastAsia="微軟正黑體" w:hAnsi="Bulgari Type Light" w:cs="Helvetica"/>
          <w:b/>
          <w:bCs/>
          <w:lang w:val="en-GB" w:eastAsia="zh-TW"/>
        </w:rPr>
      </w:pPr>
      <w:r>
        <w:rPr>
          <w:rFonts w:ascii="Bulgari Type Light" w:eastAsia="微軟正黑體" w:hAnsi="Bulgari Type Light" w:cs="Helvetica" w:hint="eastAsia"/>
          <w:b/>
          <w:bCs/>
          <w:lang w:val="en-GB" w:eastAsia="zh-TW"/>
        </w:rPr>
        <w:t>Bulgari Bulgari</w:t>
      </w:r>
      <w:r>
        <w:rPr>
          <w:rFonts w:ascii="Bulgari Type Light" w:eastAsia="微軟正黑體" w:hAnsi="Bulgari Type Light" w:cs="Helvetica" w:hint="eastAsia"/>
          <w:b/>
          <w:bCs/>
          <w:lang w:val="en-GB" w:eastAsia="zh-TW"/>
        </w:rPr>
        <w:t>篇章</w:t>
      </w:r>
    </w:p>
    <w:p w14:paraId="76884B04" w14:textId="533C3FC1" w:rsidR="00E77515" w:rsidRPr="00E77515" w:rsidRDefault="00E77515" w:rsidP="00E77515">
      <w:pPr>
        <w:pStyle w:val="yiv1692861022msonormal"/>
        <w:shd w:val="clear" w:color="auto" w:fill="FFFFFF"/>
        <w:spacing w:before="0" w:beforeAutospacing="0" w:after="0" w:afterAutospacing="0" w:line="360" w:lineRule="auto"/>
        <w:jc w:val="center"/>
        <w:rPr>
          <w:rFonts w:ascii="Bulgari Type Light" w:eastAsia="微軟正黑體" w:hAnsi="Bulgari Type Light" w:cs="Helvetica"/>
          <w:b/>
          <w:bCs/>
          <w:lang w:val="en-GB" w:eastAsia="zh-TW"/>
        </w:rPr>
      </w:pPr>
      <w:r w:rsidRPr="00E77515">
        <w:rPr>
          <w:rFonts w:ascii="Bulgari Type Light" w:eastAsia="微軟正黑體" w:hAnsi="Bulgari Type Light" w:cs="Helvetica" w:hint="eastAsia"/>
          <w:b/>
          <w:bCs/>
          <w:lang w:val="en-GB" w:eastAsia="zh-TW"/>
        </w:rPr>
        <w:t>極致魅力經典</w:t>
      </w:r>
    </w:p>
    <w:p w14:paraId="6AB9819A" w14:textId="53E27177" w:rsidR="00E12E35" w:rsidRDefault="006D372A" w:rsidP="006D372A">
      <w:pPr>
        <w:jc w:val="both"/>
        <w:rPr>
          <w:rFonts w:ascii="Bulgari Type Light" w:eastAsia="微軟正黑體" w:hAnsi="Bulgari Type Light" w:cs="Arial"/>
          <w:b/>
          <w:bCs/>
          <w:sz w:val="20"/>
          <w:szCs w:val="20"/>
          <w:lang w:val="en-GB" w:eastAsia="zh-TW"/>
        </w:rPr>
      </w:pPr>
      <w:r>
        <w:rPr>
          <w:rFonts w:ascii="Bulgari Type Light" w:eastAsia="微軟正黑體" w:hAnsi="Bulgari Type Light" w:cs="Arial" w:hint="eastAsia"/>
          <w:b/>
          <w:bCs/>
          <w:sz w:val="20"/>
          <w:szCs w:val="20"/>
          <w:lang w:val="en-GB" w:eastAsia="zh-TW"/>
        </w:rPr>
        <w:t xml:space="preserve">　　經典，卻又如此大膽。</w:t>
      </w:r>
      <w:r w:rsidR="001A4C49" w:rsidRPr="001A4C49">
        <w:rPr>
          <w:rFonts w:ascii="Bulgari Type Light" w:eastAsia="微軟正黑體" w:hAnsi="Bulgari Type Light" w:cs="Arial" w:hint="eastAsia"/>
          <w:b/>
          <w:bCs/>
          <w:sz w:val="20"/>
          <w:szCs w:val="20"/>
          <w:lang w:val="en-GB" w:eastAsia="zh-TW"/>
        </w:rPr>
        <w:t xml:space="preserve">Bulgari Bulgari </w:t>
      </w:r>
      <w:r w:rsidR="001A4C49" w:rsidRPr="001A4C49">
        <w:rPr>
          <w:rFonts w:ascii="Bulgari Type Light" w:eastAsia="微軟正黑體" w:hAnsi="Bulgari Type Light" w:cs="Arial" w:hint="eastAsia"/>
          <w:b/>
          <w:bCs/>
          <w:sz w:val="20"/>
          <w:szCs w:val="20"/>
          <w:lang w:val="en-GB" w:eastAsia="zh-TW"/>
        </w:rPr>
        <w:t>從容超越時間、引領潮流，吸引著自信堅毅的靈魂。隨著經典設計即將迎接誕生</w:t>
      </w:r>
      <w:r w:rsidR="001A4C49" w:rsidRPr="001A4C49">
        <w:rPr>
          <w:rFonts w:ascii="Bulgari Type Light" w:eastAsia="微軟正黑體" w:hAnsi="Bulgari Type Light" w:cs="Arial" w:hint="eastAsia"/>
          <w:b/>
          <w:bCs/>
          <w:sz w:val="20"/>
          <w:szCs w:val="20"/>
          <w:lang w:val="en-GB" w:eastAsia="zh-TW"/>
        </w:rPr>
        <w:t xml:space="preserve"> 50 </w:t>
      </w:r>
      <w:r w:rsidR="001A4C49" w:rsidRPr="001A4C49">
        <w:rPr>
          <w:rFonts w:ascii="Bulgari Type Light" w:eastAsia="微軟正黑體" w:hAnsi="Bulgari Type Light" w:cs="Arial" w:hint="eastAsia"/>
          <w:b/>
          <w:bCs/>
          <w:sz w:val="20"/>
          <w:szCs w:val="20"/>
          <w:lang w:val="en-GB" w:eastAsia="zh-TW"/>
        </w:rPr>
        <w:t>周年，原生美學仍熠熠生輝，是不朽優雅的最佳實證。</w:t>
      </w:r>
      <w:r w:rsidR="001A4C49" w:rsidRPr="001A4C49">
        <w:rPr>
          <w:rFonts w:ascii="Bulgari Type Light" w:eastAsia="微軟正黑體" w:hAnsi="Bulgari Type Light" w:cs="Arial" w:hint="eastAsia"/>
          <w:b/>
          <w:bCs/>
          <w:sz w:val="20"/>
          <w:szCs w:val="20"/>
          <w:lang w:val="en-GB" w:eastAsia="zh-TW"/>
        </w:rPr>
        <w:t xml:space="preserve">Bulgari Bulgari </w:t>
      </w:r>
      <w:r w:rsidR="001A4C49" w:rsidRPr="001A4C49">
        <w:rPr>
          <w:rFonts w:ascii="Bulgari Type Light" w:eastAsia="微軟正黑體" w:hAnsi="Bulgari Type Light" w:cs="Arial" w:hint="eastAsia"/>
          <w:b/>
          <w:bCs/>
          <w:sz w:val="20"/>
          <w:szCs w:val="20"/>
          <w:lang w:val="en-GB" w:eastAsia="zh-TW"/>
        </w:rPr>
        <w:t>以奢華的黃金或玫瑰金打造出永恆的珍貴質感，推出展現復古魅力的</w:t>
      </w:r>
      <w:r w:rsidR="001A4C49" w:rsidRPr="001A4C49">
        <w:rPr>
          <w:rFonts w:ascii="Bulgari Type Light" w:eastAsia="微軟正黑體" w:hAnsi="Bulgari Type Light" w:cs="Arial" w:hint="eastAsia"/>
          <w:b/>
          <w:bCs/>
          <w:sz w:val="20"/>
          <w:szCs w:val="20"/>
          <w:lang w:val="en-GB" w:eastAsia="zh-TW"/>
        </w:rPr>
        <w:t xml:space="preserve"> 26 </w:t>
      </w:r>
      <w:r w:rsidR="001A4C49">
        <w:rPr>
          <w:rFonts w:ascii="Bulgari Type Light" w:eastAsia="微軟正黑體" w:hAnsi="Bulgari Type Light" w:cs="Arial" w:hint="eastAsia"/>
          <w:b/>
          <w:bCs/>
          <w:sz w:val="20"/>
          <w:szCs w:val="20"/>
          <w:lang w:val="en-GB" w:eastAsia="zh-TW"/>
        </w:rPr>
        <w:t>毫米錶徑，</w:t>
      </w:r>
      <w:r w:rsidR="001A4C49" w:rsidRPr="001A4C49">
        <w:rPr>
          <w:rFonts w:ascii="Bulgari Type Light" w:eastAsia="微軟正黑體" w:hAnsi="Bulgari Type Light" w:cs="Arial" w:hint="eastAsia"/>
          <w:b/>
          <w:bCs/>
          <w:sz w:val="20"/>
          <w:szCs w:val="20"/>
          <w:lang w:val="en-GB" w:eastAsia="zh-TW"/>
        </w:rPr>
        <w:t>以及</w:t>
      </w:r>
      <w:r>
        <w:rPr>
          <w:rFonts w:ascii="Bulgari Type Light" w:eastAsia="微軟正黑體" w:hAnsi="Bulgari Type Light" w:cs="Arial" w:hint="eastAsia"/>
          <w:b/>
          <w:bCs/>
          <w:sz w:val="20"/>
          <w:szCs w:val="20"/>
          <w:lang w:val="en-GB" w:eastAsia="zh-TW"/>
        </w:rPr>
        <w:t>新穎</w:t>
      </w:r>
      <w:r w:rsidR="001A4C49" w:rsidRPr="001A4C49">
        <w:rPr>
          <w:rFonts w:ascii="Bulgari Type Light" w:eastAsia="微軟正黑體" w:hAnsi="Bulgari Type Light" w:cs="Arial" w:hint="eastAsia"/>
          <w:b/>
          <w:bCs/>
          <w:sz w:val="20"/>
          <w:szCs w:val="20"/>
          <w:lang w:val="en-GB" w:eastAsia="zh-TW"/>
        </w:rPr>
        <w:t>且迸發現代吸引力的</w:t>
      </w:r>
      <w:r w:rsidR="001A4C49" w:rsidRPr="001A4C49">
        <w:rPr>
          <w:rFonts w:ascii="Bulgari Type Light" w:eastAsia="微軟正黑體" w:hAnsi="Bulgari Type Light" w:cs="Arial" w:hint="eastAsia"/>
          <w:b/>
          <w:bCs/>
          <w:sz w:val="20"/>
          <w:szCs w:val="20"/>
          <w:lang w:val="en-GB" w:eastAsia="zh-TW"/>
        </w:rPr>
        <w:t xml:space="preserve"> 38 </w:t>
      </w:r>
      <w:r w:rsidR="001A4C49" w:rsidRPr="001A4C49">
        <w:rPr>
          <w:rFonts w:ascii="Bulgari Type Light" w:eastAsia="微軟正黑體" w:hAnsi="Bulgari Type Light" w:cs="Arial" w:hint="eastAsia"/>
          <w:b/>
          <w:bCs/>
          <w:sz w:val="20"/>
          <w:szCs w:val="20"/>
          <w:lang w:val="en-GB" w:eastAsia="zh-TW"/>
        </w:rPr>
        <w:t>毫米尺寸等兩款令人無法抗拒的款式。</w:t>
      </w:r>
    </w:p>
    <w:p w14:paraId="4A53AFF8" w14:textId="0D51BAA9" w:rsidR="001A4C49" w:rsidRDefault="001A4C49" w:rsidP="001A4C49">
      <w:pPr>
        <w:rPr>
          <w:rFonts w:ascii="Bulgari Type Light" w:eastAsia="微軟正黑體" w:hAnsi="Bulgari Type Light" w:cs="Arial"/>
          <w:bCs/>
          <w:sz w:val="20"/>
          <w:szCs w:val="20"/>
          <w:lang w:val="en-GB" w:eastAsia="zh-TW"/>
        </w:rPr>
      </w:pPr>
      <w:r>
        <w:rPr>
          <w:rFonts w:ascii="Bulgari Type Light" w:eastAsia="微軟正黑體" w:hAnsi="Bulgari Type Light" w:cs="Arial" w:hint="eastAsia"/>
          <w:bCs/>
          <w:sz w:val="20"/>
          <w:szCs w:val="20"/>
          <w:lang w:val="en-GB" w:eastAsia="zh-TW"/>
        </w:rPr>
        <w:t xml:space="preserve">       </w:t>
      </w:r>
      <w:r w:rsidRPr="001A4C49">
        <w:rPr>
          <w:rFonts w:ascii="Bulgari Type Light" w:eastAsia="微軟正黑體" w:hAnsi="Bulgari Type Light" w:cs="Arial" w:hint="eastAsia"/>
          <w:bCs/>
          <w:sz w:val="20"/>
          <w:szCs w:val="20"/>
          <w:lang w:val="en-GB" w:eastAsia="zh-TW"/>
        </w:rPr>
        <w:t xml:space="preserve">BVLGARI BVLGARI </w:t>
      </w:r>
      <w:r w:rsidRPr="001A4C49">
        <w:rPr>
          <w:rFonts w:ascii="Bulgari Type Light" w:eastAsia="微軟正黑體" w:hAnsi="Bulgari Type Light" w:cs="Arial" w:hint="eastAsia"/>
          <w:bCs/>
          <w:sz w:val="20"/>
          <w:szCs w:val="20"/>
          <w:lang w:val="en-GB" w:eastAsia="zh-TW"/>
        </w:rPr>
        <w:t>的</w:t>
      </w:r>
      <w:r w:rsidRPr="001A4C49">
        <w:rPr>
          <w:rFonts w:ascii="Bulgari Type Light" w:eastAsia="微軟正黑體" w:hAnsi="Bulgari Type Light" w:cs="Arial" w:hint="eastAsia"/>
          <w:bCs/>
          <w:sz w:val="20"/>
          <w:szCs w:val="20"/>
          <w:lang w:val="en-GB" w:eastAsia="zh-TW"/>
        </w:rPr>
        <w:t xml:space="preserve"> 14 </w:t>
      </w:r>
      <w:r w:rsidR="00F0017F">
        <w:rPr>
          <w:rFonts w:ascii="Bulgari Type Light" w:eastAsia="微軟正黑體" w:hAnsi="Bulgari Type Light" w:cs="Arial" w:hint="eastAsia"/>
          <w:bCs/>
          <w:sz w:val="20"/>
          <w:szCs w:val="20"/>
          <w:lang w:val="en-GB" w:eastAsia="zh-TW"/>
        </w:rPr>
        <w:t>個字母鐫刻於錶圈上，彷彿</w:t>
      </w:r>
      <w:r w:rsidRPr="001A4C49">
        <w:rPr>
          <w:rFonts w:ascii="Bulgari Type Light" w:eastAsia="微軟正黑體" w:hAnsi="Bulgari Type Light" w:cs="Arial" w:hint="eastAsia"/>
          <w:bCs/>
          <w:sz w:val="20"/>
          <w:szCs w:val="20"/>
          <w:lang w:val="en-GB" w:eastAsia="zh-TW"/>
        </w:rPr>
        <w:t>古幣上</w:t>
      </w:r>
      <w:r w:rsidR="006D372A">
        <w:rPr>
          <w:rFonts w:ascii="Bulgari Type Light" w:eastAsia="微軟正黑體" w:hAnsi="Bulgari Type Light" w:cs="Arial" w:hint="eastAsia"/>
          <w:bCs/>
          <w:sz w:val="20"/>
          <w:szCs w:val="20"/>
          <w:lang w:val="en-GB" w:eastAsia="zh-TW"/>
        </w:rPr>
        <w:t>鐫刻的古羅馬君王名號。精妙</w:t>
      </w:r>
      <w:r w:rsidRPr="001A4C49">
        <w:rPr>
          <w:rFonts w:ascii="Bulgari Type Light" w:eastAsia="微軟正黑體" w:hAnsi="Bulgari Type Light" w:cs="Arial" w:hint="eastAsia"/>
          <w:bCs/>
          <w:sz w:val="20"/>
          <w:szCs w:val="20"/>
          <w:lang w:val="en-GB" w:eastAsia="zh-TW"/>
        </w:rPr>
        <w:t>美學元素蘊涵強大的吸引力，是對個性與風格的宣言，專為發揮才華與</w:t>
      </w:r>
      <w:r w:rsidR="001B3BB1">
        <w:rPr>
          <w:rFonts w:ascii="Bulgari Type Light" w:eastAsia="微軟正黑體" w:hAnsi="Bulgari Type Light" w:cs="Arial" w:hint="eastAsia"/>
          <w:bCs/>
          <w:sz w:val="20"/>
          <w:szCs w:val="20"/>
          <w:lang w:val="en-GB" w:eastAsia="zh-TW"/>
        </w:rPr>
        <w:t>堅毅決心改變世界的人物而生，包括藝術家、演員、</w:t>
      </w:r>
      <w:r w:rsidR="009B60B6">
        <w:rPr>
          <w:rFonts w:ascii="Bulgari Type Light" w:eastAsia="微軟正黑體" w:hAnsi="Bulgari Type Light" w:cs="Arial" w:hint="eastAsia"/>
          <w:bCs/>
          <w:sz w:val="20"/>
          <w:szCs w:val="20"/>
          <w:lang w:val="en-GB" w:eastAsia="zh-TW"/>
        </w:rPr>
        <w:t>創作家</w:t>
      </w:r>
      <w:r w:rsidRPr="001A4C49">
        <w:rPr>
          <w:rFonts w:ascii="Bulgari Type Light" w:eastAsia="微軟正黑體" w:hAnsi="Bulgari Type Light" w:cs="Arial" w:hint="eastAsia"/>
          <w:bCs/>
          <w:sz w:val="20"/>
          <w:szCs w:val="20"/>
          <w:lang w:val="en-GB" w:eastAsia="zh-TW"/>
        </w:rPr>
        <w:t>與有遠見的企業家。</w:t>
      </w:r>
      <w:r w:rsidRPr="009B60B6">
        <w:rPr>
          <w:rFonts w:ascii="Bulgari Type Light" w:eastAsia="微軟正黑體" w:hAnsi="Bulgari Type Light" w:cs="Arial" w:hint="eastAsia"/>
          <w:b/>
          <w:bCs/>
          <w:sz w:val="20"/>
          <w:szCs w:val="20"/>
          <w:lang w:val="en-GB" w:eastAsia="zh-TW"/>
        </w:rPr>
        <w:t>知名女星</w:t>
      </w:r>
      <w:r w:rsidRPr="009B60B6">
        <w:rPr>
          <w:rFonts w:ascii="Bulgari Type Light" w:eastAsia="微軟正黑體" w:hAnsi="Bulgari Type Light" w:cs="Arial" w:hint="eastAsia"/>
          <w:b/>
          <w:bCs/>
          <w:sz w:val="20"/>
          <w:szCs w:val="20"/>
          <w:lang w:val="en-GB" w:eastAsia="zh-TW"/>
        </w:rPr>
        <w:t>Tina Turner (</w:t>
      </w:r>
      <w:r w:rsidRPr="009B60B6">
        <w:rPr>
          <w:rFonts w:ascii="Bulgari Type Light" w:eastAsia="微軟正黑體" w:hAnsi="Bulgari Type Light" w:cs="Arial" w:hint="eastAsia"/>
          <w:b/>
          <w:bCs/>
          <w:sz w:val="20"/>
          <w:szCs w:val="20"/>
          <w:lang w:val="en-GB" w:eastAsia="zh-TW"/>
        </w:rPr>
        <w:t>蒂娜·透娜</w:t>
      </w:r>
      <w:r w:rsidRPr="009B60B6">
        <w:rPr>
          <w:rFonts w:ascii="Bulgari Type Light" w:eastAsia="微軟正黑體" w:hAnsi="Bulgari Type Light" w:cs="Arial" w:hint="eastAsia"/>
          <w:b/>
          <w:bCs/>
          <w:sz w:val="20"/>
          <w:szCs w:val="20"/>
          <w:lang w:val="en-GB" w:eastAsia="zh-TW"/>
        </w:rPr>
        <w:t>)</w:t>
      </w:r>
      <w:r w:rsidRPr="001A4C49">
        <w:rPr>
          <w:rFonts w:ascii="Bulgari Type Light" w:eastAsia="微軟正黑體" w:hAnsi="Bulgari Type Light" w:cs="Arial" w:hint="eastAsia"/>
          <w:bCs/>
          <w:sz w:val="20"/>
          <w:szCs w:val="20"/>
          <w:lang w:val="en-GB" w:eastAsia="zh-TW"/>
        </w:rPr>
        <w:t>、</w:t>
      </w:r>
      <w:r w:rsidRPr="009B60B6">
        <w:rPr>
          <w:rFonts w:ascii="Bulgari Type Light" w:eastAsia="微軟正黑體" w:hAnsi="Bulgari Type Light" w:cs="Arial" w:hint="eastAsia"/>
          <w:b/>
          <w:bCs/>
          <w:sz w:val="20"/>
          <w:szCs w:val="20"/>
          <w:lang w:val="en-GB" w:eastAsia="zh-TW"/>
        </w:rPr>
        <w:t>Susan Sarandon (</w:t>
      </w:r>
      <w:r w:rsidRPr="009B60B6">
        <w:rPr>
          <w:rFonts w:ascii="Bulgari Type Light" w:eastAsia="微軟正黑體" w:hAnsi="Bulgari Type Light" w:cs="Arial" w:hint="eastAsia"/>
          <w:b/>
          <w:bCs/>
          <w:sz w:val="20"/>
          <w:szCs w:val="20"/>
          <w:lang w:val="en-GB" w:eastAsia="zh-TW"/>
        </w:rPr>
        <w:t>蘇珊·莎蘭登</w:t>
      </w:r>
      <w:r w:rsidRPr="009B60B6">
        <w:rPr>
          <w:rFonts w:ascii="Bulgari Type Light" w:eastAsia="微軟正黑體" w:hAnsi="Bulgari Type Light" w:cs="Arial" w:hint="eastAsia"/>
          <w:b/>
          <w:bCs/>
          <w:sz w:val="20"/>
          <w:szCs w:val="20"/>
          <w:lang w:val="en-GB" w:eastAsia="zh-TW"/>
        </w:rPr>
        <w:t>)</w:t>
      </w:r>
      <w:r w:rsidRPr="001A4C49">
        <w:rPr>
          <w:rFonts w:ascii="Bulgari Type Light" w:eastAsia="微軟正黑體" w:hAnsi="Bulgari Type Light" w:cs="Arial" w:hint="eastAsia"/>
          <w:bCs/>
          <w:sz w:val="20"/>
          <w:szCs w:val="20"/>
          <w:lang w:val="en-GB" w:eastAsia="zh-TW"/>
        </w:rPr>
        <w:t>、</w:t>
      </w:r>
      <w:r w:rsidRPr="009B60B6">
        <w:rPr>
          <w:rFonts w:ascii="Bulgari Type Light" w:eastAsia="微軟正黑體" w:hAnsi="Bulgari Type Light" w:cs="Arial" w:hint="eastAsia"/>
          <w:b/>
          <w:bCs/>
          <w:sz w:val="20"/>
          <w:szCs w:val="20"/>
          <w:lang w:val="en-GB" w:eastAsia="zh-TW"/>
        </w:rPr>
        <w:t>Carol Alt (</w:t>
      </w:r>
      <w:r w:rsidRPr="009B60B6">
        <w:rPr>
          <w:rFonts w:ascii="Bulgari Type Light" w:eastAsia="微軟正黑體" w:hAnsi="Bulgari Type Light" w:cs="Arial" w:hint="eastAsia"/>
          <w:b/>
          <w:bCs/>
          <w:sz w:val="20"/>
          <w:szCs w:val="20"/>
          <w:lang w:val="en-GB" w:eastAsia="zh-TW"/>
        </w:rPr>
        <w:t>卡蘿·奧爾特</w:t>
      </w:r>
      <w:r w:rsidRPr="009B60B6">
        <w:rPr>
          <w:rFonts w:ascii="Bulgari Type Light" w:eastAsia="微軟正黑體" w:hAnsi="Bulgari Type Light" w:cs="Arial" w:hint="eastAsia"/>
          <w:b/>
          <w:bCs/>
          <w:sz w:val="20"/>
          <w:szCs w:val="20"/>
          <w:lang w:val="en-GB" w:eastAsia="zh-TW"/>
        </w:rPr>
        <w:t>)</w:t>
      </w:r>
      <w:r w:rsidRPr="001A4C49">
        <w:rPr>
          <w:rFonts w:ascii="Bulgari Type Light" w:eastAsia="微軟正黑體" w:hAnsi="Bulgari Type Light" w:cs="Arial" w:hint="eastAsia"/>
          <w:bCs/>
          <w:sz w:val="20"/>
          <w:szCs w:val="20"/>
          <w:lang w:val="en-GB" w:eastAsia="zh-TW"/>
        </w:rPr>
        <w:t>、</w:t>
      </w:r>
      <w:r w:rsidRPr="009B60B6">
        <w:rPr>
          <w:rFonts w:ascii="Bulgari Type Light" w:eastAsia="微軟正黑體" w:hAnsi="Bulgari Type Light" w:cs="Arial" w:hint="eastAsia"/>
          <w:b/>
          <w:bCs/>
          <w:sz w:val="20"/>
          <w:szCs w:val="20"/>
          <w:lang w:val="en-GB" w:eastAsia="zh-TW"/>
        </w:rPr>
        <w:lastRenderedPageBreak/>
        <w:t>企業家</w:t>
      </w:r>
      <w:r w:rsidRPr="009B60B6">
        <w:rPr>
          <w:rFonts w:ascii="Bulgari Type Light" w:eastAsia="微軟正黑體" w:hAnsi="Bulgari Type Light" w:cs="Arial" w:hint="eastAsia"/>
          <w:b/>
          <w:bCs/>
          <w:sz w:val="20"/>
          <w:szCs w:val="20"/>
          <w:lang w:val="en-GB" w:eastAsia="zh-TW"/>
        </w:rPr>
        <w:t>Bill Gates (</w:t>
      </w:r>
      <w:r w:rsidRPr="009B60B6">
        <w:rPr>
          <w:rFonts w:ascii="Bulgari Type Light" w:eastAsia="微軟正黑體" w:hAnsi="Bulgari Type Light" w:cs="Arial" w:hint="eastAsia"/>
          <w:b/>
          <w:bCs/>
          <w:sz w:val="20"/>
          <w:szCs w:val="20"/>
          <w:lang w:val="en-GB" w:eastAsia="zh-TW"/>
        </w:rPr>
        <w:t>比爾·蓋茨</w:t>
      </w:r>
      <w:r w:rsidRPr="009B60B6">
        <w:rPr>
          <w:rFonts w:ascii="Bulgari Type Light" w:eastAsia="微軟正黑體" w:hAnsi="Bulgari Type Light" w:cs="Arial" w:hint="eastAsia"/>
          <w:b/>
          <w:bCs/>
          <w:sz w:val="20"/>
          <w:szCs w:val="20"/>
          <w:lang w:val="en-GB" w:eastAsia="zh-TW"/>
        </w:rPr>
        <w:t>)</w:t>
      </w:r>
      <w:r w:rsidRPr="001A4C49">
        <w:rPr>
          <w:rFonts w:ascii="Bulgari Type Light" w:eastAsia="微軟正黑體" w:hAnsi="Bulgari Type Light" w:cs="Arial" w:hint="eastAsia"/>
          <w:bCs/>
          <w:sz w:val="20"/>
          <w:szCs w:val="20"/>
          <w:lang w:val="en-GB" w:eastAsia="zh-TW"/>
        </w:rPr>
        <w:t>、</w:t>
      </w:r>
      <w:r w:rsidRPr="009B60B6">
        <w:rPr>
          <w:rFonts w:ascii="Bulgari Type Light" w:eastAsia="微軟正黑體" w:hAnsi="Bulgari Type Light" w:cs="Arial" w:hint="eastAsia"/>
          <w:b/>
          <w:bCs/>
          <w:sz w:val="20"/>
          <w:szCs w:val="20"/>
          <w:lang w:val="en-GB" w:eastAsia="zh-TW"/>
        </w:rPr>
        <w:t>男星</w:t>
      </w:r>
      <w:r w:rsidRPr="009B60B6">
        <w:rPr>
          <w:rFonts w:ascii="Bulgari Type Light" w:eastAsia="微軟正黑體" w:hAnsi="Bulgari Type Light" w:cs="Arial" w:hint="eastAsia"/>
          <w:b/>
          <w:bCs/>
          <w:sz w:val="20"/>
          <w:szCs w:val="20"/>
          <w:lang w:val="en-GB" w:eastAsia="zh-TW"/>
        </w:rPr>
        <w:t>Benicio del Toro (</w:t>
      </w:r>
      <w:r w:rsidRPr="009B60B6">
        <w:rPr>
          <w:rFonts w:ascii="Bulgari Type Light" w:eastAsia="微軟正黑體" w:hAnsi="Bulgari Type Light" w:cs="Arial" w:hint="eastAsia"/>
          <w:b/>
          <w:bCs/>
          <w:sz w:val="20"/>
          <w:szCs w:val="20"/>
          <w:lang w:val="en-GB" w:eastAsia="zh-TW"/>
        </w:rPr>
        <w:t>貝尼西奧·德爾·托羅</w:t>
      </w:r>
      <w:r w:rsidRPr="009B60B6">
        <w:rPr>
          <w:rFonts w:ascii="Bulgari Type Light" w:eastAsia="微軟正黑體" w:hAnsi="Bulgari Type Light" w:cs="Arial" w:hint="eastAsia"/>
          <w:b/>
          <w:bCs/>
          <w:sz w:val="20"/>
          <w:szCs w:val="20"/>
          <w:lang w:val="en-GB" w:eastAsia="zh-TW"/>
        </w:rPr>
        <w:t>)</w:t>
      </w:r>
      <w:r w:rsidRPr="001A4C49">
        <w:rPr>
          <w:rFonts w:ascii="Bulgari Type Light" w:eastAsia="微軟正黑體" w:hAnsi="Bulgari Type Light" w:cs="Arial" w:hint="eastAsia"/>
          <w:bCs/>
          <w:sz w:val="20"/>
          <w:szCs w:val="20"/>
          <w:lang w:val="en-GB" w:eastAsia="zh-TW"/>
        </w:rPr>
        <w:t>、</w:t>
      </w:r>
      <w:r w:rsidRPr="009B60B6">
        <w:rPr>
          <w:rFonts w:ascii="Bulgari Type Light" w:eastAsia="微軟正黑體" w:hAnsi="Bulgari Type Light" w:cs="Arial" w:hint="eastAsia"/>
          <w:b/>
          <w:bCs/>
          <w:sz w:val="20"/>
          <w:szCs w:val="20"/>
          <w:lang w:val="en-GB" w:eastAsia="zh-TW"/>
        </w:rPr>
        <w:t>George Michael (</w:t>
      </w:r>
      <w:r w:rsidRPr="009B60B6">
        <w:rPr>
          <w:rFonts w:ascii="Bulgari Type Light" w:eastAsia="微軟正黑體" w:hAnsi="Bulgari Type Light" w:cs="Arial" w:hint="eastAsia"/>
          <w:b/>
          <w:bCs/>
          <w:sz w:val="20"/>
          <w:szCs w:val="20"/>
          <w:lang w:val="en-GB" w:eastAsia="zh-TW"/>
        </w:rPr>
        <w:t>喬治·麥可</w:t>
      </w:r>
      <w:r w:rsidRPr="009B60B6">
        <w:rPr>
          <w:rFonts w:ascii="Bulgari Type Light" w:eastAsia="微軟正黑體" w:hAnsi="Bulgari Type Light" w:cs="Arial" w:hint="eastAsia"/>
          <w:b/>
          <w:bCs/>
          <w:sz w:val="20"/>
          <w:szCs w:val="20"/>
          <w:lang w:val="en-GB" w:eastAsia="zh-TW"/>
        </w:rPr>
        <w:t>)</w:t>
      </w:r>
      <w:r w:rsidRPr="001A4C49">
        <w:rPr>
          <w:rFonts w:ascii="Bulgari Type Light" w:eastAsia="微軟正黑體" w:hAnsi="Bulgari Type Light" w:cs="Arial" w:hint="eastAsia"/>
          <w:bCs/>
          <w:sz w:val="20"/>
          <w:szCs w:val="20"/>
          <w:lang w:val="en-GB" w:eastAsia="zh-TW"/>
        </w:rPr>
        <w:t xml:space="preserve"> </w:t>
      </w:r>
      <w:r w:rsidR="006D372A">
        <w:rPr>
          <w:rFonts w:ascii="Bulgari Type Light" w:eastAsia="微軟正黑體" w:hAnsi="Bulgari Type Light" w:cs="Arial" w:hint="eastAsia"/>
          <w:bCs/>
          <w:sz w:val="20"/>
          <w:szCs w:val="20"/>
          <w:lang w:val="en-GB" w:eastAsia="zh-TW"/>
        </w:rPr>
        <w:t>以及</w:t>
      </w:r>
      <w:r w:rsidRPr="00AF4C78">
        <w:rPr>
          <w:rFonts w:ascii="Bulgari Type Light" w:eastAsia="微軟正黑體" w:hAnsi="Bulgari Type Light" w:cs="Arial" w:hint="eastAsia"/>
          <w:b/>
          <w:bCs/>
          <w:sz w:val="20"/>
          <w:szCs w:val="20"/>
          <w:lang w:val="en-GB" w:eastAsia="zh-TW"/>
        </w:rPr>
        <w:t>寶格麗全球</w:t>
      </w:r>
      <w:r w:rsidR="009B60B6" w:rsidRPr="00AF4C78">
        <w:rPr>
          <w:rFonts w:ascii="Bulgari Type Light" w:eastAsia="微軟正黑體" w:hAnsi="Bulgari Type Light" w:cs="Arial" w:hint="eastAsia"/>
          <w:b/>
          <w:bCs/>
          <w:sz w:val="20"/>
          <w:szCs w:val="20"/>
          <w:lang w:val="en-GB" w:eastAsia="zh-TW"/>
        </w:rPr>
        <w:t>品牌</w:t>
      </w:r>
      <w:r w:rsidRPr="00AF4C78">
        <w:rPr>
          <w:rFonts w:ascii="Bulgari Type Light" w:eastAsia="微軟正黑體" w:hAnsi="Bulgari Type Light" w:cs="Arial" w:hint="eastAsia"/>
          <w:b/>
          <w:bCs/>
          <w:sz w:val="20"/>
          <w:szCs w:val="20"/>
          <w:lang w:val="en-GB" w:eastAsia="zh-TW"/>
        </w:rPr>
        <w:t>代言人</w:t>
      </w:r>
      <w:r w:rsidRPr="00AF4C78">
        <w:rPr>
          <w:rFonts w:ascii="Bulgari Type Light" w:eastAsia="微軟正黑體" w:hAnsi="Bulgari Type Light" w:cs="Arial" w:hint="eastAsia"/>
          <w:b/>
          <w:bCs/>
          <w:sz w:val="20"/>
          <w:szCs w:val="20"/>
          <w:lang w:val="en-GB" w:eastAsia="zh-TW"/>
        </w:rPr>
        <w:t>Zendaya (</w:t>
      </w:r>
      <w:r w:rsidRPr="00AF4C78">
        <w:rPr>
          <w:rFonts w:ascii="Bulgari Type Light" w:eastAsia="微軟正黑體" w:hAnsi="Bulgari Type Light" w:cs="Arial" w:hint="eastAsia"/>
          <w:b/>
          <w:bCs/>
          <w:sz w:val="20"/>
          <w:szCs w:val="20"/>
          <w:lang w:val="en-GB" w:eastAsia="zh-TW"/>
        </w:rPr>
        <w:t>千黛亞</w:t>
      </w:r>
      <w:r w:rsidRPr="00AF4C78">
        <w:rPr>
          <w:rFonts w:ascii="Bulgari Type Light" w:eastAsia="微軟正黑體" w:hAnsi="Bulgari Type Light" w:cs="Arial" w:hint="eastAsia"/>
          <w:b/>
          <w:bCs/>
          <w:sz w:val="20"/>
          <w:szCs w:val="20"/>
          <w:lang w:val="en-GB" w:eastAsia="zh-TW"/>
        </w:rPr>
        <w:t>)</w:t>
      </w:r>
      <w:r w:rsidRPr="001A4C49">
        <w:rPr>
          <w:rFonts w:ascii="Bulgari Type Light" w:eastAsia="微軟正黑體" w:hAnsi="Bulgari Type Light" w:cs="Arial" w:hint="eastAsia"/>
          <w:bCs/>
          <w:sz w:val="20"/>
          <w:szCs w:val="20"/>
          <w:lang w:val="en-GB" w:eastAsia="zh-TW"/>
        </w:rPr>
        <w:t xml:space="preserve"> </w:t>
      </w:r>
      <w:r w:rsidRPr="001A4C49">
        <w:rPr>
          <w:rFonts w:ascii="Bulgari Type Light" w:eastAsia="微軟正黑體" w:hAnsi="Bulgari Type Light" w:cs="Arial" w:hint="eastAsia"/>
          <w:bCs/>
          <w:sz w:val="20"/>
          <w:szCs w:val="20"/>
          <w:lang w:val="en-GB" w:eastAsia="zh-TW"/>
        </w:rPr>
        <w:t>等人都曾配戴</w:t>
      </w:r>
      <w:r w:rsidRPr="001A4C49">
        <w:rPr>
          <w:rFonts w:ascii="Bulgari Type Light" w:eastAsia="微軟正黑體" w:hAnsi="Bulgari Type Light" w:cs="Arial" w:hint="eastAsia"/>
          <w:bCs/>
          <w:sz w:val="20"/>
          <w:szCs w:val="20"/>
          <w:lang w:val="en-GB" w:eastAsia="zh-TW"/>
        </w:rPr>
        <w:t>Bulgari Bulgari</w:t>
      </w:r>
      <w:r w:rsidR="006D372A">
        <w:rPr>
          <w:rFonts w:ascii="Bulgari Type Light" w:eastAsia="微軟正黑體" w:hAnsi="Bulgari Type Light" w:cs="Arial" w:hint="eastAsia"/>
          <w:bCs/>
          <w:sz w:val="20"/>
          <w:szCs w:val="20"/>
          <w:lang w:val="en-GB" w:eastAsia="zh-TW"/>
        </w:rPr>
        <w:t>，彰顯個人魅力</w:t>
      </w:r>
      <w:r w:rsidRPr="001A4C49">
        <w:rPr>
          <w:rFonts w:ascii="Bulgari Type Light" w:eastAsia="微軟正黑體" w:hAnsi="Bulgari Type Light" w:cs="Arial" w:hint="eastAsia"/>
          <w:bCs/>
          <w:sz w:val="20"/>
          <w:szCs w:val="20"/>
          <w:lang w:val="en-GB" w:eastAsia="zh-TW"/>
        </w:rPr>
        <w:t>。</w:t>
      </w:r>
    </w:p>
    <w:p w14:paraId="1A380393" w14:textId="2AE4EABB" w:rsidR="00D14C7D" w:rsidRDefault="007449E3" w:rsidP="00D14C7D">
      <w:pPr>
        <w:jc w:val="both"/>
        <w:rPr>
          <w:rFonts w:ascii="Bulgari Type Light" w:eastAsia="微軟正黑體" w:hAnsi="Bulgari Type Light" w:cs="Arial"/>
          <w:bCs/>
          <w:sz w:val="20"/>
          <w:szCs w:val="20"/>
          <w:lang w:val="en-GB" w:eastAsia="zh-TW"/>
        </w:rPr>
      </w:pPr>
      <w:r>
        <w:rPr>
          <w:rFonts w:ascii="Bulgari Type Light" w:eastAsia="微軟正黑體" w:hAnsi="Bulgari Type Light" w:cs="Arial" w:hint="eastAsia"/>
          <w:bCs/>
          <w:sz w:val="20"/>
          <w:szCs w:val="20"/>
          <w:lang w:val="en-GB" w:eastAsia="zh-TW"/>
        </w:rPr>
        <w:t xml:space="preserve">      </w:t>
      </w:r>
      <w:r w:rsidR="00385FEB" w:rsidRPr="00385FEB">
        <w:rPr>
          <w:rFonts w:ascii="Bulgari Type Light" w:eastAsia="微軟正黑體" w:hAnsi="Bulgari Type Light" w:cs="Arial" w:hint="eastAsia"/>
          <w:bCs/>
          <w:sz w:val="20"/>
          <w:szCs w:val="20"/>
          <w:lang w:val="en-GB" w:eastAsia="zh-TW"/>
        </w:rPr>
        <w:t xml:space="preserve">Bulgari Bulgari </w:t>
      </w:r>
      <w:r w:rsidR="00385FEB" w:rsidRPr="00385FEB">
        <w:rPr>
          <w:rFonts w:ascii="Bulgari Type Light" w:eastAsia="微軟正黑體" w:hAnsi="Bulgari Type Light" w:cs="Arial" w:hint="eastAsia"/>
          <w:bCs/>
          <w:sz w:val="20"/>
          <w:szCs w:val="20"/>
          <w:lang w:val="en-GB" w:eastAsia="zh-TW"/>
        </w:rPr>
        <w:t>巧妙地調和錶圈與極簡錶盤，「來自羅馬的時間珠寶商」的義大利靈魂和機械核心的瑞士精密結構提供了充滿魅力的力量。正如</w:t>
      </w:r>
      <w:r w:rsidR="00D14C7D">
        <w:rPr>
          <w:rFonts w:ascii="Bulgari Type Light" w:eastAsia="微軟正黑體" w:hAnsi="Bulgari Type Light" w:cs="Arial" w:hint="eastAsia"/>
          <w:b/>
          <w:bCs/>
          <w:sz w:val="20"/>
          <w:szCs w:val="20"/>
          <w:lang w:val="en-GB" w:eastAsia="zh-TW"/>
        </w:rPr>
        <w:t>作家暨藏</w:t>
      </w:r>
      <w:r w:rsidR="00385FEB" w:rsidRPr="00B8113F">
        <w:rPr>
          <w:rFonts w:ascii="Bulgari Type Light" w:eastAsia="微軟正黑體" w:hAnsi="Bulgari Type Light" w:cs="Arial" w:hint="eastAsia"/>
          <w:b/>
          <w:bCs/>
          <w:sz w:val="20"/>
          <w:szCs w:val="20"/>
          <w:lang w:val="en-GB" w:eastAsia="zh-TW"/>
        </w:rPr>
        <w:t>家</w:t>
      </w:r>
      <w:r w:rsidR="00385FEB" w:rsidRPr="00B8113F">
        <w:rPr>
          <w:rFonts w:ascii="Bulgari Type Light" w:eastAsia="微軟正黑體" w:hAnsi="Bulgari Type Light" w:cs="Arial" w:hint="eastAsia"/>
          <w:b/>
          <w:bCs/>
          <w:sz w:val="20"/>
          <w:szCs w:val="20"/>
          <w:lang w:val="en-GB" w:eastAsia="zh-TW"/>
        </w:rPr>
        <w:t xml:space="preserve"> Robin Swithinbank</w:t>
      </w:r>
      <w:r w:rsidR="00385FEB" w:rsidRPr="00385FEB">
        <w:rPr>
          <w:rFonts w:ascii="Bulgari Type Light" w:eastAsia="微軟正黑體" w:hAnsi="Bulgari Type Light" w:cs="Arial" w:hint="eastAsia"/>
          <w:bCs/>
          <w:sz w:val="20"/>
          <w:szCs w:val="20"/>
          <w:lang w:val="en-GB" w:eastAsia="zh-TW"/>
        </w:rPr>
        <w:t xml:space="preserve"> </w:t>
      </w:r>
      <w:r w:rsidR="00385FEB" w:rsidRPr="00385FEB">
        <w:rPr>
          <w:rFonts w:ascii="Bulgari Type Light" w:eastAsia="微軟正黑體" w:hAnsi="Bulgari Type Light" w:cs="Arial" w:hint="eastAsia"/>
          <w:bCs/>
          <w:sz w:val="20"/>
          <w:szCs w:val="20"/>
          <w:lang w:val="en-GB" w:eastAsia="zh-TW"/>
        </w:rPr>
        <w:t>在</w:t>
      </w:r>
      <w:r w:rsidR="00D14C7D">
        <w:rPr>
          <w:rFonts w:ascii="Bulgari Type Light" w:eastAsia="微軟正黑體" w:hAnsi="Bulgari Type Light" w:cs="Arial" w:hint="eastAsia"/>
          <w:bCs/>
          <w:sz w:val="20"/>
          <w:szCs w:val="20"/>
          <w:lang w:val="en-GB" w:eastAsia="zh-TW"/>
        </w:rPr>
        <w:t>品牌鐘錶專書</w:t>
      </w:r>
      <w:r w:rsidR="00385FEB" w:rsidRPr="00385FEB">
        <w:rPr>
          <w:rFonts w:ascii="Bulgari Type Light" w:eastAsia="微軟正黑體" w:hAnsi="Bulgari Type Light" w:cs="Arial" w:hint="eastAsia"/>
          <w:bCs/>
          <w:sz w:val="20"/>
          <w:szCs w:val="20"/>
          <w:lang w:val="en-GB" w:eastAsia="zh-TW"/>
        </w:rPr>
        <w:t>《</w:t>
      </w:r>
      <w:r w:rsidR="00EB2D85" w:rsidRPr="002648E9">
        <w:rPr>
          <w:rFonts w:ascii="Bulgari Type Light" w:eastAsia="微軟正黑體" w:hAnsi="Bulgari Type Light" w:cs="Arial" w:hint="eastAsia"/>
          <w:sz w:val="20"/>
          <w:szCs w:val="20"/>
          <w:lang w:val="en-GB" w:eastAsia="zh-TW"/>
        </w:rPr>
        <w:t>Beyond Time</w:t>
      </w:r>
      <w:r w:rsidR="004D20E8">
        <w:rPr>
          <w:rFonts w:ascii="Bulgari Type Light" w:eastAsia="微軟正黑體" w:hAnsi="Bulgari Type Light" w:cs="Arial" w:hint="eastAsia"/>
          <w:bCs/>
          <w:sz w:val="20"/>
          <w:szCs w:val="20"/>
          <w:lang w:val="en-GB" w:eastAsia="zh-TW"/>
        </w:rPr>
        <w:t>》中強調</w:t>
      </w:r>
      <w:r w:rsidR="00385FEB" w:rsidRPr="00385FEB">
        <w:rPr>
          <w:rFonts w:ascii="Bulgari Type Light" w:eastAsia="微軟正黑體" w:hAnsi="Bulgari Type Light" w:cs="Arial" w:hint="eastAsia"/>
          <w:bCs/>
          <w:sz w:val="20"/>
          <w:szCs w:val="20"/>
          <w:lang w:val="en-GB" w:eastAsia="zh-TW"/>
        </w:rPr>
        <w:t>，作品名稱精準點出「品牌創意精神的本質」。而</w:t>
      </w:r>
      <w:r w:rsidR="00385FEB" w:rsidRPr="00B8113F">
        <w:rPr>
          <w:rFonts w:ascii="Bulgari Type Light" w:eastAsia="微軟正黑體" w:hAnsi="Bulgari Type Light" w:cs="Arial" w:hint="eastAsia"/>
          <w:b/>
          <w:bCs/>
          <w:sz w:val="20"/>
          <w:szCs w:val="20"/>
          <w:lang w:val="en-GB" w:eastAsia="zh-TW"/>
        </w:rPr>
        <w:t>專業收藏家</w:t>
      </w:r>
      <w:r w:rsidR="004D20E8" w:rsidRPr="00B8113F">
        <w:rPr>
          <w:rFonts w:ascii="Bulgari Type Light" w:eastAsia="微軟正黑體" w:hAnsi="Bulgari Type Light" w:cs="Arial" w:hint="eastAsia"/>
          <w:b/>
          <w:bCs/>
          <w:sz w:val="20"/>
          <w:szCs w:val="20"/>
          <w:lang w:val="en-GB" w:eastAsia="zh-TW"/>
        </w:rPr>
        <w:t>John Goldberger (</w:t>
      </w:r>
      <w:r w:rsidR="00385FEB" w:rsidRPr="00B8113F">
        <w:rPr>
          <w:rFonts w:ascii="Bulgari Type Light" w:eastAsia="微軟正黑體" w:hAnsi="Bulgari Type Light" w:cs="Arial" w:hint="eastAsia"/>
          <w:b/>
          <w:bCs/>
          <w:sz w:val="20"/>
          <w:szCs w:val="20"/>
          <w:lang w:val="en-GB" w:eastAsia="zh-TW"/>
        </w:rPr>
        <w:t>約翰·戈德伯格</w:t>
      </w:r>
      <w:r w:rsidR="00385FEB" w:rsidRPr="00B8113F">
        <w:rPr>
          <w:rFonts w:ascii="Bulgari Type Light" w:eastAsia="微軟正黑體" w:hAnsi="Bulgari Type Light" w:cs="Arial" w:hint="eastAsia"/>
          <w:b/>
          <w:bCs/>
          <w:sz w:val="20"/>
          <w:szCs w:val="20"/>
          <w:lang w:val="en-GB" w:eastAsia="zh-TW"/>
        </w:rPr>
        <w:t xml:space="preserve">) </w:t>
      </w:r>
      <w:r w:rsidR="00385FEB" w:rsidRPr="00385FEB">
        <w:rPr>
          <w:rFonts w:ascii="Bulgari Type Light" w:eastAsia="微軟正黑體" w:hAnsi="Bulgari Type Light" w:cs="Arial" w:hint="eastAsia"/>
          <w:bCs/>
          <w:sz w:val="20"/>
          <w:szCs w:val="20"/>
          <w:lang w:val="en-GB" w:eastAsia="zh-TW"/>
        </w:rPr>
        <w:t>則觀察到，錶款獨特的輪廓「為寶格麗腕錶確立了當代收藏家所熟知並欣賞的基調」。在經典創作迎向</w:t>
      </w:r>
      <w:r w:rsidR="00385FEB" w:rsidRPr="00385FEB">
        <w:rPr>
          <w:rFonts w:ascii="Bulgari Type Light" w:eastAsia="微軟正黑體" w:hAnsi="Bulgari Type Light" w:cs="Arial" w:hint="eastAsia"/>
          <w:bCs/>
          <w:sz w:val="20"/>
          <w:szCs w:val="20"/>
          <w:lang w:val="en-GB" w:eastAsia="zh-TW"/>
        </w:rPr>
        <w:t xml:space="preserve"> 50 </w:t>
      </w:r>
      <w:r w:rsidR="00385FEB" w:rsidRPr="00385FEB">
        <w:rPr>
          <w:rFonts w:ascii="Bulgari Type Light" w:eastAsia="微軟正黑體" w:hAnsi="Bulgari Type Light" w:cs="Arial" w:hint="eastAsia"/>
          <w:bCs/>
          <w:sz w:val="20"/>
          <w:szCs w:val="20"/>
          <w:lang w:val="en-GB" w:eastAsia="zh-TW"/>
        </w:rPr>
        <w:t>周年的此時，</w:t>
      </w:r>
      <w:r w:rsidR="004D20E8" w:rsidRPr="004D20E8">
        <w:rPr>
          <w:rFonts w:ascii="Bulgari Type Light" w:eastAsia="微軟正黑體" w:hAnsi="Bulgari Type Light" w:cs="Arial" w:hint="eastAsia"/>
          <w:bCs/>
          <w:sz w:val="20"/>
          <w:szCs w:val="20"/>
          <w:lang w:val="en-GB" w:eastAsia="zh-TW"/>
        </w:rPr>
        <w:t>寶格麗腕錶產品設計執行總監</w:t>
      </w:r>
      <w:r w:rsidR="00385FEB" w:rsidRPr="00385FEB">
        <w:rPr>
          <w:rFonts w:ascii="Bulgari Type Light" w:eastAsia="微軟正黑體" w:hAnsi="Bulgari Type Light" w:cs="Arial" w:hint="eastAsia"/>
          <w:bCs/>
          <w:sz w:val="20"/>
          <w:szCs w:val="20"/>
          <w:lang w:val="en-GB" w:eastAsia="zh-TW"/>
        </w:rPr>
        <w:t xml:space="preserve">Fabrizio Buonamassa Stigliani </w:t>
      </w:r>
      <w:r w:rsidR="004D20E8">
        <w:rPr>
          <w:rFonts w:ascii="Bulgari Type Light" w:eastAsia="微軟正黑體" w:hAnsi="Bulgari Type Light" w:cs="Arial" w:hint="eastAsia"/>
          <w:bCs/>
          <w:sz w:val="20"/>
          <w:szCs w:val="20"/>
          <w:lang w:val="en-GB" w:eastAsia="zh-TW"/>
        </w:rPr>
        <w:t>給予這樣的形容：</w:t>
      </w:r>
      <w:r w:rsidR="00385FEB" w:rsidRPr="00385FEB">
        <w:rPr>
          <w:rFonts w:ascii="Bulgari Type Light" w:eastAsia="微軟正黑體" w:hAnsi="Bulgari Type Light" w:cs="Arial" w:hint="eastAsia"/>
          <w:bCs/>
          <w:sz w:val="20"/>
          <w:szCs w:val="20"/>
          <w:lang w:val="en-GB" w:eastAsia="zh-TW"/>
        </w:rPr>
        <w:t>「</w:t>
      </w:r>
      <w:r w:rsidR="00385FEB" w:rsidRPr="004D20E8">
        <w:rPr>
          <w:rFonts w:ascii="Bulgari Type Light" w:eastAsia="微軟正黑體" w:hAnsi="Bulgari Type Light" w:cs="Arial" w:hint="eastAsia"/>
          <w:bCs/>
          <w:i/>
          <w:sz w:val="20"/>
          <w:szCs w:val="20"/>
          <w:lang w:val="en-GB" w:eastAsia="zh-TW"/>
        </w:rPr>
        <w:t>兼具簡約與前衛，不斷與時俱進</w:t>
      </w:r>
      <w:r w:rsidR="004D20E8" w:rsidRPr="004D20E8">
        <w:rPr>
          <w:rFonts w:ascii="Bulgari Type Light" w:eastAsia="微軟正黑體" w:hAnsi="Bulgari Type Light" w:cs="Arial" w:hint="eastAsia"/>
          <w:bCs/>
          <w:i/>
          <w:sz w:val="20"/>
          <w:szCs w:val="20"/>
          <w:lang w:val="en-GB" w:eastAsia="zh-TW"/>
        </w:rPr>
        <w:t>。</w:t>
      </w:r>
      <w:r w:rsidR="00385FEB" w:rsidRPr="00385FEB">
        <w:rPr>
          <w:rFonts w:ascii="Bulgari Type Light" w:eastAsia="微軟正黑體" w:hAnsi="Bulgari Type Light" w:cs="Arial" w:hint="eastAsia"/>
          <w:bCs/>
          <w:sz w:val="20"/>
          <w:szCs w:val="20"/>
          <w:lang w:val="en-GB" w:eastAsia="zh-TW"/>
        </w:rPr>
        <w:t>」</w:t>
      </w:r>
      <w:r w:rsidR="00385FEB" w:rsidRPr="00385FEB">
        <w:rPr>
          <w:rFonts w:ascii="Bulgari Type Light" w:eastAsia="微軟正黑體" w:hAnsi="Bulgari Type Light" w:cs="Arial" w:hint="eastAsia"/>
          <w:bCs/>
          <w:sz w:val="20"/>
          <w:szCs w:val="20"/>
          <w:lang w:val="en-GB" w:eastAsia="zh-TW"/>
        </w:rPr>
        <w:t xml:space="preserve"> </w:t>
      </w:r>
      <w:r w:rsidR="00385FEB" w:rsidRPr="00385FEB">
        <w:rPr>
          <w:rFonts w:ascii="Bulgari Type Light" w:eastAsia="微軟正黑體" w:hAnsi="Bulgari Type Light" w:cs="Arial" w:hint="eastAsia"/>
          <w:bCs/>
          <w:sz w:val="20"/>
          <w:szCs w:val="20"/>
          <w:lang w:val="en-GB" w:eastAsia="zh-TW"/>
        </w:rPr>
        <w:t>本次推出的</w:t>
      </w:r>
      <w:r w:rsidR="00804D61">
        <w:rPr>
          <w:rFonts w:ascii="Bulgari Type Light" w:eastAsia="微軟正黑體" w:hAnsi="Bulgari Type Light" w:cs="Arial" w:hint="eastAsia"/>
          <w:bCs/>
          <w:sz w:val="20"/>
          <w:szCs w:val="20"/>
          <w:lang w:val="en-GB" w:eastAsia="zh-TW"/>
        </w:rPr>
        <w:t>錶</w:t>
      </w:r>
      <w:r w:rsidR="00385FEB" w:rsidRPr="00385FEB">
        <w:rPr>
          <w:rFonts w:ascii="Bulgari Type Light" w:eastAsia="微軟正黑體" w:hAnsi="Bulgari Type Light" w:cs="Arial" w:hint="eastAsia"/>
          <w:bCs/>
          <w:sz w:val="20"/>
          <w:szCs w:val="20"/>
          <w:lang w:val="en-GB" w:eastAsia="zh-TW"/>
        </w:rPr>
        <w:t>款</w:t>
      </w:r>
      <w:r w:rsidR="00804D61" w:rsidRPr="00385FEB">
        <w:rPr>
          <w:rFonts w:ascii="Bulgari Type Light" w:eastAsia="微軟正黑體" w:hAnsi="Bulgari Type Light" w:cs="Arial" w:hint="eastAsia"/>
          <w:bCs/>
          <w:sz w:val="20"/>
          <w:szCs w:val="20"/>
          <w:lang w:val="en-GB" w:eastAsia="zh-TW"/>
        </w:rPr>
        <w:t>正是詮釋</w:t>
      </w:r>
      <w:r w:rsidR="00385FEB" w:rsidRPr="00385FEB">
        <w:rPr>
          <w:rFonts w:ascii="Bulgari Type Light" w:eastAsia="微軟正黑體" w:hAnsi="Bulgari Type Light" w:cs="Arial" w:hint="eastAsia"/>
          <w:bCs/>
          <w:sz w:val="20"/>
          <w:szCs w:val="20"/>
          <w:lang w:val="en-GB" w:eastAsia="zh-TW"/>
        </w:rPr>
        <w:t>精緻</w:t>
      </w:r>
      <w:r w:rsidR="00804D61">
        <w:rPr>
          <w:rFonts w:ascii="Bulgari Type Light" w:eastAsia="微軟正黑體" w:hAnsi="Bulgari Type Light" w:cs="Arial" w:hint="eastAsia"/>
          <w:bCs/>
          <w:sz w:val="20"/>
          <w:szCs w:val="20"/>
          <w:lang w:val="en-GB" w:eastAsia="zh-TW"/>
        </w:rPr>
        <w:t>的</w:t>
      </w:r>
      <w:r w:rsidR="00385FEB" w:rsidRPr="00385FEB">
        <w:rPr>
          <w:rFonts w:ascii="Bulgari Type Light" w:eastAsia="微軟正黑體" w:hAnsi="Bulgari Type Light" w:cs="Arial" w:hint="eastAsia"/>
          <w:bCs/>
          <w:sz w:val="20"/>
          <w:szCs w:val="20"/>
          <w:lang w:val="en-GB" w:eastAsia="zh-TW"/>
        </w:rPr>
        <w:t>最佳實證。</w:t>
      </w:r>
    </w:p>
    <w:p w14:paraId="67838394" w14:textId="3F442BE4" w:rsidR="002447E0" w:rsidRPr="00A30872" w:rsidRDefault="002447E0" w:rsidP="00A30872">
      <w:pPr>
        <w:pStyle w:val="yiv1692861022msonormal"/>
        <w:shd w:val="clear" w:color="auto" w:fill="FFFFFF"/>
        <w:jc w:val="both"/>
        <w:rPr>
          <w:rFonts w:ascii="Bulgari Type Light" w:eastAsia="微軟正黑體" w:hAnsi="Bulgari Type Light" w:cs="Helvetica"/>
          <w:b/>
          <w:bCs/>
          <w:sz w:val="22"/>
          <w:szCs w:val="22"/>
          <w:u w:val="single"/>
          <w:lang w:val="en-GB" w:eastAsia="zh-TW"/>
        </w:rPr>
      </w:pPr>
      <w:r w:rsidRPr="00A30872">
        <w:rPr>
          <w:rFonts w:ascii="Bulgari Type Light" w:eastAsia="微軟正黑體" w:hAnsi="Bulgari Type Light" w:cs="Helvetica" w:hint="eastAsia"/>
          <w:b/>
          <w:bCs/>
          <w:sz w:val="22"/>
          <w:szCs w:val="22"/>
          <w:u w:val="single"/>
          <w:lang w:val="en-GB" w:eastAsia="zh-TW"/>
        </w:rPr>
        <w:t>經典誕生故事</w:t>
      </w:r>
    </w:p>
    <w:p w14:paraId="591AE576" w14:textId="3215D242" w:rsidR="002447E0" w:rsidRPr="002447E0" w:rsidRDefault="002447E0" w:rsidP="00D14C7D">
      <w:pPr>
        <w:jc w:val="both"/>
        <w:rPr>
          <w:rFonts w:ascii="Bulgari Type Light" w:eastAsia="微軟正黑體" w:hAnsi="Bulgari Type Light" w:cs="Arial"/>
          <w:bCs/>
          <w:sz w:val="20"/>
          <w:szCs w:val="20"/>
          <w:lang w:val="en-GB" w:eastAsia="zh-TW"/>
        </w:rPr>
      </w:pPr>
      <w:r>
        <w:rPr>
          <w:rFonts w:ascii="Bulgari Type Light" w:eastAsia="微軟正黑體" w:hAnsi="Bulgari Type Light" w:cs="Arial" w:hint="eastAsia"/>
          <w:bCs/>
          <w:sz w:val="20"/>
          <w:szCs w:val="20"/>
          <w:lang w:val="en-GB" w:eastAsia="zh-TW"/>
        </w:rPr>
        <w:t xml:space="preserve">       </w:t>
      </w:r>
      <w:r w:rsidRPr="002447E0">
        <w:rPr>
          <w:rFonts w:ascii="Bulgari Type Light" w:eastAsia="微軟正黑體" w:hAnsi="Bulgari Type Light" w:cs="Arial" w:hint="eastAsia"/>
          <w:bCs/>
          <w:sz w:val="20"/>
          <w:szCs w:val="20"/>
          <w:lang w:val="en-GB" w:eastAsia="zh-TW"/>
        </w:rPr>
        <w:t xml:space="preserve">Bulgari Bulgari </w:t>
      </w:r>
      <w:r w:rsidRPr="002447E0">
        <w:rPr>
          <w:rFonts w:ascii="Bulgari Type Light" w:eastAsia="微軟正黑體" w:hAnsi="Bulgari Type Light" w:cs="Arial" w:hint="eastAsia"/>
          <w:bCs/>
          <w:sz w:val="20"/>
          <w:szCs w:val="20"/>
          <w:lang w:val="en-GB" w:eastAsia="zh-TW"/>
        </w:rPr>
        <w:t>已走過近半世紀的歲月，優雅點綴於許多定義時代的代表人物腕間。</w:t>
      </w:r>
      <w:r w:rsidRPr="002447E0">
        <w:rPr>
          <w:rFonts w:ascii="Bulgari Type Light" w:eastAsia="微軟正黑體" w:hAnsi="Bulgari Type Light" w:cs="Arial" w:hint="eastAsia"/>
          <w:bCs/>
          <w:sz w:val="20"/>
          <w:szCs w:val="20"/>
          <w:lang w:val="en-GB" w:eastAsia="zh-TW"/>
        </w:rPr>
        <w:t xml:space="preserve">1975 </w:t>
      </w:r>
      <w:r w:rsidRPr="002447E0">
        <w:rPr>
          <w:rFonts w:ascii="Bulgari Type Light" w:eastAsia="微軟正黑體" w:hAnsi="Bulgari Type Light" w:cs="Arial" w:hint="eastAsia"/>
          <w:bCs/>
          <w:sz w:val="20"/>
          <w:szCs w:val="20"/>
          <w:lang w:val="en-GB" w:eastAsia="zh-TW"/>
        </w:rPr>
        <w:t>年面世時以</w:t>
      </w:r>
      <w:r w:rsidRPr="002447E0">
        <w:rPr>
          <w:rFonts w:ascii="Bulgari Type Light" w:eastAsia="微軟正黑體" w:hAnsi="Bulgari Type Light" w:cs="Arial" w:hint="eastAsia"/>
          <w:bCs/>
          <w:sz w:val="20"/>
          <w:szCs w:val="20"/>
          <w:lang w:val="en-GB" w:eastAsia="zh-TW"/>
        </w:rPr>
        <w:t xml:space="preserve"> Bulgari Roma </w:t>
      </w:r>
      <w:r w:rsidR="00A30872">
        <w:rPr>
          <w:rFonts w:ascii="Bulgari Type Light" w:eastAsia="微軟正黑體" w:hAnsi="Bulgari Type Light" w:cs="Arial" w:hint="eastAsia"/>
          <w:bCs/>
          <w:sz w:val="20"/>
          <w:szCs w:val="20"/>
          <w:lang w:val="en-GB" w:eastAsia="zh-TW"/>
        </w:rPr>
        <w:t>為名，之後便</w:t>
      </w:r>
      <w:r w:rsidRPr="002447E0">
        <w:rPr>
          <w:rFonts w:ascii="Bulgari Type Light" w:eastAsia="微軟正黑體" w:hAnsi="Bulgari Type Light" w:cs="Arial" w:hint="eastAsia"/>
          <w:bCs/>
          <w:sz w:val="20"/>
          <w:szCs w:val="20"/>
          <w:lang w:val="en-GB" w:eastAsia="zh-TW"/>
        </w:rPr>
        <w:t>不斷演進，始終保有獨特而充滿魅力的光環。這款</w:t>
      </w:r>
      <w:r w:rsidRPr="002447E0">
        <w:rPr>
          <w:rFonts w:ascii="Bulgari Type Light" w:eastAsia="微軟正黑體" w:hAnsi="Bulgari Type Light" w:cs="Arial" w:hint="eastAsia"/>
          <w:bCs/>
          <w:sz w:val="20"/>
          <w:szCs w:val="20"/>
          <w:lang w:val="en-GB" w:eastAsia="zh-TW"/>
        </w:rPr>
        <w:t xml:space="preserve"> 18 </w:t>
      </w:r>
      <w:r w:rsidRPr="002447E0">
        <w:rPr>
          <w:rFonts w:ascii="Bulgari Type Light" w:eastAsia="微軟正黑體" w:hAnsi="Bulgari Type Light" w:cs="Arial" w:hint="eastAsia"/>
          <w:bCs/>
          <w:sz w:val="20"/>
          <w:szCs w:val="20"/>
          <w:lang w:val="en-GB" w:eastAsia="zh-TW"/>
        </w:rPr>
        <w:t>克拉黃金腕錶最初是送給品牌頂級客戶的禮物，結合創新的數位顯示，推出後大獲好評。在</w:t>
      </w:r>
      <w:r w:rsidRPr="002447E0">
        <w:rPr>
          <w:rFonts w:ascii="Bulgari Type Light" w:eastAsia="微軟正黑體" w:hAnsi="Bulgari Type Light" w:cs="Arial" w:hint="eastAsia"/>
          <w:bCs/>
          <w:sz w:val="20"/>
          <w:szCs w:val="20"/>
          <w:lang w:val="en-GB" w:eastAsia="zh-TW"/>
        </w:rPr>
        <w:t xml:space="preserve"> 2019 </w:t>
      </w:r>
      <w:r w:rsidRPr="002447E0">
        <w:rPr>
          <w:rFonts w:ascii="Bulgari Type Light" w:eastAsia="微軟正黑體" w:hAnsi="Bulgari Type Light" w:cs="Arial" w:hint="eastAsia"/>
          <w:bCs/>
          <w:sz w:val="20"/>
          <w:szCs w:val="20"/>
          <w:lang w:val="en-GB" w:eastAsia="zh-TW"/>
        </w:rPr>
        <w:t>年</w:t>
      </w:r>
      <w:r w:rsidR="00D14C7D">
        <w:rPr>
          <w:rFonts w:ascii="Bulgari Type Light" w:eastAsia="微軟正黑體" w:hAnsi="Bulgari Type Light" w:cs="Arial" w:hint="eastAsia"/>
          <w:bCs/>
          <w:sz w:val="20"/>
          <w:szCs w:val="20"/>
          <w:lang w:val="en-GB" w:eastAsia="zh-TW"/>
        </w:rPr>
        <w:t>時再度復興這款經典腕錶</w:t>
      </w:r>
      <w:r w:rsidRPr="002447E0">
        <w:rPr>
          <w:rFonts w:ascii="Bulgari Type Light" w:eastAsia="微軟正黑體" w:hAnsi="Bulgari Type Light" w:cs="Arial" w:hint="eastAsia"/>
          <w:bCs/>
          <w:sz w:val="20"/>
          <w:szCs w:val="20"/>
          <w:lang w:val="en-GB" w:eastAsia="zh-TW"/>
        </w:rPr>
        <w:t>，寶格麗賦予經典款式革新的優雅精緻面貌，並搭配一條極具現代感的金屬錶鍊。</w:t>
      </w:r>
    </w:p>
    <w:p w14:paraId="20189C98" w14:textId="40962EC3" w:rsidR="00385FEB" w:rsidRPr="00A30872" w:rsidRDefault="00AA34A1" w:rsidP="00A30872">
      <w:pPr>
        <w:pStyle w:val="yiv1692861022msonormal"/>
        <w:shd w:val="clear" w:color="auto" w:fill="FFFFFF"/>
        <w:jc w:val="both"/>
        <w:rPr>
          <w:rFonts w:ascii="Bulgari Type Light" w:eastAsia="微軟正黑體" w:hAnsi="Bulgari Type Light" w:cs="Helvetica"/>
          <w:b/>
          <w:bCs/>
          <w:sz w:val="22"/>
          <w:szCs w:val="22"/>
          <w:u w:val="single"/>
          <w:lang w:val="en-GB" w:eastAsia="zh-TW"/>
        </w:rPr>
      </w:pPr>
      <w:r w:rsidRPr="00A30872">
        <w:rPr>
          <w:rFonts w:ascii="Bulgari Type Light" w:eastAsia="微軟正黑體" w:hAnsi="Bulgari Type Light" w:cs="Helvetica" w:hint="eastAsia"/>
          <w:b/>
          <w:bCs/>
          <w:sz w:val="22"/>
          <w:szCs w:val="22"/>
          <w:u w:val="single"/>
          <w:lang w:val="en-GB" w:eastAsia="zh-TW"/>
        </w:rPr>
        <w:t xml:space="preserve">Bulgari Bulgari </w:t>
      </w:r>
      <w:r w:rsidRPr="00A30872">
        <w:rPr>
          <w:rFonts w:ascii="Bulgari Type Light" w:eastAsia="微軟正黑體" w:hAnsi="Bulgari Type Light" w:cs="Helvetica" w:hint="eastAsia"/>
          <w:b/>
          <w:bCs/>
          <w:sz w:val="22"/>
          <w:szCs w:val="22"/>
          <w:u w:val="single"/>
          <w:lang w:val="en-GB" w:eastAsia="zh-TW"/>
        </w:rPr>
        <w:t>精髓</w:t>
      </w:r>
    </w:p>
    <w:p w14:paraId="5B157364" w14:textId="51AFF9F1" w:rsidR="00AA34A1" w:rsidRPr="00AA34A1" w:rsidRDefault="00AA34A1" w:rsidP="00D14C7D">
      <w:pPr>
        <w:jc w:val="both"/>
        <w:rPr>
          <w:rFonts w:ascii="Bulgari Type Light" w:eastAsia="微軟正黑體" w:hAnsi="Bulgari Type Light" w:cs="Arial"/>
          <w:bCs/>
          <w:sz w:val="20"/>
          <w:szCs w:val="20"/>
          <w:lang w:val="en-GB" w:eastAsia="zh-TW"/>
        </w:rPr>
      </w:pPr>
      <w:r>
        <w:rPr>
          <w:rFonts w:ascii="Bulgari Type Light" w:eastAsia="微軟正黑體" w:hAnsi="Bulgari Type Light" w:cs="Arial" w:hint="eastAsia"/>
          <w:bCs/>
          <w:sz w:val="20"/>
          <w:szCs w:val="20"/>
          <w:lang w:val="en-GB" w:eastAsia="zh-TW"/>
        </w:rPr>
        <w:t xml:space="preserve">      </w:t>
      </w:r>
      <w:r w:rsidR="00407C75" w:rsidRPr="00407C75">
        <w:rPr>
          <w:rFonts w:ascii="Bulgari Type Light" w:eastAsia="微軟正黑體" w:hAnsi="Bulgari Type Light" w:cs="Arial" w:hint="eastAsia"/>
          <w:bCs/>
          <w:sz w:val="20"/>
          <w:szCs w:val="20"/>
          <w:lang w:val="en-GB" w:eastAsia="zh-TW"/>
        </w:rPr>
        <w:t>Fabrizio Buonamassa Stigliani</w:t>
      </w:r>
      <w:r w:rsidR="00407C75" w:rsidRPr="00AA34A1">
        <w:rPr>
          <w:rFonts w:ascii="Bulgari Type Light" w:eastAsia="微軟正黑體" w:hAnsi="Bulgari Type Light" w:cs="Arial" w:hint="eastAsia"/>
          <w:bCs/>
          <w:sz w:val="20"/>
          <w:szCs w:val="20"/>
          <w:lang w:val="en-GB" w:eastAsia="zh-TW"/>
        </w:rPr>
        <w:t>表示</w:t>
      </w:r>
      <w:r w:rsidR="00407C75">
        <w:rPr>
          <w:rFonts w:ascii="Bulgari Type Light" w:eastAsia="微軟正黑體" w:hAnsi="Bulgari Type Light" w:cs="Arial" w:hint="eastAsia"/>
          <w:bCs/>
          <w:sz w:val="20"/>
          <w:szCs w:val="20"/>
          <w:lang w:val="en-GB" w:eastAsia="zh-TW"/>
        </w:rPr>
        <w:t>：</w:t>
      </w:r>
      <w:r w:rsidRPr="00AA34A1">
        <w:rPr>
          <w:rFonts w:ascii="Bulgari Type Light" w:eastAsia="微軟正黑體" w:hAnsi="Bulgari Type Light" w:cs="Arial" w:hint="eastAsia"/>
          <w:bCs/>
          <w:sz w:val="20"/>
          <w:szCs w:val="20"/>
          <w:lang w:val="en-GB" w:eastAsia="zh-TW"/>
        </w:rPr>
        <w:t>「</w:t>
      </w:r>
      <w:r w:rsidRPr="00407C75">
        <w:rPr>
          <w:rFonts w:ascii="Bulgari Type Light" w:eastAsia="微軟正黑體" w:hAnsi="Bulgari Type Light" w:cs="Arial" w:hint="eastAsia"/>
          <w:bCs/>
          <w:i/>
          <w:sz w:val="20"/>
          <w:szCs w:val="20"/>
          <w:lang w:val="en-GB" w:eastAsia="zh-TW"/>
        </w:rPr>
        <w:t>原版</w:t>
      </w:r>
      <w:r w:rsidRPr="00407C75">
        <w:rPr>
          <w:rFonts w:ascii="Bulgari Type Light" w:eastAsia="微軟正黑體" w:hAnsi="Bulgari Type Light" w:cs="Arial" w:hint="eastAsia"/>
          <w:bCs/>
          <w:i/>
          <w:sz w:val="20"/>
          <w:szCs w:val="20"/>
          <w:lang w:val="en-GB" w:eastAsia="zh-TW"/>
        </w:rPr>
        <w:t xml:space="preserve"> Bulgari Bulgari </w:t>
      </w:r>
      <w:r w:rsidRPr="00407C75">
        <w:rPr>
          <w:rFonts w:ascii="Bulgari Type Light" w:eastAsia="微軟正黑體" w:hAnsi="Bulgari Type Light" w:cs="Arial" w:hint="eastAsia"/>
          <w:bCs/>
          <w:i/>
          <w:sz w:val="20"/>
          <w:szCs w:val="20"/>
          <w:lang w:val="en-GB" w:eastAsia="zh-TW"/>
        </w:rPr>
        <w:t>以</w:t>
      </w:r>
      <w:r w:rsidR="00407C75" w:rsidRPr="00407C75">
        <w:rPr>
          <w:rFonts w:ascii="Bulgari Type Light" w:eastAsia="微軟正黑體" w:hAnsi="Bulgari Type Light" w:cs="Arial" w:hint="eastAsia"/>
          <w:bCs/>
          <w:i/>
          <w:sz w:val="20"/>
          <w:szCs w:val="20"/>
          <w:lang w:val="en-GB" w:eastAsia="zh-TW"/>
        </w:rPr>
        <w:t>純粹美學精闢呈現出品牌</w:t>
      </w:r>
      <w:r w:rsidR="00D14C7D">
        <w:rPr>
          <w:rFonts w:ascii="Bulgari Type Light" w:eastAsia="微軟正黑體" w:hAnsi="Bulgari Type Light" w:cs="Arial" w:hint="eastAsia"/>
          <w:bCs/>
          <w:i/>
          <w:sz w:val="20"/>
          <w:szCs w:val="20"/>
          <w:lang w:val="en-GB" w:eastAsia="zh-TW"/>
        </w:rPr>
        <w:t>的</w:t>
      </w:r>
      <w:r w:rsidR="00407C75" w:rsidRPr="00407C75">
        <w:rPr>
          <w:rFonts w:ascii="Bulgari Type Light" w:eastAsia="微軟正黑體" w:hAnsi="Bulgari Type Light" w:cs="Arial" w:hint="eastAsia"/>
          <w:bCs/>
          <w:i/>
          <w:sz w:val="20"/>
          <w:szCs w:val="20"/>
          <w:lang w:val="en-GB" w:eastAsia="zh-TW"/>
        </w:rPr>
        <w:t>基因，無需進一步裝飾。</w:t>
      </w:r>
      <w:r w:rsidR="00407C75">
        <w:rPr>
          <w:rFonts w:ascii="Bulgari Type Light" w:eastAsia="微軟正黑體" w:hAnsi="Bulgari Type Light" w:cs="Arial" w:hint="eastAsia"/>
          <w:bCs/>
          <w:sz w:val="20"/>
          <w:szCs w:val="20"/>
          <w:lang w:val="en-GB" w:eastAsia="zh-TW"/>
        </w:rPr>
        <w:t>」他繼續說道：</w:t>
      </w:r>
      <w:r w:rsidR="00407C75" w:rsidRPr="00AA34A1">
        <w:rPr>
          <w:rFonts w:ascii="Bulgari Type Light" w:eastAsia="微軟正黑體" w:hAnsi="Bulgari Type Light" w:cs="Arial" w:hint="eastAsia"/>
          <w:bCs/>
          <w:sz w:val="20"/>
          <w:szCs w:val="20"/>
          <w:lang w:val="en-GB" w:eastAsia="zh-TW"/>
        </w:rPr>
        <w:t>「</w:t>
      </w:r>
      <w:r w:rsidRPr="00407C75">
        <w:rPr>
          <w:rFonts w:ascii="Bulgari Type Light" w:eastAsia="微軟正黑體" w:hAnsi="Bulgari Type Light" w:cs="Arial" w:hint="eastAsia"/>
          <w:bCs/>
          <w:i/>
          <w:sz w:val="20"/>
          <w:szCs w:val="20"/>
          <w:lang w:val="en-GB" w:eastAsia="zh-TW"/>
        </w:rPr>
        <w:t>品牌重新審視了最初的創作本質，而現在更巧妙地融合了現代技術。</w:t>
      </w:r>
      <w:r w:rsidRPr="00AA34A1">
        <w:rPr>
          <w:rFonts w:ascii="Bulgari Type Light" w:eastAsia="微軟正黑體" w:hAnsi="Bulgari Type Light" w:cs="Arial" w:hint="eastAsia"/>
          <w:bCs/>
          <w:sz w:val="20"/>
          <w:szCs w:val="20"/>
          <w:lang w:val="en-GB" w:eastAsia="zh-TW"/>
        </w:rPr>
        <w:t>」</w:t>
      </w:r>
      <w:r w:rsidR="00407C75">
        <w:rPr>
          <w:rFonts w:ascii="Bulgari Type Light" w:eastAsia="微軟正黑體" w:hAnsi="Bulgari Type Light" w:cs="Arial" w:hint="eastAsia"/>
          <w:bCs/>
          <w:sz w:val="20"/>
          <w:szCs w:val="20"/>
          <w:lang w:val="en-GB" w:eastAsia="zh-TW"/>
        </w:rPr>
        <w:t>本</w:t>
      </w:r>
      <w:r w:rsidRPr="00AA34A1">
        <w:rPr>
          <w:rFonts w:ascii="Bulgari Type Light" w:eastAsia="微軟正黑體" w:hAnsi="Bulgari Type Light" w:cs="Arial" w:hint="eastAsia"/>
          <w:bCs/>
          <w:sz w:val="20"/>
          <w:szCs w:val="20"/>
          <w:lang w:val="en-GB" w:eastAsia="zh-TW"/>
        </w:rPr>
        <w:t>系</w:t>
      </w:r>
      <w:r w:rsidR="00407C75">
        <w:rPr>
          <w:rFonts w:ascii="Bulgari Type Light" w:eastAsia="微軟正黑體" w:hAnsi="Bulgari Type Light" w:cs="Arial" w:hint="eastAsia"/>
          <w:bCs/>
          <w:sz w:val="20"/>
          <w:szCs w:val="20"/>
          <w:lang w:val="en-GB" w:eastAsia="zh-TW"/>
        </w:rPr>
        <w:t>列為設計賦予新風貌，選用具有歷史意義與代表性的材質：黃金，另提供</w:t>
      </w:r>
      <w:r w:rsidR="00D14C7D">
        <w:rPr>
          <w:rFonts w:ascii="Bulgari Type Light" w:eastAsia="微軟正黑體" w:hAnsi="Bulgari Type Light" w:cs="Arial" w:hint="eastAsia"/>
          <w:bCs/>
          <w:sz w:val="20"/>
          <w:szCs w:val="20"/>
          <w:lang w:val="en-GB" w:eastAsia="zh-TW"/>
        </w:rPr>
        <w:t>玫瑰金版本，各推出兩種尺寸選擇。第一款是展現中性風格和多元</w:t>
      </w:r>
      <w:r w:rsidRPr="00AA34A1">
        <w:rPr>
          <w:rFonts w:ascii="Bulgari Type Light" w:eastAsia="微軟正黑體" w:hAnsi="Bulgari Type Light" w:cs="Arial" w:hint="eastAsia"/>
          <w:bCs/>
          <w:sz w:val="20"/>
          <w:szCs w:val="20"/>
          <w:lang w:val="en-GB" w:eastAsia="zh-TW"/>
        </w:rPr>
        <w:t>特質的</w:t>
      </w:r>
      <w:r w:rsidRPr="00AA34A1">
        <w:rPr>
          <w:rFonts w:ascii="Bulgari Type Light" w:eastAsia="微軟正黑體" w:hAnsi="Bulgari Type Light" w:cs="Arial" w:hint="eastAsia"/>
          <w:bCs/>
          <w:sz w:val="20"/>
          <w:szCs w:val="20"/>
          <w:lang w:val="en-GB" w:eastAsia="zh-TW"/>
        </w:rPr>
        <w:t xml:space="preserve"> 38 </w:t>
      </w:r>
      <w:r w:rsidR="00F65711">
        <w:rPr>
          <w:rFonts w:ascii="Bulgari Type Light" w:eastAsia="微軟正黑體" w:hAnsi="Bulgari Type Light" w:cs="Arial" w:hint="eastAsia"/>
          <w:bCs/>
          <w:sz w:val="20"/>
          <w:szCs w:val="20"/>
          <w:lang w:val="en-GB" w:eastAsia="zh-TW"/>
        </w:rPr>
        <w:t>毫米錶殼，配有透明錶蓋</w:t>
      </w:r>
      <w:r w:rsidRPr="00AA34A1">
        <w:rPr>
          <w:rFonts w:ascii="Bulgari Type Light" w:eastAsia="微軟正黑體" w:hAnsi="Bulgari Type Light" w:cs="Arial" w:hint="eastAsia"/>
          <w:bCs/>
          <w:sz w:val="20"/>
          <w:szCs w:val="20"/>
          <w:lang w:val="en-GB" w:eastAsia="zh-TW"/>
        </w:rPr>
        <w:t>，可完整展示由寶格麗瑞士工坊打造的</w:t>
      </w:r>
      <w:r w:rsidRPr="00AA34A1">
        <w:rPr>
          <w:rFonts w:ascii="Bulgari Type Light" w:eastAsia="微軟正黑體" w:hAnsi="Bulgari Type Light" w:cs="Arial" w:hint="eastAsia"/>
          <w:bCs/>
          <w:sz w:val="20"/>
          <w:szCs w:val="20"/>
          <w:lang w:val="en-GB" w:eastAsia="zh-TW"/>
        </w:rPr>
        <w:t xml:space="preserve"> BVL 191 </w:t>
      </w:r>
      <w:r w:rsidR="00D14C7D">
        <w:rPr>
          <w:rFonts w:ascii="Bulgari Type Light" w:eastAsia="微軟正黑體" w:hAnsi="Bulgari Type Light" w:cs="Arial" w:hint="eastAsia"/>
          <w:bCs/>
          <w:sz w:val="20"/>
          <w:szCs w:val="20"/>
          <w:lang w:val="en-GB" w:eastAsia="zh-TW"/>
        </w:rPr>
        <w:t>自動上鍊機械機芯的齒輪和精美打磨細節</w:t>
      </w:r>
      <w:r w:rsidR="00407C75">
        <w:rPr>
          <w:rFonts w:ascii="Bulgari Type Light" w:eastAsia="微軟正黑體" w:hAnsi="Bulgari Type Light" w:cs="Arial" w:hint="eastAsia"/>
          <w:bCs/>
          <w:sz w:val="20"/>
          <w:szCs w:val="20"/>
          <w:lang w:val="en-GB" w:eastAsia="zh-TW"/>
        </w:rPr>
        <w:t>；</w:t>
      </w:r>
      <w:r w:rsidRPr="00AA34A1">
        <w:rPr>
          <w:rFonts w:ascii="Bulgari Type Light" w:eastAsia="微軟正黑體" w:hAnsi="Bulgari Type Light" w:cs="Arial" w:hint="eastAsia"/>
          <w:bCs/>
          <w:sz w:val="20"/>
          <w:szCs w:val="20"/>
          <w:lang w:val="en-GB" w:eastAsia="zh-TW"/>
        </w:rPr>
        <w:t>第二款</w:t>
      </w:r>
      <w:r w:rsidR="00407C75">
        <w:rPr>
          <w:rFonts w:ascii="Bulgari Type Light" w:eastAsia="微軟正黑體" w:hAnsi="Bulgari Type Light" w:cs="Arial" w:hint="eastAsia"/>
          <w:bCs/>
          <w:sz w:val="20"/>
          <w:szCs w:val="20"/>
          <w:lang w:val="en-GB" w:eastAsia="zh-TW"/>
        </w:rPr>
        <w:t>則</w:t>
      </w:r>
      <w:r w:rsidR="00D14C7D">
        <w:rPr>
          <w:rFonts w:ascii="Bulgari Type Light" w:eastAsia="微軟正黑體" w:hAnsi="Bulgari Type Light" w:cs="Arial" w:hint="eastAsia"/>
          <w:bCs/>
          <w:sz w:val="20"/>
          <w:szCs w:val="20"/>
          <w:lang w:val="en-GB" w:eastAsia="zh-TW"/>
        </w:rPr>
        <w:t>為錶</w:t>
      </w:r>
      <w:r w:rsidRPr="00AA34A1">
        <w:rPr>
          <w:rFonts w:ascii="Bulgari Type Light" w:eastAsia="微軟正黑體" w:hAnsi="Bulgari Type Light" w:cs="Arial" w:hint="eastAsia"/>
          <w:bCs/>
          <w:sz w:val="20"/>
          <w:szCs w:val="20"/>
          <w:lang w:val="en-GB" w:eastAsia="zh-TW"/>
        </w:rPr>
        <w:t>徑</w:t>
      </w:r>
      <w:r w:rsidRPr="00AA34A1">
        <w:rPr>
          <w:rFonts w:ascii="Bulgari Type Light" w:eastAsia="微軟正黑體" w:hAnsi="Bulgari Type Light" w:cs="Arial" w:hint="eastAsia"/>
          <w:bCs/>
          <w:sz w:val="20"/>
          <w:szCs w:val="20"/>
          <w:lang w:val="en-GB" w:eastAsia="zh-TW"/>
        </w:rPr>
        <w:t xml:space="preserve"> 26 </w:t>
      </w:r>
      <w:r w:rsidRPr="00AA34A1">
        <w:rPr>
          <w:rFonts w:ascii="Bulgari Type Light" w:eastAsia="微軟正黑體" w:hAnsi="Bulgari Type Light" w:cs="Arial" w:hint="eastAsia"/>
          <w:bCs/>
          <w:sz w:val="20"/>
          <w:szCs w:val="20"/>
          <w:lang w:val="en-GB" w:eastAsia="zh-TW"/>
        </w:rPr>
        <w:t>毫米的錶殼，搭載石英機芯，厚度僅</w:t>
      </w:r>
      <w:r w:rsidRPr="00AA34A1">
        <w:rPr>
          <w:rFonts w:ascii="Bulgari Type Light" w:eastAsia="微軟正黑體" w:hAnsi="Bulgari Type Light" w:cs="Arial" w:hint="eastAsia"/>
          <w:bCs/>
          <w:sz w:val="20"/>
          <w:szCs w:val="20"/>
          <w:lang w:val="en-GB" w:eastAsia="zh-TW"/>
        </w:rPr>
        <w:t xml:space="preserve"> 6.35 </w:t>
      </w:r>
      <w:r w:rsidRPr="00AA34A1">
        <w:rPr>
          <w:rFonts w:ascii="Bulgari Type Light" w:eastAsia="微軟正黑體" w:hAnsi="Bulgari Type Light" w:cs="Arial" w:hint="eastAsia"/>
          <w:bCs/>
          <w:sz w:val="20"/>
          <w:szCs w:val="20"/>
          <w:lang w:val="en-GB" w:eastAsia="zh-TW"/>
        </w:rPr>
        <w:t>毫米，流露令人難以抗拒的珠寶腕錶</w:t>
      </w:r>
      <w:r w:rsidR="00D14C7D">
        <w:rPr>
          <w:rFonts w:ascii="Bulgari Type Light" w:eastAsia="微軟正黑體" w:hAnsi="Bulgari Type Light" w:cs="Arial" w:hint="eastAsia"/>
          <w:bCs/>
          <w:sz w:val="20"/>
          <w:szCs w:val="20"/>
          <w:lang w:val="en-GB" w:eastAsia="zh-TW"/>
        </w:rPr>
        <w:t>精緻</w:t>
      </w:r>
      <w:r w:rsidRPr="00AA34A1">
        <w:rPr>
          <w:rFonts w:ascii="Bulgari Type Light" w:eastAsia="微軟正黑體" w:hAnsi="Bulgari Type Light" w:cs="Arial" w:hint="eastAsia"/>
          <w:bCs/>
          <w:sz w:val="20"/>
          <w:szCs w:val="20"/>
          <w:lang w:val="en-GB" w:eastAsia="zh-TW"/>
        </w:rPr>
        <w:t>氛圍。</w:t>
      </w:r>
    </w:p>
    <w:p w14:paraId="60F89BAB" w14:textId="43D18B88" w:rsidR="00AA34A1" w:rsidRPr="00AA34A1" w:rsidRDefault="00407C75" w:rsidP="00D14C7D">
      <w:pPr>
        <w:jc w:val="both"/>
        <w:rPr>
          <w:rFonts w:ascii="Bulgari Type Light" w:eastAsia="微軟正黑體" w:hAnsi="Bulgari Type Light" w:cs="Arial"/>
          <w:bCs/>
          <w:sz w:val="20"/>
          <w:szCs w:val="20"/>
          <w:lang w:val="en-GB" w:eastAsia="zh-TW"/>
        </w:rPr>
      </w:pPr>
      <w:r>
        <w:rPr>
          <w:rFonts w:ascii="Bulgari Type Light" w:eastAsia="微軟正黑體" w:hAnsi="Bulgari Type Light" w:cs="Arial" w:hint="eastAsia"/>
          <w:bCs/>
          <w:sz w:val="20"/>
          <w:szCs w:val="20"/>
          <w:lang w:val="en-GB" w:eastAsia="zh-TW"/>
        </w:rPr>
        <w:t xml:space="preserve">    </w:t>
      </w:r>
      <w:r w:rsidR="000D574D">
        <w:rPr>
          <w:rFonts w:ascii="Bulgari Type Light" w:eastAsia="微軟正黑體" w:hAnsi="Bulgari Type Light" w:cs="Arial" w:hint="eastAsia"/>
          <w:bCs/>
          <w:sz w:val="20"/>
          <w:szCs w:val="20"/>
          <w:lang w:val="en-GB" w:eastAsia="zh-TW"/>
        </w:rPr>
        <w:t xml:space="preserve">  </w:t>
      </w:r>
      <w:r w:rsidR="00AA34A1" w:rsidRPr="00AA34A1">
        <w:rPr>
          <w:rFonts w:ascii="Bulgari Type Light" w:eastAsia="微軟正黑體" w:hAnsi="Bulgari Type Light" w:cs="Arial" w:hint="eastAsia"/>
          <w:bCs/>
          <w:sz w:val="20"/>
          <w:szCs w:val="20"/>
          <w:lang w:val="en-GB" w:eastAsia="zh-TW"/>
        </w:rPr>
        <w:t>黃金材質搭配黑色錶盤形成的強烈對比感，完美呼應</w:t>
      </w:r>
      <w:r w:rsidR="00AA34A1" w:rsidRPr="00AA34A1">
        <w:rPr>
          <w:rFonts w:ascii="Bulgari Type Light" w:eastAsia="微軟正黑體" w:hAnsi="Bulgari Type Light" w:cs="Arial" w:hint="eastAsia"/>
          <w:bCs/>
          <w:sz w:val="20"/>
          <w:szCs w:val="20"/>
          <w:lang w:val="en-GB" w:eastAsia="zh-TW"/>
        </w:rPr>
        <w:t xml:space="preserve"> 1975 </w:t>
      </w:r>
      <w:r w:rsidR="00AA34A1" w:rsidRPr="00AA34A1">
        <w:rPr>
          <w:rFonts w:ascii="Bulgari Type Light" w:eastAsia="微軟正黑體" w:hAnsi="Bulgari Type Light" w:cs="Arial" w:hint="eastAsia"/>
          <w:bCs/>
          <w:sz w:val="20"/>
          <w:szCs w:val="20"/>
          <w:lang w:val="en-GB" w:eastAsia="zh-TW"/>
        </w:rPr>
        <w:t>年推出的初代款式。在此設計背景上，更強烈突顯出</w:t>
      </w:r>
      <w:r w:rsidR="00AA34A1" w:rsidRPr="00AA34A1">
        <w:rPr>
          <w:rFonts w:ascii="Bulgari Type Light" w:eastAsia="微軟正黑體" w:hAnsi="Bulgari Type Light" w:cs="Arial" w:hint="eastAsia"/>
          <w:bCs/>
          <w:sz w:val="20"/>
          <w:szCs w:val="20"/>
          <w:lang w:val="en-GB" w:eastAsia="zh-TW"/>
        </w:rPr>
        <w:t xml:space="preserve"> 12 </w:t>
      </w:r>
      <w:r w:rsidR="00AA34A1" w:rsidRPr="00AA34A1">
        <w:rPr>
          <w:rFonts w:ascii="Bulgari Type Light" w:eastAsia="微軟正黑體" w:hAnsi="Bulgari Type Light" w:cs="Arial" w:hint="eastAsia"/>
          <w:bCs/>
          <w:sz w:val="20"/>
          <w:szCs w:val="20"/>
          <w:lang w:val="en-GB" w:eastAsia="zh-TW"/>
        </w:rPr>
        <w:t>點</w:t>
      </w:r>
      <w:r w:rsidR="00AA34A1" w:rsidRPr="00AA34A1">
        <w:rPr>
          <w:rFonts w:ascii="Bulgari Type Light" w:eastAsia="微軟正黑體" w:hAnsi="Bulgari Type Light" w:cs="Arial" w:hint="eastAsia"/>
          <w:bCs/>
          <w:sz w:val="20"/>
          <w:szCs w:val="20"/>
          <w:lang w:val="en-GB" w:eastAsia="zh-TW"/>
        </w:rPr>
        <w:t xml:space="preserve"> </w:t>
      </w:r>
      <w:r w:rsidR="00AA34A1" w:rsidRPr="00AA34A1">
        <w:rPr>
          <w:rFonts w:ascii="Bulgari Type Light" w:eastAsia="微軟正黑體" w:hAnsi="Bulgari Type Light" w:cs="Arial" w:hint="eastAsia"/>
          <w:bCs/>
          <w:sz w:val="20"/>
          <w:szCs w:val="20"/>
          <w:lang w:val="en-GB" w:eastAsia="zh-TW"/>
        </w:rPr>
        <w:t>和</w:t>
      </w:r>
      <w:r w:rsidR="00AA34A1" w:rsidRPr="00AA34A1">
        <w:rPr>
          <w:rFonts w:ascii="Bulgari Type Light" w:eastAsia="微軟正黑體" w:hAnsi="Bulgari Type Light" w:cs="Arial" w:hint="eastAsia"/>
          <w:bCs/>
          <w:sz w:val="20"/>
          <w:szCs w:val="20"/>
          <w:lang w:val="en-GB" w:eastAsia="zh-TW"/>
        </w:rPr>
        <w:t xml:space="preserve"> 6 </w:t>
      </w:r>
      <w:r w:rsidR="00AA34A1" w:rsidRPr="00AA34A1">
        <w:rPr>
          <w:rFonts w:ascii="Bulgari Type Light" w:eastAsia="微軟正黑體" w:hAnsi="Bulgari Type Light" w:cs="Arial" w:hint="eastAsia"/>
          <w:bCs/>
          <w:sz w:val="20"/>
          <w:szCs w:val="20"/>
          <w:lang w:val="en-GB" w:eastAsia="zh-TW"/>
        </w:rPr>
        <w:t>點鐘的鍍金阿拉伯數字以及加長的柱狀時標。錶盤的低調極簡主義</w:t>
      </w:r>
      <w:r w:rsidR="004812E3">
        <w:rPr>
          <w:rFonts w:ascii="Bulgari Type Light" w:eastAsia="微軟正黑體" w:hAnsi="Bulgari Type Light" w:cs="Arial" w:hint="eastAsia"/>
          <w:bCs/>
          <w:sz w:val="20"/>
          <w:szCs w:val="20"/>
          <w:lang w:val="en-GB" w:eastAsia="zh-TW"/>
        </w:rPr>
        <w:t>，</w:t>
      </w:r>
      <w:r w:rsidR="00AA34A1" w:rsidRPr="00AA34A1">
        <w:rPr>
          <w:rFonts w:ascii="Bulgari Type Light" w:eastAsia="微軟正黑體" w:hAnsi="Bulgari Type Light" w:cs="Arial" w:hint="eastAsia"/>
          <w:bCs/>
          <w:sz w:val="20"/>
          <w:szCs w:val="20"/>
          <w:lang w:val="en-GB" w:eastAsia="zh-TW"/>
        </w:rPr>
        <w:t>進一步襯托錶圈鐫刻字母的搶眼特質。延續</w:t>
      </w:r>
      <w:r w:rsidR="00AA34A1" w:rsidRPr="00AA34A1">
        <w:rPr>
          <w:rFonts w:ascii="Bulgari Type Light" w:eastAsia="微軟正黑體" w:hAnsi="Bulgari Type Light" w:cs="Arial" w:hint="eastAsia"/>
          <w:bCs/>
          <w:sz w:val="20"/>
          <w:szCs w:val="20"/>
          <w:lang w:val="en-GB" w:eastAsia="zh-TW"/>
        </w:rPr>
        <w:t xml:space="preserve"> Bulgari Bulgari </w:t>
      </w:r>
      <w:r w:rsidR="00AA34A1" w:rsidRPr="00AA34A1">
        <w:rPr>
          <w:rFonts w:ascii="Bulgari Type Light" w:eastAsia="微軟正黑體" w:hAnsi="Bulgari Type Light" w:cs="Arial" w:hint="eastAsia"/>
          <w:bCs/>
          <w:sz w:val="20"/>
          <w:szCs w:val="20"/>
          <w:lang w:val="en-GB" w:eastAsia="zh-TW"/>
        </w:rPr>
        <w:t>原版的設計風格，錶殼上的幾何造型錶耳延伸到黑色鱷魚皮錶帶。第二個版本</w:t>
      </w:r>
      <w:r w:rsidR="004054D7">
        <w:rPr>
          <w:rFonts w:ascii="Bulgari Type Light" w:eastAsia="微軟正黑體" w:hAnsi="Bulgari Type Light" w:cs="Arial" w:hint="eastAsia"/>
          <w:bCs/>
          <w:sz w:val="20"/>
          <w:szCs w:val="20"/>
          <w:lang w:val="en-GB" w:eastAsia="zh-TW"/>
        </w:rPr>
        <w:t>則</w:t>
      </w:r>
      <w:r w:rsidR="00E1679C">
        <w:rPr>
          <w:rFonts w:ascii="Bulgari Type Light" w:eastAsia="微軟正黑體" w:hAnsi="Bulgari Type Light" w:cs="Arial" w:hint="eastAsia"/>
          <w:bCs/>
          <w:sz w:val="20"/>
          <w:szCs w:val="20"/>
          <w:lang w:val="en-GB" w:eastAsia="zh-TW"/>
        </w:rPr>
        <w:t>讓玫瑰金錶殼</w:t>
      </w:r>
      <w:r w:rsidR="00AA34A1" w:rsidRPr="00AA34A1">
        <w:rPr>
          <w:rFonts w:ascii="Bulgari Type Light" w:eastAsia="微軟正黑體" w:hAnsi="Bulgari Type Light" w:cs="Arial" w:hint="eastAsia"/>
          <w:bCs/>
          <w:sz w:val="20"/>
          <w:szCs w:val="20"/>
          <w:lang w:val="en-GB" w:eastAsia="zh-TW"/>
        </w:rPr>
        <w:t>與</w:t>
      </w:r>
      <w:r w:rsidR="00E1679C">
        <w:rPr>
          <w:rStyle w:val="normaltextrun"/>
          <w:rFonts w:ascii="Bulgari Type Light" w:eastAsia="微軟正黑體" w:hAnsi="Bulgari Type Light" w:cs="Helvetica" w:hint="eastAsia"/>
          <w:sz w:val="20"/>
          <w:szCs w:val="20"/>
          <w:lang w:val="en-GB" w:eastAsia="zh-TW"/>
        </w:rPr>
        <w:t>鍍銀霧面蛋白石</w:t>
      </w:r>
      <w:r w:rsidR="00E1679C" w:rsidRPr="00107BD2">
        <w:rPr>
          <w:rStyle w:val="normaltextrun"/>
          <w:rFonts w:ascii="Bulgari Type Light" w:eastAsia="微軟正黑體" w:hAnsi="Bulgari Type Light" w:cs="Helvetica" w:hint="eastAsia"/>
          <w:sz w:val="20"/>
          <w:szCs w:val="20"/>
          <w:lang w:val="en-GB" w:eastAsia="zh-TW"/>
        </w:rPr>
        <w:t>錶盤</w:t>
      </w:r>
      <w:r w:rsidR="00AA34A1" w:rsidRPr="00AA34A1">
        <w:rPr>
          <w:rFonts w:ascii="Bulgari Type Light" w:eastAsia="微軟正黑體" w:hAnsi="Bulgari Type Light" w:cs="Arial" w:hint="eastAsia"/>
          <w:bCs/>
          <w:sz w:val="20"/>
          <w:szCs w:val="20"/>
          <w:lang w:val="en-GB" w:eastAsia="zh-TW"/>
        </w:rPr>
        <w:t>完美協奏，呈現更柔和的視覺魅力。</w:t>
      </w:r>
    </w:p>
    <w:p w14:paraId="2604BB4E" w14:textId="0B6CB6B5" w:rsidR="00FD2CEA" w:rsidRDefault="00855749" w:rsidP="00D14C7D">
      <w:pPr>
        <w:jc w:val="both"/>
        <w:rPr>
          <w:rFonts w:ascii="Bulgari Type Light" w:eastAsia="微軟正黑體" w:hAnsi="Bulgari Type Light" w:cs="Arial"/>
          <w:bCs/>
          <w:sz w:val="20"/>
          <w:szCs w:val="20"/>
          <w:lang w:val="en-GB" w:eastAsia="zh-TW"/>
        </w:rPr>
      </w:pPr>
      <w:r>
        <w:rPr>
          <w:rFonts w:ascii="Bulgari Type Light" w:eastAsia="微軟正黑體" w:hAnsi="Bulgari Type Light" w:cs="Arial" w:hint="eastAsia"/>
          <w:bCs/>
          <w:sz w:val="20"/>
          <w:szCs w:val="20"/>
          <w:lang w:val="en-GB" w:eastAsia="zh-TW"/>
        </w:rPr>
        <w:t xml:space="preserve">     </w:t>
      </w:r>
      <w:r w:rsidR="000D574D">
        <w:rPr>
          <w:rFonts w:ascii="Bulgari Type Light" w:eastAsia="微軟正黑體" w:hAnsi="Bulgari Type Light" w:cs="Arial" w:hint="eastAsia"/>
          <w:bCs/>
          <w:sz w:val="20"/>
          <w:szCs w:val="20"/>
          <w:lang w:val="en-GB" w:eastAsia="zh-TW"/>
        </w:rPr>
        <w:t xml:space="preserve"> </w:t>
      </w:r>
      <w:r w:rsidR="00AA34A1" w:rsidRPr="00AA34A1">
        <w:rPr>
          <w:rFonts w:ascii="Bulgari Type Light" w:eastAsia="微軟正黑體" w:hAnsi="Bulgari Type Light" w:cs="Arial" w:hint="eastAsia"/>
          <w:bCs/>
          <w:sz w:val="20"/>
          <w:szCs w:val="20"/>
          <w:lang w:val="en-GB" w:eastAsia="zh-TW"/>
        </w:rPr>
        <w:t xml:space="preserve">Bulgari Bulgari </w:t>
      </w:r>
      <w:r w:rsidR="00AA34A1" w:rsidRPr="00AA34A1">
        <w:rPr>
          <w:rFonts w:ascii="Bulgari Type Light" w:eastAsia="微軟正黑體" w:hAnsi="Bulgari Type Light" w:cs="Arial" w:hint="eastAsia"/>
          <w:bCs/>
          <w:sz w:val="20"/>
          <w:szCs w:val="20"/>
          <w:lang w:val="en-GB" w:eastAsia="zh-TW"/>
        </w:rPr>
        <w:t>蘊藏充滿魅力的無瑕細節，是代表</w:t>
      </w:r>
      <w:r w:rsidR="00AA34A1" w:rsidRPr="00527E27">
        <w:rPr>
          <w:rFonts w:ascii="Bulgari Type Light" w:eastAsia="微軟正黑體" w:hAnsi="Bulgari Type Light" w:cs="Arial" w:hint="eastAsia"/>
          <w:bCs/>
          <w:sz w:val="20"/>
          <w:szCs w:val="20"/>
          <w:lang w:val="en-GB" w:eastAsia="zh-TW"/>
        </w:rPr>
        <w:t>Gianni Bulgari</w:t>
      </w:r>
      <w:r w:rsidR="00AA34A1" w:rsidRPr="00AA34A1">
        <w:rPr>
          <w:rFonts w:ascii="Bulgari Type Light" w:eastAsia="微軟正黑體" w:hAnsi="Bulgari Type Light" w:cs="Arial" w:hint="eastAsia"/>
          <w:bCs/>
          <w:sz w:val="20"/>
          <w:szCs w:val="20"/>
          <w:lang w:val="en-GB" w:eastAsia="zh-TW"/>
        </w:rPr>
        <w:t>非凡傳承的最佳</w:t>
      </w:r>
      <w:r w:rsidR="003B6B33">
        <w:rPr>
          <w:rFonts w:ascii="Bulgari Type Light" w:eastAsia="微軟正黑體" w:hAnsi="Bulgari Type Light" w:cs="Arial" w:hint="eastAsia"/>
          <w:bCs/>
          <w:sz w:val="20"/>
          <w:szCs w:val="20"/>
          <w:lang w:val="en-GB" w:eastAsia="zh-TW"/>
        </w:rPr>
        <w:t>見證，深獲全球</w:t>
      </w:r>
      <w:r w:rsidR="00AA34A1" w:rsidRPr="00AA34A1">
        <w:rPr>
          <w:rFonts w:ascii="Bulgari Type Light" w:eastAsia="微軟正黑體" w:hAnsi="Bulgari Type Light" w:cs="Arial" w:hint="eastAsia"/>
          <w:bCs/>
          <w:sz w:val="20"/>
          <w:szCs w:val="20"/>
          <w:lang w:val="en-GB" w:eastAsia="zh-TW"/>
        </w:rPr>
        <w:t>偉大人物所尊崇。回顧其影響力時，他說：「</w:t>
      </w:r>
      <w:r w:rsidR="00AA34A1" w:rsidRPr="00132569">
        <w:rPr>
          <w:rFonts w:ascii="Bulgari Type Light" w:eastAsia="微軟正黑體" w:hAnsi="Bulgari Type Light" w:cs="Arial" w:hint="eastAsia"/>
          <w:bCs/>
          <w:i/>
          <w:sz w:val="20"/>
          <w:szCs w:val="20"/>
          <w:lang w:val="en-GB" w:eastAsia="zh-TW"/>
        </w:rPr>
        <w:t xml:space="preserve">Bulgari Bulgari </w:t>
      </w:r>
      <w:r w:rsidR="00AA34A1" w:rsidRPr="00132569">
        <w:rPr>
          <w:rFonts w:ascii="Bulgari Type Light" w:eastAsia="微軟正黑體" w:hAnsi="Bulgari Type Light" w:cs="Arial" w:hint="eastAsia"/>
          <w:bCs/>
          <w:i/>
          <w:sz w:val="20"/>
          <w:szCs w:val="20"/>
          <w:lang w:val="en-GB" w:eastAsia="zh-TW"/>
        </w:rPr>
        <w:t>的真正精髓在於它能夠成為品牌在世界各地的大使</w:t>
      </w:r>
      <w:r w:rsidR="00415E0C">
        <w:rPr>
          <w:rFonts w:ascii="Bulgari Type Light" w:eastAsia="微軟正黑體" w:hAnsi="Bulgari Type Light" w:cs="Arial" w:hint="eastAsia"/>
          <w:bCs/>
          <w:i/>
          <w:sz w:val="20"/>
          <w:szCs w:val="20"/>
          <w:lang w:val="en-GB" w:eastAsia="zh-TW"/>
        </w:rPr>
        <w:t>，這是我注定要留下的設計遺產，是及時且合宜的成就，</w:t>
      </w:r>
      <w:r w:rsidR="00AA34A1" w:rsidRPr="00132569">
        <w:rPr>
          <w:rFonts w:ascii="Bulgari Type Light" w:eastAsia="微軟正黑體" w:hAnsi="Bulgari Type Light" w:cs="Arial" w:hint="eastAsia"/>
          <w:bCs/>
          <w:i/>
          <w:sz w:val="20"/>
          <w:szCs w:val="20"/>
          <w:lang w:val="en-GB" w:eastAsia="zh-TW"/>
        </w:rPr>
        <w:t>而這項傳承將永遠與寶格麗的本質相互依存。</w:t>
      </w:r>
      <w:r w:rsidR="00FE078D" w:rsidRPr="00FE078D">
        <w:rPr>
          <w:rFonts w:ascii="Bulgari Type Light" w:eastAsia="微軟正黑體" w:hAnsi="Bulgari Type Light" w:cs="Arial" w:hint="eastAsia"/>
          <w:bCs/>
          <w:sz w:val="20"/>
          <w:szCs w:val="20"/>
          <w:lang w:val="en-GB" w:eastAsia="zh-TW"/>
        </w:rPr>
        <w:t>」</w:t>
      </w:r>
    </w:p>
    <w:p w14:paraId="69032561" w14:textId="38BDEF0D" w:rsidR="000D0236" w:rsidRDefault="000D0236" w:rsidP="00B91027">
      <w:pPr>
        <w:rPr>
          <w:rFonts w:ascii="Bulgari Type Light" w:eastAsia="微軟正黑體" w:hAnsi="Bulgari Type Light" w:cs="Arial"/>
          <w:bCs/>
          <w:sz w:val="20"/>
          <w:szCs w:val="20"/>
          <w:lang w:val="en-GB" w:eastAsia="zh-TW"/>
        </w:rPr>
      </w:pPr>
    </w:p>
    <w:p w14:paraId="278CD5C4" w14:textId="1EF73BEC" w:rsidR="0044591C" w:rsidRDefault="004D1668" w:rsidP="0044591C">
      <w:pPr>
        <w:spacing w:after="0"/>
        <w:jc w:val="center"/>
        <w:rPr>
          <w:rFonts w:ascii="Bulgari Type Light" w:eastAsia="微軟正黑體" w:hAnsi="Bulgari Type Light" w:cs="Helvetica"/>
          <w:b/>
          <w:bCs/>
          <w:sz w:val="24"/>
          <w:szCs w:val="24"/>
          <w:lang w:val="en-GB" w:eastAsia="zh-TW"/>
        </w:rPr>
      </w:pPr>
      <w:r w:rsidRPr="004D1668">
        <w:rPr>
          <w:rFonts w:ascii="Bulgari Type Light" w:eastAsia="微軟正黑體" w:hAnsi="Bulgari Type Light" w:cs="Helvetica" w:hint="eastAsia"/>
          <w:b/>
          <w:bCs/>
          <w:sz w:val="24"/>
          <w:szCs w:val="24"/>
          <w:lang w:val="en-GB" w:eastAsia="zh-TW"/>
        </w:rPr>
        <w:t xml:space="preserve">Octo Finissimo </w:t>
      </w:r>
      <w:r w:rsidRPr="004D1668">
        <w:rPr>
          <w:rFonts w:ascii="Bulgari Type Light" w:eastAsia="微軟正黑體" w:hAnsi="Bulgari Type Light" w:cs="Helvetica" w:hint="eastAsia"/>
          <w:b/>
          <w:bCs/>
          <w:sz w:val="24"/>
          <w:szCs w:val="24"/>
          <w:lang w:val="en-GB" w:eastAsia="zh-TW"/>
        </w:rPr>
        <w:t>篇章</w:t>
      </w:r>
    </w:p>
    <w:p w14:paraId="509D7A62" w14:textId="77777777" w:rsidR="00F5556D" w:rsidRDefault="004D1668" w:rsidP="00F5556D">
      <w:pPr>
        <w:spacing w:line="240" w:lineRule="auto"/>
        <w:jc w:val="center"/>
        <w:rPr>
          <w:rFonts w:ascii="Bulgari Type Light" w:eastAsia="微軟正黑體" w:hAnsi="Bulgari Type Light" w:cs="Helvetica"/>
          <w:b/>
          <w:bCs/>
          <w:sz w:val="24"/>
          <w:szCs w:val="24"/>
          <w:lang w:val="en-GB" w:eastAsia="zh-TW"/>
        </w:rPr>
      </w:pPr>
      <w:r w:rsidRPr="004D1668">
        <w:rPr>
          <w:rFonts w:ascii="Bulgari Type Light" w:eastAsia="微軟正黑體" w:hAnsi="Bulgari Type Light" w:cs="Helvetica" w:hint="eastAsia"/>
          <w:b/>
          <w:bCs/>
          <w:sz w:val="24"/>
          <w:szCs w:val="24"/>
          <w:lang w:val="en-GB" w:eastAsia="zh-TW"/>
        </w:rPr>
        <w:t>引領創新</w:t>
      </w:r>
      <w:r w:rsidRPr="004D1668">
        <w:rPr>
          <w:rFonts w:ascii="Bulgari Type Light" w:eastAsia="微軟正黑體" w:hAnsi="Bulgari Type Light" w:cs="Helvetica" w:hint="eastAsia"/>
          <w:b/>
          <w:bCs/>
          <w:sz w:val="24"/>
          <w:szCs w:val="24"/>
          <w:lang w:val="en-GB" w:eastAsia="zh-TW"/>
        </w:rPr>
        <w:t xml:space="preserve">  </w:t>
      </w:r>
      <w:r w:rsidRPr="004D1668">
        <w:rPr>
          <w:rFonts w:ascii="Bulgari Type Light" w:eastAsia="微軟正黑體" w:hAnsi="Bulgari Type Light" w:cs="Helvetica" w:hint="eastAsia"/>
          <w:b/>
          <w:bCs/>
          <w:sz w:val="24"/>
          <w:szCs w:val="24"/>
          <w:lang w:val="en-GB" w:eastAsia="zh-TW"/>
        </w:rPr>
        <w:t>顛覆傳統</w:t>
      </w:r>
    </w:p>
    <w:p w14:paraId="3AD0ED03" w14:textId="3E437F83" w:rsidR="00F5556D" w:rsidRPr="00074169" w:rsidRDefault="00F5556D" w:rsidP="00250FF7">
      <w:pPr>
        <w:spacing w:line="240" w:lineRule="auto"/>
        <w:jc w:val="center"/>
        <w:rPr>
          <w:rFonts w:ascii="Bulgari Type Light" w:eastAsia="微軟正黑體" w:hAnsi="Bulgari Type Light" w:cs="Helvetica"/>
          <w:b/>
          <w:bCs/>
          <w:sz w:val="24"/>
          <w:szCs w:val="24"/>
          <w:lang w:val="en-GB" w:eastAsia="zh-TW"/>
        </w:rPr>
      </w:pPr>
      <w:r w:rsidRPr="00250FF7">
        <w:rPr>
          <w:rFonts w:ascii="Bulgari Type Light" w:eastAsia="微軟正黑體" w:hAnsi="Bulgari Type Light" w:cs="Helvetica" w:hint="eastAsia"/>
          <w:b/>
          <w:bCs/>
          <w:sz w:val="24"/>
          <w:szCs w:val="24"/>
          <w:lang w:val="en-GB" w:eastAsia="zh-TW"/>
        </w:rPr>
        <w:t>Octo Finissimo Yellow Gold</w:t>
      </w:r>
      <w:r w:rsidR="005D05EE" w:rsidRPr="00250FF7">
        <w:rPr>
          <w:rFonts w:ascii="Bulgari Type Light" w:eastAsia="微軟正黑體" w:hAnsi="Bulgari Type Light" w:cs="Helvetica"/>
          <w:b/>
          <w:bCs/>
          <w:sz w:val="24"/>
          <w:szCs w:val="24"/>
          <w:lang w:val="en-GB" w:eastAsia="zh-TW"/>
        </w:rPr>
        <w:t xml:space="preserve"> Automatic</w:t>
      </w:r>
      <w:r w:rsidR="00250FF7" w:rsidRPr="00250FF7">
        <w:rPr>
          <w:rFonts w:ascii="Bulgari Type Light" w:eastAsia="微軟正黑體" w:hAnsi="Bulgari Type Light" w:cs="Helvetica" w:hint="eastAsia"/>
          <w:b/>
          <w:bCs/>
          <w:sz w:val="24"/>
          <w:szCs w:val="24"/>
          <w:lang w:val="en-GB" w:eastAsia="zh-TW"/>
        </w:rPr>
        <w:t xml:space="preserve"> </w:t>
      </w:r>
      <w:r w:rsidR="00250FF7">
        <w:rPr>
          <w:rFonts w:ascii="Bulgari Type Light" w:eastAsia="微軟正黑體" w:hAnsi="Bulgari Type Light" w:cs="Helvetica" w:hint="eastAsia"/>
          <w:b/>
          <w:bCs/>
          <w:sz w:val="24"/>
          <w:szCs w:val="24"/>
          <w:lang w:val="it-IT" w:eastAsia="zh-TW"/>
        </w:rPr>
        <w:t>與</w:t>
      </w:r>
      <w:r w:rsidR="00250FF7" w:rsidRPr="00250FF7">
        <w:rPr>
          <w:rFonts w:ascii="Bulgari Type Light" w:eastAsia="微軟正黑體" w:hAnsi="Bulgari Type Light" w:cs="Helvetica"/>
          <w:b/>
          <w:bCs/>
          <w:sz w:val="24"/>
          <w:szCs w:val="24"/>
          <w:lang w:val="en-GB" w:eastAsia="zh-TW"/>
        </w:rPr>
        <w:t>Tuscan Copper</w:t>
      </w:r>
      <w:r w:rsidR="00250FF7" w:rsidRPr="00250FF7">
        <w:rPr>
          <w:rFonts w:ascii="Bulgari Type Light" w:eastAsia="微軟正黑體" w:hAnsi="Bulgari Type Light" w:cs="Helvetica" w:hint="eastAsia"/>
          <w:b/>
          <w:bCs/>
          <w:sz w:val="24"/>
          <w:szCs w:val="24"/>
          <w:lang w:val="en-GB" w:eastAsia="zh-TW"/>
        </w:rPr>
        <w:t xml:space="preserve"> Au</w:t>
      </w:r>
      <w:r w:rsidR="00250FF7">
        <w:rPr>
          <w:rFonts w:ascii="Bulgari Type Light" w:eastAsia="微軟正黑體" w:hAnsi="Bulgari Type Light" w:cs="Helvetica"/>
          <w:b/>
          <w:bCs/>
          <w:sz w:val="24"/>
          <w:szCs w:val="24"/>
          <w:lang w:val="en-GB" w:eastAsia="zh-TW"/>
        </w:rPr>
        <w:t>tomatic</w:t>
      </w:r>
      <w:r w:rsidR="00074169">
        <w:rPr>
          <w:rFonts w:ascii="Bulgari Type Light" w:eastAsia="微軟正黑體" w:hAnsi="Bulgari Type Light" w:cs="Helvetica" w:hint="eastAsia"/>
          <w:b/>
          <w:bCs/>
          <w:sz w:val="24"/>
          <w:szCs w:val="24"/>
          <w:lang w:val="en-GB" w:eastAsia="zh-TW"/>
        </w:rPr>
        <w:t>自動腕錶</w:t>
      </w:r>
    </w:p>
    <w:p w14:paraId="17753082" w14:textId="439BF4A1" w:rsidR="0044591C" w:rsidRDefault="00250FF7" w:rsidP="004D1668">
      <w:pPr>
        <w:jc w:val="both"/>
        <w:rPr>
          <w:rFonts w:ascii="Bulgari Type Light" w:eastAsia="微軟正黑體" w:hAnsi="Bulgari Type Light" w:cs="Arial"/>
          <w:b/>
          <w:sz w:val="20"/>
          <w:szCs w:val="20"/>
          <w:lang w:val="en-GB" w:eastAsia="zh-TW"/>
        </w:rPr>
      </w:pPr>
      <w:r>
        <w:rPr>
          <w:rFonts w:ascii="Bulgari Type Light" w:eastAsia="微軟正黑體" w:hAnsi="Bulgari Type Light" w:cs="Arial" w:hint="eastAsia"/>
          <w:b/>
          <w:sz w:val="20"/>
          <w:szCs w:val="20"/>
          <w:lang w:val="en-GB" w:eastAsia="zh-TW"/>
        </w:rPr>
        <w:t xml:space="preserve">　　</w:t>
      </w:r>
      <w:r w:rsidR="004D1668" w:rsidRPr="004D1668">
        <w:rPr>
          <w:rFonts w:ascii="Bulgari Type Light" w:eastAsia="微軟正黑體" w:hAnsi="Bulgari Type Light" w:cs="Arial" w:hint="eastAsia"/>
          <w:b/>
          <w:sz w:val="20"/>
          <w:szCs w:val="20"/>
          <w:lang w:val="en-GB" w:eastAsia="zh-TW"/>
        </w:rPr>
        <w:t>流線且優雅的外型結合先進技術：</w:t>
      </w:r>
      <w:r w:rsidR="004D1668" w:rsidRPr="004D1668">
        <w:rPr>
          <w:rFonts w:ascii="Bulgari Type Light" w:eastAsia="微軟正黑體" w:hAnsi="Bulgari Type Light" w:cs="Arial" w:hint="eastAsia"/>
          <w:b/>
          <w:sz w:val="20"/>
          <w:szCs w:val="20"/>
          <w:lang w:val="en-GB" w:eastAsia="zh-TW"/>
        </w:rPr>
        <w:t xml:space="preserve">Octo Finissimo </w:t>
      </w:r>
      <w:r w:rsidR="001F100E">
        <w:rPr>
          <w:rFonts w:ascii="Bulgari Type Light" w:eastAsia="微軟正黑體" w:hAnsi="Bulgari Type Light" w:cs="Arial" w:hint="eastAsia"/>
          <w:b/>
          <w:sz w:val="20"/>
          <w:szCs w:val="20"/>
          <w:lang w:val="en-GB" w:eastAsia="zh-TW"/>
        </w:rPr>
        <w:t>顛覆了製錶規範和傳統。經典</w:t>
      </w:r>
      <w:r w:rsidR="004D1668" w:rsidRPr="004D1668">
        <w:rPr>
          <w:rFonts w:ascii="Bulgari Type Light" w:eastAsia="微軟正黑體" w:hAnsi="Bulgari Type Light" w:cs="Arial" w:hint="eastAsia"/>
          <w:b/>
          <w:sz w:val="20"/>
          <w:szCs w:val="20"/>
          <w:lang w:val="en-GB" w:eastAsia="zh-TW"/>
        </w:rPr>
        <w:t>光環永垂不朽並</w:t>
      </w:r>
      <w:r w:rsidR="001F100E">
        <w:rPr>
          <w:rFonts w:ascii="Bulgari Type Light" w:eastAsia="微軟正黑體" w:hAnsi="Bulgari Type Light" w:cs="Arial" w:hint="eastAsia"/>
          <w:b/>
          <w:sz w:val="20"/>
          <w:szCs w:val="20"/>
          <w:lang w:val="en-GB" w:eastAsia="zh-TW"/>
        </w:rPr>
        <w:t>且</w:t>
      </w:r>
      <w:r w:rsidR="004D1668" w:rsidRPr="004D1668">
        <w:rPr>
          <w:rFonts w:ascii="Bulgari Type Light" w:eastAsia="微軟正黑體" w:hAnsi="Bulgari Type Light" w:cs="Arial" w:hint="eastAsia"/>
          <w:b/>
          <w:sz w:val="20"/>
          <w:szCs w:val="20"/>
          <w:lang w:val="en-GB" w:eastAsia="zh-TW"/>
        </w:rPr>
        <w:t>與時俱進，在黃金施展的魔力下蘊涵出乎意料的緻密質感，另推出一款珍稀精鋼版本，搭配</w:t>
      </w:r>
      <w:r w:rsidR="00614A60">
        <w:rPr>
          <w:rFonts w:ascii="Bulgari Type Light" w:eastAsia="微軟正黑體" w:hAnsi="Bulgari Type Light" w:cs="Arial" w:hint="eastAsia"/>
          <w:b/>
          <w:sz w:val="20"/>
          <w:szCs w:val="20"/>
          <w:lang w:val="en-GB" w:eastAsia="zh-TW"/>
        </w:rPr>
        <w:t>Tu</w:t>
      </w:r>
      <w:r w:rsidR="00614A60">
        <w:rPr>
          <w:rFonts w:ascii="Bulgari Type Light" w:eastAsia="微軟正黑體" w:hAnsi="Bulgari Type Light" w:cs="Arial"/>
          <w:b/>
          <w:sz w:val="20"/>
          <w:szCs w:val="20"/>
          <w:lang w:val="en-GB" w:eastAsia="zh-TW"/>
        </w:rPr>
        <w:t>scan Copper</w:t>
      </w:r>
      <w:r w:rsidR="006A5C4C">
        <w:rPr>
          <w:rFonts w:ascii="Bulgari Type Light" w:eastAsia="微軟正黑體" w:hAnsi="Bulgari Type Light" w:cs="Arial" w:hint="eastAsia"/>
          <w:b/>
          <w:sz w:val="20"/>
          <w:szCs w:val="20"/>
          <w:lang w:val="en-GB" w:eastAsia="zh-TW"/>
        </w:rPr>
        <w:t>紫銅</w:t>
      </w:r>
      <w:r w:rsidR="004D1668" w:rsidRPr="004D1668">
        <w:rPr>
          <w:rFonts w:ascii="Bulgari Type Light" w:eastAsia="微軟正黑體" w:hAnsi="Bulgari Type Light" w:cs="Arial" w:hint="eastAsia"/>
          <w:b/>
          <w:sz w:val="20"/>
          <w:szCs w:val="20"/>
          <w:lang w:val="en-GB" w:eastAsia="zh-TW"/>
        </w:rPr>
        <w:t>色錶盤。</w:t>
      </w:r>
    </w:p>
    <w:p w14:paraId="26111AAB" w14:textId="08C7AE30" w:rsidR="00336EEB" w:rsidRPr="00336EEB" w:rsidRDefault="00336EEB" w:rsidP="004D1668">
      <w:pPr>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00614A60">
        <w:rPr>
          <w:rFonts w:ascii="Bulgari Type Light" w:eastAsia="微軟正黑體" w:hAnsi="Bulgari Type Light" w:cs="Arial" w:hint="eastAsia"/>
          <w:sz w:val="20"/>
          <w:szCs w:val="20"/>
          <w:lang w:val="en-GB" w:eastAsia="zh-TW"/>
        </w:rPr>
        <w:t>作為卓越製錶與精湛金工品牌，寶格麗在定義製錶藝術和歷史層面發揮了核心作用，不間斷地</w:t>
      </w:r>
      <w:r w:rsidRPr="00336EEB">
        <w:rPr>
          <w:rFonts w:ascii="Bulgari Type Light" w:eastAsia="微軟正黑體" w:hAnsi="Bulgari Type Light" w:cs="Arial" w:hint="eastAsia"/>
          <w:sz w:val="20"/>
          <w:szCs w:val="20"/>
          <w:lang w:val="en-GB" w:eastAsia="zh-TW"/>
        </w:rPr>
        <w:t>以自家創作樹立里程碑。其中，</w:t>
      </w:r>
      <w:r w:rsidRPr="00336EEB">
        <w:rPr>
          <w:rFonts w:ascii="Bulgari Type Light" w:eastAsia="微軟正黑體" w:hAnsi="Bulgari Type Light" w:cs="Arial" w:hint="eastAsia"/>
          <w:sz w:val="20"/>
          <w:szCs w:val="20"/>
          <w:lang w:val="en-GB" w:eastAsia="zh-TW"/>
        </w:rPr>
        <w:t xml:space="preserve">Octo Finissimo </w:t>
      </w:r>
      <w:r w:rsidRPr="00336EEB">
        <w:rPr>
          <w:rFonts w:ascii="Bulgari Type Light" w:eastAsia="微軟正黑體" w:hAnsi="Bulgari Type Light" w:cs="Arial" w:hint="eastAsia"/>
          <w:sz w:val="20"/>
          <w:szCs w:val="20"/>
          <w:lang w:val="en-GB" w:eastAsia="zh-TW"/>
        </w:rPr>
        <w:t>正是呈現品牌獨有機械和風格視野的最佳</w:t>
      </w:r>
      <w:r w:rsidR="00614A60">
        <w:rPr>
          <w:rFonts w:ascii="Bulgari Type Light" w:eastAsia="微軟正黑體" w:hAnsi="Bulgari Type Light" w:cs="Arial" w:hint="eastAsia"/>
          <w:sz w:val="20"/>
          <w:szCs w:val="20"/>
          <w:lang w:val="en-GB" w:eastAsia="zh-TW"/>
        </w:rPr>
        <w:t>代表。它以顛覆性的手法結合超薄設計與充沛激情、複雜多樣的義式美學</w:t>
      </w:r>
      <w:r w:rsidR="006A5C4C">
        <w:rPr>
          <w:rFonts w:ascii="Bulgari Type Light" w:eastAsia="微軟正黑體" w:hAnsi="Bulgari Type Light" w:cs="Arial" w:hint="eastAsia"/>
          <w:sz w:val="20"/>
          <w:szCs w:val="20"/>
          <w:lang w:val="en-GB" w:eastAsia="zh-TW"/>
        </w:rPr>
        <w:t>，並以瑞士機械專業</w:t>
      </w:r>
      <w:r w:rsidRPr="00336EEB">
        <w:rPr>
          <w:rFonts w:ascii="Bulgari Type Light" w:eastAsia="微軟正黑體" w:hAnsi="Bulgari Type Light" w:cs="Arial" w:hint="eastAsia"/>
          <w:sz w:val="20"/>
          <w:szCs w:val="20"/>
          <w:lang w:val="en-GB" w:eastAsia="zh-TW"/>
        </w:rPr>
        <w:t>為錶款賦予生命力。</w:t>
      </w:r>
      <w:r w:rsidR="00C04B31" w:rsidRPr="00C04B31">
        <w:rPr>
          <w:rFonts w:ascii="Bulgari Type Light" w:eastAsia="微軟正黑體" w:hAnsi="Bulgari Type Light" w:cs="Arial" w:hint="eastAsia"/>
          <w:sz w:val="20"/>
          <w:szCs w:val="20"/>
          <w:lang w:val="en-GB" w:eastAsia="zh-TW"/>
        </w:rPr>
        <w:t>寶格麗腕錶產品設計執行總監</w:t>
      </w:r>
      <w:r w:rsidRPr="00336EEB">
        <w:rPr>
          <w:rFonts w:ascii="Bulgari Type Light" w:eastAsia="微軟正黑體" w:hAnsi="Bulgari Type Light" w:cs="Arial" w:hint="eastAsia"/>
          <w:sz w:val="20"/>
          <w:szCs w:val="20"/>
          <w:lang w:val="en-GB" w:eastAsia="zh-TW"/>
        </w:rPr>
        <w:t>Fabrizio Buonamassa Stigliani</w:t>
      </w:r>
      <w:r w:rsidRPr="00336EEB">
        <w:rPr>
          <w:rFonts w:ascii="Bulgari Type Light" w:eastAsia="微軟正黑體" w:hAnsi="Bulgari Type Light" w:cs="Arial" w:hint="eastAsia"/>
          <w:sz w:val="20"/>
          <w:szCs w:val="20"/>
          <w:lang w:val="en-GB" w:eastAsia="zh-TW"/>
        </w:rPr>
        <w:t>正是這款設計的發想人，在《</w:t>
      </w:r>
      <w:r w:rsidR="00C04B31" w:rsidRPr="002648E9">
        <w:rPr>
          <w:rFonts w:ascii="Bulgari Type Light" w:eastAsia="微軟正黑體" w:hAnsi="Bulgari Type Light" w:cs="Arial" w:hint="eastAsia"/>
          <w:sz w:val="20"/>
          <w:szCs w:val="20"/>
          <w:lang w:val="en-GB" w:eastAsia="zh-TW"/>
        </w:rPr>
        <w:t>Beyond Time</w:t>
      </w:r>
      <w:r w:rsidRPr="00336EEB">
        <w:rPr>
          <w:rFonts w:ascii="Bulgari Type Light" w:eastAsia="微軟正黑體" w:hAnsi="Bulgari Type Light" w:cs="Arial" w:hint="eastAsia"/>
          <w:sz w:val="20"/>
          <w:szCs w:val="20"/>
          <w:lang w:val="en-GB" w:eastAsia="zh-TW"/>
        </w:rPr>
        <w:t>》中</w:t>
      </w:r>
      <w:r w:rsidR="00F76DB1">
        <w:rPr>
          <w:rFonts w:ascii="Bulgari Type Light" w:eastAsia="微軟正黑體" w:hAnsi="Bulgari Type Light" w:cs="Arial" w:hint="eastAsia"/>
          <w:sz w:val="20"/>
          <w:szCs w:val="20"/>
          <w:lang w:val="en-GB" w:eastAsia="zh-TW"/>
        </w:rPr>
        <w:t>他</w:t>
      </w:r>
      <w:r w:rsidRPr="00336EEB">
        <w:rPr>
          <w:rFonts w:ascii="Bulgari Type Light" w:eastAsia="微軟正黑體" w:hAnsi="Bulgari Type Light" w:cs="Arial" w:hint="eastAsia"/>
          <w:sz w:val="20"/>
          <w:szCs w:val="20"/>
          <w:lang w:val="en-GB" w:eastAsia="zh-TW"/>
        </w:rPr>
        <w:t>表示：「</w:t>
      </w:r>
      <w:r w:rsidRPr="00F76DB1">
        <w:rPr>
          <w:rFonts w:ascii="Bulgari Type Light" w:eastAsia="微軟正黑體" w:hAnsi="Bulgari Type Light" w:cs="Arial" w:hint="eastAsia"/>
          <w:i/>
          <w:sz w:val="20"/>
          <w:szCs w:val="20"/>
          <w:lang w:val="en-GB" w:eastAsia="zh-TW"/>
        </w:rPr>
        <w:t xml:space="preserve">Octo Finissimo </w:t>
      </w:r>
      <w:r w:rsidRPr="00F76DB1">
        <w:rPr>
          <w:rFonts w:ascii="Bulgari Type Light" w:eastAsia="微軟正黑體" w:hAnsi="Bulgari Type Light" w:cs="Arial" w:hint="eastAsia"/>
          <w:i/>
          <w:sz w:val="20"/>
          <w:szCs w:val="20"/>
          <w:lang w:val="en-GB" w:eastAsia="zh-TW"/>
        </w:rPr>
        <w:t>開啟了一扇門，通往無窮創意境地。其設計結合幾何的精確度與豐富靈活性，為多樣風格的演繹和</w:t>
      </w:r>
      <w:r w:rsidR="006A5C4C">
        <w:rPr>
          <w:rFonts w:ascii="Bulgari Type Light" w:eastAsia="微軟正黑體" w:hAnsi="Bulgari Type Light" w:cs="Arial" w:hint="eastAsia"/>
          <w:i/>
          <w:sz w:val="20"/>
          <w:szCs w:val="20"/>
          <w:lang w:val="en-GB" w:eastAsia="zh-TW"/>
        </w:rPr>
        <w:t>獨特</w:t>
      </w:r>
      <w:r w:rsidRPr="00F76DB1">
        <w:rPr>
          <w:rFonts w:ascii="Bulgari Type Light" w:eastAsia="微軟正黑體" w:hAnsi="Bulgari Type Light" w:cs="Arial" w:hint="eastAsia"/>
          <w:i/>
          <w:sz w:val="20"/>
          <w:szCs w:val="20"/>
          <w:lang w:val="en-GB" w:eastAsia="zh-TW"/>
        </w:rPr>
        <w:t>個性提供舞台。</w:t>
      </w:r>
      <w:r w:rsidRPr="00336EEB">
        <w:rPr>
          <w:rFonts w:ascii="Bulgari Type Light" w:eastAsia="微軟正黑體" w:hAnsi="Bulgari Type Light" w:cs="Arial" w:hint="eastAsia"/>
          <w:sz w:val="20"/>
          <w:szCs w:val="20"/>
          <w:lang w:val="en-GB" w:eastAsia="zh-TW"/>
        </w:rPr>
        <w:t>」這枚非凡的八角形腕錶為時計的纖薄度與優雅風格開創新局，短短</w:t>
      </w:r>
      <w:r w:rsidRPr="00336EEB">
        <w:rPr>
          <w:rFonts w:ascii="Bulgari Type Light" w:eastAsia="微軟正黑體" w:hAnsi="Bulgari Type Light" w:cs="Arial" w:hint="eastAsia"/>
          <w:sz w:val="20"/>
          <w:szCs w:val="20"/>
          <w:lang w:val="en-GB" w:eastAsia="zh-TW"/>
        </w:rPr>
        <w:t xml:space="preserve"> 8 </w:t>
      </w:r>
      <w:r w:rsidRPr="00336EEB">
        <w:rPr>
          <w:rFonts w:ascii="Bulgari Type Light" w:eastAsia="微軟正黑體" w:hAnsi="Bulgari Type Light" w:cs="Arial" w:hint="eastAsia"/>
          <w:sz w:val="20"/>
          <w:szCs w:val="20"/>
          <w:lang w:val="en-GB" w:eastAsia="zh-TW"/>
        </w:rPr>
        <w:t>年內便創下</w:t>
      </w:r>
      <w:r w:rsidRPr="00336EEB">
        <w:rPr>
          <w:rFonts w:ascii="Bulgari Type Light" w:eastAsia="微軟正黑體" w:hAnsi="Bulgari Type Light" w:cs="Arial" w:hint="eastAsia"/>
          <w:sz w:val="20"/>
          <w:szCs w:val="20"/>
          <w:lang w:val="en-GB" w:eastAsia="zh-TW"/>
        </w:rPr>
        <w:t xml:space="preserve"> 8 </w:t>
      </w:r>
      <w:r w:rsidRPr="00336EEB">
        <w:rPr>
          <w:rFonts w:ascii="Bulgari Type Light" w:eastAsia="微軟正黑體" w:hAnsi="Bulgari Type Light" w:cs="Arial" w:hint="eastAsia"/>
          <w:sz w:val="20"/>
          <w:szCs w:val="20"/>
          <w:lang w:val="en-GB" w:eastAsia="zh-TW"/>
        </w:rPr>
        <w:t>項</w:t>
      </w:r>
      <w:r w:rsidR="00C23918">
        <w:rPr>
          <w:rFonts w:ascii="Bulgari Type Light" w:eastAsia="微軟正黑體" w:hAnsi="Bulgari Type Light" w:cs="Arial" w:hint="eastAsia"/>
          <w:sz w:val="20"/>
          <w:szCs w:val="20"/>
          <w:lang w:val="en-GB" w:eastAsia="zh-TW"/>
        </w:rPr>
        <w:t>世界</w:t>
      </w:r>
      <w:r w:rsidRPr="00336EEB">
        <w:rPr>
          <w:rFonts w:ascii="Bulgari Type Light" w:eastAsia="微軟正黑體" w:hAnsi="Bulgari Type Light" w:cs="Arial" w:hint="eastAsia"/>
          <w:sz w:val="20"/>
          <w:szCs w:val="20"/>
          <w:lang w:val="en-GB" w:eastAsia="zh-TW"/>
        </w:rPr>
        <w:t>紀錄。</w:t>
      </w:r>
      <w:r w:rsidR="006A5C4C">
        <w:rPr>
          <w:rFonts w:ascii="Bulgari Type Light" w:eastAsia="微軟正黑體" w:hAnsi="Bulgari Type Light" w:cs="Arial" w:hint="eastAsia"/>
          <w:sz w:val="20"/>
          <w:szCs w:val="20"/>
          <w:lang w:val="en-GB" w:eastAsia="zh-TW"/>
        </w:rPr>
        <w:t>其中，</w:t>
      </w:r>
      <w:r w:rsidRPr="00336EEB">
        <w:rPr>
          <w:rFonts w:ascii="Bulgari Type Light" w:eastAsia="微軟正黑體" w:hAnsi="Bulgari Type Light" w:cs="Arial" w:hint="eastAsia"/>
          <w:sz w:val="20"/>
          <w:szCs w:val="20"/>
          <w:lang w:val="en-GB" w:eastAsia="zh-TW"/>
        </w:rPr>
        <w:t>『</w:t>
      </w:r>
      <w:r w:rsidRPr="00336EEB">
        <w:rPr>
          <w:rFonts w:ascii="Bulgari Type Light" w:eastAsia="微軟正黑體" w:hAnsi="Bulgari Type Light" w:cs="Arial" w:hint="eastAsia"/>
          <w:sz w:val="20"/>
          <w:szCs w:val="20"/>
          <w:lang w:val="en-GB" w:eastAsia="zh-TW"/>
        </w:rPr>
        <w:t>Ultra</w:t>
      </w:r>
      <w:r w:rsidRPr="00336EEB">
        <w:rPr>
          <w:rFonts w:ascii="Bulgari Type Light" w:eastAsia="微軟正黑體" w:hAnsi="Bulgari Type Light" w:cs="Arial" w:hint="eastAsia"/>
          <w:sz w:val="20"/>
          <w:szCs w:val="20"/>
          <w:lang w:val="en-GB" w:eastAsia="zh-TW"/>
        </w:rPr>
        <w:t>』型號代表這段卓越旅程的巔峰，實現僅</w:t>
      </w:r>
      <w:r w:rsidRPr="00336EEB">
        <w:rPr>
          <w:rFonts w:ascii="Bulgari Type Light" w:eastAsia="微軟正黑體" w:hAnsi="Bulgari Type Light" w:cs="Arial" w:hint="eastAsia"/>
          <w:sz w:val="20"/>
          <w:szCs w:val="20"/>
          <w:lang w:val="en-GB" w:eastAsia="zh-TW"/>
        </w:rPr>
        <w:t xml:space="preserve"> 1.8 </w:t>
      </w:r>
      <w:r w:rsidRPr="00336EEB">
        <w:rPr>
          <w:rFonts w:ascii="Bulgari Type Light" w:eastAsia="微軟正黑體" w:hAnsi="Bulgari Type Light" w:cs="Arial" w:hint="eastAsia"/>
          <w:sz w:val="20"/>
          <w:szCs w:val="20"/>
          <w:lang w:val="en-GB" w:eastAsia="zh-TW"/>
        </w:rPr>
        <w:t>毫米</w:t>
      </w:r>
      <w:r w:rsidR="00B05367">
        <w:rPr>
          <w:rFonts w:ascii="Bulgari Type Light" w:eastAsia="微軟正黑體" w:hAnsi="Bulgari Type Light" w:cs="Arial" w:hint="eastAsia"/>
          <w:sz w:val="20"/>
          <w:szCs w:val="20"/>
          <w:lang w:val="en-GB" w:eastAsia="zh-TW"/>
        </w:rPr>
        <w:t>機芯</w:t>
      </w:r>
      <w:r w:rsidRPr="00336EEB">
        <w:rPr>
          <w:rFonts w:ascii="Bulgari Type Light" w:eastAsia="微軟正黑體" w:hAnsi="Bulgari Type Light" w:cs="Arial" w:hint="eastAsia"/>
          <w:sz w:val="20"/>
          <w:szCs w:val="20"/>
          <w:lang w:val="en-GB" w:eastAsia="zh-TW"/>
        </w:rPr>
        <w:t>的薄度。</w:t>
      </w:r>
      <w:r w:rsidRPr="00336EEB">
        <w:rPr>
          <w:rFonts w:ascii="Bulgari Type Light" w:eastAsia="微軟正黑體" w:hAnsi="Bulgari Type Light" w:cs="Arial" w:hint="eastAsia"/>
          <w:sz w:val="20"/>
          <w:szCs w:val="20"/>
          <w:lang w:val="en-GB" w:eastAsia="zh-TW"/>
        </w:rPr>
        <w:t xml:space="preserve">2017 </w:t>
      </w:r>
      <w:r w:rsidRPr="00336EEB">
        <w:rPr>
          <w:rFonts w:ascii="Bulgari Type Light" w:eastAsia="微軟正黑體" w:hAnsi="Bulgari Type Light" w:cs="Arial" w:hint="eastAsia"/>
          <w:sz w:val="20"/>
          <w:szCs w:val="20"/>
          <w:lang w:val="en-GB" w:eastAsia="zh-TW"/>
        </w:rPr>
        <w:t>年，</w:t>
      </w:r>
      <w:r w:rsidRPr="00336EEB">
        <w:rPr>
          <w:rFonts w:ascii="Bulgari Type Light" w:eastAsia="微軟正黑體" w:hAnsi="Bulgari Type Light" w:cs="Arial" w:hint="eastAsia"/>
          <w:sz w:val="20"/>
          <w:szCs w:val="20"/>
          <w:lang w:val="en-GB" w:eastAsia="zh-TW"/>
        </w:rPr>
        <w:t xml:space="preserve">Octo Finissimo Automatic </w:t>
      </w:r>
      <w:r w:rsidRPr="00336EEB">
        <w:rPr>
          <w:rFonts w:ascii="Bulgari Type Light" w:eastAsia="微軟正黑體" w:hAnsi="Bulgari Type Light" w:cs="Arial" w:hint="eastAsia"/>
          <w:sz w:val="20"/>
          <w:szCs w:val="20"/>
          <w:lang w:val="en-GB" w:eastAsia="zh-TW"/>
        </w:rPr>
        <w:t>為本系列斬獲第三項殊榮，搭載卓越的</w:t>
      </w:r>
      <w:r w:rsidR="001843BF" w:rsidRPr="00336EEB">
        <w:rPr>
          <w:rFonts w:ascii="Bulgari Type Light" w:eastAsia="微軟正黑體" w:hAnsi="Bulgari Type Light" w:cs="Arial" w:hint="eastAsia"/>
          <w:sz w:val="20"/>
          <w:szCs w:val="20"/>
          <w:lang w:val="en-GB" w:eastAsia="zh-TW"/>
        </w:rPr>
        <w:t>BVL 138</w:t>
      </w:r>
      <w:r w:rsidRPr="00336EEB">
        <w:rPr>
          <w:rFonts w:ascii="Bulgari Type Light" w:eastAsia="微軟正黑體" w:hAnsi="Bulgari Type Light" w:cs="Arial" w:hint="eastAsia"/>
          <w:sz w:val="20"/>
          <w:szCs w:val="20"/>
          <w:lang w:val="en-GB" w:eastAsia="zh-TW"/>
        </w:rPr>
        <w:t>自動機械機芯，厚度僅</w:t>
      </w:r>
      <w:r w:rsidRPr="00336EEB">
        <w:rPr>
          <w:rFonts w:ascii="Bulgari Type Light" w:eastAsia="微軟正黑體" w:hAnsi="Bulgari Type Light" w:cs="Arial" w:hint="eastAsia"/>
          <w:sz w:val="20"/>
          <w:szCs w:val="20"/>
          <w:lang w:val="en-GB" w:eastAsia="zh-TW"/>
        </w:rPr>
        <w:t xml:space="preserve"> 2.33 </w:t>
      </w:r>
      <w:r w:rsidRPr="00336EEB">
        <w:rPr>
          <w:rFonts w:ascii="Bulgari Type Light" w:eastAsia="微軟正黑體" w:hAnsi="Bulgari Type Light" w:cs="Arial" w:hint="eastAsia"/>
          <w:sz w:val="20"/>
          <w:szCs w:val="20"/>
          <w:lang w:val="en-GB" w:eastAsia="zh-TW"/>
        </w:rPr>
        <w:t>毫米，堪稱寶格麗瑞士工坊的技術奇蹟。</w:t>
      </w:r>
    </w:p>
    <w:p w14:paraId="7C85F848" w14:textId="17A7C18E" w:rsidR="00C93DA1" w:rsidRDefault="00D4577C" w:rsidP="004D1668">
      <w:pPr>
        <w:jc w:val="both"/>
        <w:rPr>
          <w:rFonts w:ascii="Bulgari Type Light" w:eastAsia="微軟正黑體" w:hAnsi="Bulgari Type Light" w:cs="Arial" w:hint="eastAsia"/>
          <w:bCs/>
          <w:iCs/>
          <w:sz w:val="20"/>
          <w:szCs w:val="20"/>
          <w:lang w:val="en-GB" w:eastAsia="zh-TW"/>
        </w:rPr>
      </w:pPr>
      <w:r>
        <w:rPr>
          <w:rFonts w:ascii="Bulgari Type Light" w:eastAsia="微軟正黑體" w:hAnsi="Bulgari Type Light" w:cs="Arial" w:hint="eastAsia"/>
          <w:bCs/>
          <w:iCs/>
          <w:sz w:val="20"/>
          <w:szCs w:val="20"/>
          <w:lang w:val="en-GB" w:eastAsia="zh-TW"/>
        </w:rPr>
        <w:t xml:space="preserve">      </w:t>
      </w:r>
      <w:r w:rsidRPr="00D4577C">
        <w:rPr>
          <w:rFonts w:ascii="Bulgari Type Light" w:eastAsia="微軟正黑體" w:hAnsi="Bulgari Type Light" w:cs="Arial" w:hint="eastAsia"/>
          <w:bCs/>
          <w:iCs/>
          <w:sz w:val="20"/>
          <w:szCs w:val="20"/>
          <w:lang w:val="en-GB" w:eastAsia="zh-TW"/>
        </w:rPr>
        <w:t xml:space="preserve">2024 </w:t>
      </w:r>
      <w:r w:rsidRPr="00D4577C">
        <w:rPr>
          <w:rFonts w:ascii="Bulgari Type Light" w:eastAsia="微軟正黑體" w:hAnsi="Bulgari Type Light" w:cs="Arial" w:hint="eastAsia"/>
          <w:bCs/>
          <w:iCs/>
          <w:sz w:val="20"/>
          <w:szCs w:val="20"/>
          <w:lang w:val="en-GB" w:eastAsia="zh-TW"/>
        </w:rPr>
        <w:t>年，</w:t>
      </w:r>
      <w:r w:rsidRPr="00D4577C">
        <w:rPr>
          <w:rFonts w:ascii="Bulgari Type Light" w:eastAsia="微軟正黑體" w:hAnsi="Bulgari Type Light" w:cs="Arial" w:hint="eastAsia"/>
          <w:bCs/>
          <w:iCs/>
          <w:sz w:val="20"/>
          <w:szCs w:val="20"/>
          <w:lang w:val="en-GB" w:eastAsia="zh-TW"/>
        </w:rPr>
        <w:t xml:space="preserve">Octo Finissimo </w:t>
      </w:r>
      <w:r w:rsidRPr="00D4577C">
        <w:rPr>
          <w:rFonts w:ascii="Bulgari Type Light" w:eastAsia="微軟正黑體" w:hAnsi="Bulgari Type Light" w:cs="Arial" w:hint="eastAsia"/>
          <w:bCs/>
          <w:iCs/>
          <w:sz w:val="20"/>
          <w:szCs w:val="20"/>
          <w:lang w:val="en-GB" w:eastAsia="zh-TW"/>
        </w:rPr>
        <w:t>的經典特徵開始結合不同以往的元素，讓</w:t>
      </w:r>
      <w:r w:rsidRPr="00D4577C">
        <w:rPr>
          <w:rFonts w:ascii="Bulgari Type Light" w:eastAsia="微軟正黑體" w:hAnsi="Bulgari Type Light" w:cs="Arial" w:hint="eastAsia"/>
          <w:bCs/>
          <w:iCs/>
          <w:sz w:val="20"/>
          <w:szCs w:val="20"/>
          <w:lang w:val="en-GB" w:eastAsia="zh-TW"/>
        </w:rPr>
        <w:t xml:space="preserve"> Octo Finissimo Yellow Gold </w:t>
      </w:r>
      <w:r w:rsidR="006A5C4C">
        <w:rPr>
          <w:rFonts w:ascii="Bulgari Type Light" w:eastAsia="微軟正黑體" w:hAnsi="Bulgari Type Light" w:cs="Arial" w:hint="eastAsia"/>
          <w:bCs/>
          <w:iCs/>
          <w:sz w:val="20"/>
          <w:szCs w:val="20"/>
          <w:lang w:val="en-GB" w:eastAsia="zh-TW"/>
        </w:rPr>
        <w:t>黃金款</w:t>
      </w:r>
      <w:r w:rsidRPr="00D4577C">
        <w:rPr>
          <w:rFonts w:ascii="Bulgari Type Light" w:eastAsia="微軟正黑體" w:hAnsi="Bulgari Type Light" w:cs="Arial" w:hint="eastAsia"/>
          <w:bCs/>
          <w:iCs/>
          <w:sz w:val="20"/>
          <w:szCs w:val="20"/>
          <w:lang w:val="en-GB" w:eastAsia="zh-TW"/>
        </w:rPr>
        <w:t>搭配寶格麗招牌藍色太陽放射紋錶盤。而在精鋼版本的</w:t>
      </w:r>
      <w:r w:rsidRPr="00D4577C">
        <w:rPr>
          <w:rFonts w:ascii="Bulgari Type Light" w:eastAsia="微軟正黑體" w:hAnsi="Bulgari Type Light" w:cs="Arial" w:hint="eastAsia"/>
          <w:bCs/>
          <w:iCs/>
          <w:sz w:val="20"/>
          <w:szCs w:val="20"/>
          <w:lang w:val="en-GB" w:eastAsia="zh-TW"/>
        </w:rPr>
        <w:t xml:space="preserve"> Octo Finissimo Tuscan Copper </w:t>
      </w:r>
      <w:r w:rsidRPr="00D4577C">
        <w:rPr>
          <w:rFonts w:ascii="Bulgari Type Light" w:eastAsia="微軟正黑體" w:hAnsi="Bulgari Type Light" w:cs="Arial" w:hint="eastAsia"/>
          <w:bCs/>
          <w:iCs/>
          <w:sz w:val="20"/>
          <w:szCs w:val="20"/>
          <w:lang w:val="en-GB" w:eastAsia="zh-TW"/>
        </w:rPr>
        <w:t>上</w:t>
      </w:r>
      <w:r w:rsidR="00CA7AF0">
        <w:rPr>
          <w:rFonts w:ascii="Bulgari Type Light" w:eastAsia="微軟正黑體" w:hAnsi="Bulgari Type Light" w:cs="Arial" w:hint="eastAsia"/>
          <w:bCs/>
          <w:iCs/>
          <w:sz w:val="20"/>
          <w:szCs w:val="20"/>
          <w:lang w:val="en-GB" w:eastAsia="zh-TW"/>
        </w:rPr>
        <w:t>，則透過金屬紫銅</w:t>
      </w:r>
      <w:r w:rsidR="00B91027">
        <w:rPr>
          <w:rFonts w:ascii="Bulgari Type Light" w:eastAsia="微軟正黑體" w:hAnsi="Bulgari Type Light" w:cs="Arial" w:hint="eastAsia"/>
          <w:bCs/>
          <w:iCs/>
          <w:sz w:val="20"/>
          <w:szCs w:val="20"/>
          <w:lang w:val="en-GB" w:eastAsia="zh-TW"/>
        </w:rPr>
        <w:t>色的錶盤呈現出深植創作核心的義大利基因，令人聯想起</w:t>
      </w:r>
      <w:r w:rsidRPr="00D4577C">
        <w:rPr>
          <w:rFonts w:ascii="Bulgari Type Light" w:eastAsia="微軟正黑體" w:hAnsi="Bulgari Type Light" w:cs="Arial" w:hint="eastAsia"/>
          <w:bCs/>
          <w:iCs/>
          <w:sz w:val="20"/>
          <w:szCs w:val="20"/>
          <w:lang w:val="en-GB" w:eastAsia="zh-TW"/>
        </w:rPr>
        <w:t>風格主義派</w:t>
      </w:r>
      <w:r w:rsidRPr="00D4577C">
        <w:rPr>
          <w:rFonts w:ascii="Bulgari Type Light" w:eastAsia="微軟正黑體" w:hAnsi="Bulgari Type Light" w:cs="Arial" w:hint="eastAsia"/>
          <w:bCs/>
          <w:iCs/>
          <w:sz w:val="20"/>
          <w:szCs w:val="20"/>
          <w:lang w:val="en-GB" w:eastAsia="zh-TW"/>
        </w:rPr>
        <w:t xml:space="preserve"> (Mannerist) </w:t>
      </w:r>
      <w:r w:rsidRPr="00D4577C">
        <w:rPr>
          <w:rFonts w:ascii="Bulgari Type Light" w:eastAsia="微軟正黑體" w:hAnsi="Bulgari Type Light" w:cs="Arial" w:hint="eastAsia"/>
          <w:bCs/>
          <w:iCs/>
          <w:sz w:val="20"/>
          <w:szCs w:val="20"/>
          <w:lang w:val="en-GB" w:eastAsia="zh-TW"/>
        </w:rPr>
        <w:t>的畫作。</w:t>
      </w:r>
      <w:r w:rsidRPr="00D4577C">
        <w:rPr>
          <w:rFonts w:ascii="Bulgari Type Light" w:eastAsia="微軟正黑體" w:hAnsi="Bulgari Type Light" w:cs="Arial" w:hint="eastAsia"/>
          <w:bCs/>
          <w:iCs/>
          <w:sz w:val="20"/>
          <w:szCs w:val="20"/>
          <w:lang w:val="en-GB" w:eastAsia="zh-TW"/>
        </w:rPr>
        <w:t xml:space="preserve">2023 </w:t>
      </w:r>
      <w:r w:rsidRPr="00D4577C">
        <w:rPr>
          <w:rFonts w:ascii="Bulgari Type Light" w:eastAsia="微軟正黑體" w:hAnsi="Bulgari Type Light" w:cs="Arial" w:hint="eastAsia"/>
          <w:bCs/>
          <w:iCs/>
          <w:sz w:val="20"/>
          <w:szCs w:val="20"/>
          <w:lang w:val="en-GB" w:eastAsia="zh-TW"/>
        </w:rPr>
        <w:t>年</w:t>
      </w:r>
      <w:r w:rsidR="006A5C4C">
        <w:rPr>
          <w:rFonts w:ascii="Bulgari Type Light" w:eastAsia="微軟正黑體" w:hAnsi="Bulgari Type Light" w:cs="Arial" w:hint="eastAsia"/>
          <w:bCs/>
          <w:iCs/>
          <w:sz w:val="20"/>
          <w:szCs w:val="20"/>
          <w:lang w:val="en-GB" w:eastAsia="zh-TW"/>
        </w:rPr>
        <w:t>時</w:t>
      </w:r>
      <w:r w:rsidRPr="00D4577C">
        <w:rPr>
          <w:rFonts w:ascii="Bulgari Type Light" w:eastAsia="微軟正黑體" w:hAnsi="Bulgari Type Light" w:cs="Arial" w:hint="eastAsia"/>
          <w:bCs/>
          <w:iCs/>
          <w:sz w:val="20"/>
          <w:szCs w:val="20"/>
          <w:lang w:val="en-GB" w:eastAsia="zh-TW"/>
        </w:rPr>
        <w:t>，</w:t>
      </w:r>
      <w:r w:rsidRPr="00D4577C">
        <w:rPr>
          <w:rFonts w:ascii="Bulgari Type Light" w:eastAsia="微軟正黑體" w:hAnsi="Bulgari Type Light" w:cs="Arial" w:hint="eastAsia"/>
          <w:bCs/>
          <w:iCs/>
          <w:sz w:val="20"/>
          <w:szCs w:val="20"/>
          <w:lang w:val="en-GB" w:eastAsia="zh-TW"/>
        </w:rPr>
        <w:t xml:space="preserve">Octo Finissimo Yellow Gold </w:t>
      </w:r>
      <w:r w:rsidRPr="00D4577C">
        <w:rPr>
          <w:rFonts w:ascii="Bulgari Type Light" w:eastAsia="微軟正黑體" w:hAnsi="Bulgari Type Light" w:cs="Arial" w:hint="eastAsia"/>
          <w:bCs/>
          <w:iCs/>
          <w:sz w:val="20"/>
          <w:szCs w:val="20"/>
          <w:lang w:val="en-GB" w:eastAsia="zh-TW"/>
        </w:rPr>
        <w:t>於美國市場搶先上市，限量推出</w:t>
      </w:r>
      <w:r w:rsidRPr="00D4577C">
        <w:rPr>
          <w:rFonts w:ascii="Bulgari Type Light" w:eastAsia="微軟正黑體" w:hAnsi="Bulgari Type Light" w:cs="Arial" w:hint="eastAsia"/>
          <w:bCs/>
          <w:iCs/>
          <w:sz w:val="20"/>
          <w:szCs w:val="20"/>
          <w:lang w:val="en-GB" w:eastAsia="zh-TW"/>
        </w:rPr>
        <w:t xml:space="preserve"> 50 </w:t>
      </w:r>
      <w:r w:rsidRPr="00D4577C">
        <w:rPr>
          <w:rFonts w:ascii="Bulgari Type Light" w:eastAsia="微軟正黑體" w:hAnsi="Bulgari Type Light" w:cs="Arial" w:hint="eastAsia"/>
          <w:bCs/>
          <w:iCs/>
          <w:sz w:val="20"/>
          <w:szCs w:val="20"/>
          <w:lang w:val="en-GB" w:eastAsia="zh-TW"/>
        </w:rPr>
        <w:t>只。</w:t>
      </w:r>
    </w:p>
    <w:p w14:paraId="43BDB443" w14:textId="372C8480" w:rsidR="00B91027" w:rsidRPr="00645CCC" w:rsidRDefault="00B91027" w:rsidP="00645CCC">
      <w:pPr>
        <w:pStyle w:val="yiv1692861022msonormal"/>
        <w:shd w:val="clear" w:color="auto" w:fill="FFFFFF"/>
        <w:jc w:val="both"/>
        <w:rPr>
          <w:rFonts w:ascii="Bulgari Type Light" w:eastAsia="微軟正黑體" w:hAnsi="Bulgari Type Light" w:cs="Helvetica"/>
          <w:b/>
          <w:bCs/>
          <w:sz w:val="22"/>
          <w:szCs w:val="22"/>
          <w:u w:val="single"/>
          <w:lang w:val="en-GB" w:eastAsia="zh-TW"/>
        </w:rPr>
      </w:pPr>
      <w:r w:rsidRPr="00645CCC">
        <w:rPr>
          <w:rFonts w:ascii="Bulgari Type Light" w:eastAsia="微軟正黑體" w:hAnsi="Bulgari Type Light" w:cs="Helvetica" w:hint="eastAsia"/>
          <w:b/>
          <w:bCs/>
          <w:sz w:val="22"/>
          <w:szCs w:val="22"/>
          <w:u w:val="single"/>
          <w:lang w:val="en-GB" w:eastAsia="zh-TW"/>
        </w:rPr>
        <w:t>金典大器風範</w:t>
      </w:r>
    </w:p>
    <w:p w14:paraId="0B12288B" w14:textId="1AE62716" w:rsidR="00CC10B3" w:rsidRDefault="00FC5004" w:rsidP="0044591C">
      <w:pPr>
        <w:jc w:val="both"/>
        <w:rPr>
          <w:rFonts w:ascii="Bulgari Type Light" w:eastAsia="微軟正黑體" w:hAnsi="Bulgari Type Light" w:cs="Arial" w:hint="eastAsia"/>
          <w:bCs/>
          <w:iCs/>
          <w:sz w:val="20"/>
          <w:szCs w:val="20"/>
          <w:lang w:val="en-GB" w:eastAsia="zh-TW"/>
        </w:rPr>
      </w:pPr>
      <w:r>
        <w:rPr>
          <w:rFonts w:ascii="Bulgari Type Light" w:eastAsia="微軟正黑體" w:hAnsi="Bulgari Type Light" w:cs="Arial" w:hint="eastAsia"/>
          <w:bCs/>
          <w:iCs/>
          <w:sz w:val="20"/>
          <w:szCs w:val="20"/>
          <w:lang w:val="en-GB" w:eastAsia="zh-TW"/>
        </w:rPr>
        <w:t xml:space="preserve">       </w:t>
      </w:r>
      <w:r w:rsidRPr="00FC5004">
        <w:rPr>
          <w:rFonts w:ascii="Bulgari Type Light" w:eastAsia="微軟正黑體" w:hAnsi="Bulgari Type Light" w:cs="Arial" w:hint="eastAsia"/>
          <w:bCs/>
          <w:iCs/>
          <w:sz w:val="20"/>
          <w:szCs w:val="20"/>
          <w:lang w:val="en-GB" w:eastAsia="zh-TW"/>
        </w:rPr>
        <w:t xml:space="preserve">Octo Finissimo </w:t>
      </w:r>
      <w:r w:rsidRPr="00FC5004">
        <w:rPr>
          <w:rFonts w:ascii="Bulgari Type Light" w:eastAsia="微軟正黑體" w:hAnsi="Bulgari Type Light" w:cs="Arial" w:hint="eastAsia"/>
          <w:bCs/>
          <w:iCs/>
          <w:sz w:val="20"/>
          <w:szCs w:val="20"/>
          <w:lang w:val="en-GB" w:eastAsia="zh-TW"/>
        </w:rPr>
        <w:t>注入黃金元素，以創新概念詮釋不朽美學。珍貴</w:t>
      </w:r>
      <w:r w:rsidR="006A5C4C">
        <w:rPr>
          <w:rFonts w:ascii="Bulgari Type Light" w:eastAsia="微軟正黑體" w:hAnsi="Bulgari Type Light" w:cs="Arial" w:hint="eastAsia"/>
          <w:bCs/>
          <w:iCs/>
          <w:sz w:val="20"/>
          <w:szCs w:val="20"/>
          <w:lang w:val="en-GB" w:eastAsia="zh-TW"/>
        </w:rPr>
        <w:t>金屬的運用不僅反映出寶格麗精通金工領域的品牌歷史，更綻放古典</w:t>
      </w:r>
      <w:r w:rsidRPr="00FC5004">
        <w:rPr>
          <w:rFonts w:ascii="Bulgari Type Light" w:eastAsia="微軟正黑體" w:hAnsi="Bulgari Type Light" w:cs="Arial" w:hint="eastAsia"/>
          <w:bCs/>
          <w:iCs/>
          <w:sz w:val="20"/>
          <w:szCs w:val="20"/>
          <w:lang w:val="en-GB" w:eastAsia="zh-TW"/>
        </w:rPr>
        <w:t>腕錶所蘊含的絢爛光彩。黃金如太陽般的光芒</w:t>
      </w:r>
      <w:r w:rsidR="006A5C4C">
        <w:rPr>
          <w:rFonts w:ascii="Bulgari Type Light" w:eastAsia="微軟正黑體" w:hAnsi="Bulgari Type Light" w:cs="Arial" w:hint="eastAsia"/>
          <w:bCs/>
          <w:iCs/>
          <w:sz w:val="20"/>
          <w:szCs w:val="20"/>
          <w:lang w:val="en-GB" w:eastAsia="zh-TW"/>
        </w:rPr>
        <w:t>，</w:t>
      </w:r>
      <w:r w:rsidRPr="00FC5004">
        <w:rPr>
          <w:rFonts w:ascii="Bulgari Type Light" w:eastAsia="微軟正黑體" w:hAnsi="Bulgari Type Light" w:cs="Arial" w:hint="eastAsia"/>
          <w:bCs/>
          <w:iCs/>
          <w:sz w:val="20"/>
          <w:szCs w:val="20"/>
          <w:lang w:val="en-GB" w:eastAsia="zh-TW"/>
        </w:rPr>
        <w:t>在腕錶大膽的線條與羅馬風格幾何形狀之間巧妙翻玩光線手法。錶殼共擁有</w:t>
      </w:r>
      <w:r w:rsidR="006530E1">
        <w:rPr>
          <w:rFonts w:ascii="Bulgari Type Light" w:eastAsia="微軟正黑體" w:hAnsi="Bulgari Type Light" w:cs="Arial" w:hint="eastAsia"/>
          <w:bCs/>
          <w:iCs/>
          <w:sz w:val="20"/>
          <w:szCs w:val="20"/>
          <w:lang w:val="en-GB" w:eastAsia="zh-TW"/>
        </w:rPr>
        <w:t>58</w:t>
      </w:r>
      <w:r w:rsidR="006A5C4C">
        <w:rPr>
          <w:rFonts w:ascii="Bulgari Type Light" w:eastAsia="微軟正黑體" w:hAnsi="Bulgari Type Light" w:cs="Arial" w:hint="eastAsia"/>
          <w:bCs/>
          <w:iCs/>
          <w:sz w:val="20"/>
          <w:szCs w:val="20"/>
          <w:lang w:val="en-GB" w:eastAsia="zh-TW"/>
        </w:rPr>
        <w:t>個切面，</w:t>
      </w:r>
      <w:r w:rsidRPr="00FC5004">
        <w:rPr>
          <w:rFonts w:ascii="Bulgari Type Light" w:eastAsia="微軟正黑體" w:hAnsi="Bulgari Type Light" w:cs="Arial" w:hint="eastAsia"/>
          <w:bCs/>
          <w:iCs/>
          <w:sz w:val="20"/>
          <w:szCs w:val="20"/>
          <w:lang w:val="en-GB" w:eastAsia="zh-TW"/>
        </w:rPr>
        <w:t>展</w:t>
      </w:r>
      <w:r w:rsidR="006A5C4C">
        <w:rPr>
          <w:rFonts w:ascii="Bulgari Type Light" w:eastAsia="微軟正黑體" w:hAnsi="Bulgari Type Light" w:cs="Arial" w:hint="eastAsia"/>
          <w:bCs/>
          <w:iCs/>
          <w:sz w:val="20"/>
          <w:szCs w:val="20"/>
          <w:lang w:val="en-GB" w:eastAsia="zh-TW"/>
        </w:rPr>
        <w:t>露</w:t>
      </w:r>
      <w:r w:rsidRPr="00FC5004">
        <w:rPr>
          <w:rFonts w:ascii="Bulgari Type Light" w:eastAsia="微軟正黑體" w:hAnsi="Bulgari Type Light" w:cs="Arial" w:hint="eastAsia"/>
          <w:bCs/>
          <w:iCs/>
          <w:sz w:val="20"/>
          <w:szCs w:val="20"/>
          <w:lang w:val="en-GB" w:eastAsia="zh-TW"/>
        </w:rPr>
        <w:t>蘊涵建築</w:t>
      </w:r>
      <w:r w:rsidR="004320CC">
        <w:rPr>
          <w:rFonts w:ascii="Bulgari Type Light" w:eastAsia="微軟正黑體" w:hAnsi="Bulgari Type Light" w:cs="Arial" w:hint="eastAsia"/>
          <w:bCs/>
          <w:iCs/>
          <w:sz w:val="20"/>
          <w:szCs w:val="20"/>
          <w:lang w:val="en-GB" w:eastAsia="zh-TW"/>
        </w:rPr>
        <w:t>結構角度的精緻細節，搭配提供卓越舒適度的緞面質感黃金錶鍊與三折式錶</w:t>
      </w:r>
      <w:r w:rsidR="000A70B9">
        <w:rPr>
          <w:rFonts w:ascii="Bulgari Type Light" w:eastAsia="微軟正黑體" w:hAnsi="Bulgari Type Light" w:cs="Arial" w:hint="eastAsia"/>
          <w:bCs/>
          <w:iCs/>
          <w:sz w:val="20"/>
          <w:szCs w:val="20"/>
          <w:lang w:val="en-GB" w:eastAsia="zh-TW"/>
        </w:rPr>
        <w:t>扣。深藍色漆面錶盤採用</w:t>
      </w:r>
      <w:r w:rsidRPr="00FC5004">
        <w:rPr>
          <w:rFonts w:ascii="Bulgari Type Light" w:eastAsia="微軟正黑體" w:hAnsi="Bulgari Type Light" w:cs="Arial" w:hint="eastAsia"/>
          <w:bCs/>
          <w:iCs/>
          <w:sz w:val="20"/>
          <w:szCs w:val="20"/>
          <w:lang w:val="en-GB" w:eastAsia="zh-TW"/>
        </w:rPr>
        <w:t>太陽放射紋，讓黃金更顯華麗大器。以金色</w:t>
      </w:r>
      <w:r w:rsidR="000A70B9">
        <w:rPr>
          <w:rFonts w:ascii="Bulgari Type Light" w:eastAsia="微軟正黑體" w:hAnsi="Bulgari Type Light" w:cs="Arial" w:hint="eastAsia"/>
          <w:bCs/>
          <w:iCs/>
          <w:sz w:val="20"/>
          <w:szCs w:val="20"/>
          <w:lang w:val="en-GB" w:eastAsia="zh-TW"/>
        </w:rPr>
        <w:t>與藍色</w:t>
      </w:r>
      <w:r w:rsidRPr="00FC5004">
        <w:rPr>
          <w:rFonts w:ascii="Bulgari Type Light" w:eastAsia="微軟正黑體" w:hAnsi="Bulgari Type Light" w:cs="Arial" w:hint="eastAsia"/>
          <w:bCs/>
          <w:iCs/>
          <w:sz w:val="20"/>
          <w:szCs w:val="20"/>
          <w:lang w:val="en-GB" w:eastAsia="zh-TW"/>
        </w:rPr>
        <w:t>對比配色</w:t>
      </w:r>
      <w:r w:rsidR="000A70B9">
        <w:rPr>
          <w:rFonts w:ascii="Bulgari Type Light" w:eastAsia="微軟正黑體" w:hAnsi="Bulgari Type Light" w:cs="Arial" w:hint="eastAsia"/>
          <w:bCs/>
          <w:iCs/>
          <w:sz w:val="20"/>
          <w:szCs w:val="20"/>
          <w:lang w:val="en-GB" w:eastAsia="zh-TW"/>
        </w:rPr>
        <w:t>的指針和時標造就</w:t>
      </w:r>
      <w:r w:rsidR="002A3C52">
        <w:rPr>
          <w:rFonts w:ascii="Bulgari Type Light" w:eastAsia="微軟正黑體" w:hAnsi="Bulgari Type Light" w:cs="Arial" w:hint="eastAsia"/>
          <w:bCs/>
          <w:iCs/>
          <w:sz w:val="20"/>
          <w:szCs w:val="20"/>
          <w:lang w:val="en-GB" w:eastAsia="zh-TW"/>
        </w:rPr>
        <w:t>優異</w:t>
      </w:r>
      <w:r w:rsidRPr="00FC5004">
        <w:rPr>
          <w:rFonts w:ascii="Bulgari Type Light" w:eastAsia="微軟正黑體" w:hAnsi="Bulgari Type Light" w:cs="Arial" w:hint="eastAsia"/>
          <w:bCs/>
          <w:iCs/>
          <w:sz w:val="20"/>
          <w:szCs w:val="20"/>
          <w:lang w:val="en-GB" w:eastAsia="zh-TW"/>
        </w:rPr>
        <w:t>判讀性，與兼具時尚運動風格的腕錶相得益彰。新款</w:t>
      </w:r>
      <w:r w:rsidRPr="00FC5004">
        <w:rPr>
          <w:rFonts w:ascii="Bulgari Type Light" w:eastAsia="微軟正黑體" w:hAnsi="Bulgari Type Light" w:cs="Arial" w:hint="eastAsia"/>
          <w:bCs/>
          <w:iCs/>
          <w:sz w:val="20"/>
          <w:szCs w:val="20"/>
          <w:lang w:val="en-GB" w:eastAsia="zh-TW"/>
        </w:rPr>
        <w:t xml:space="preserve"> Octo Finissimo 40 </w:t>
      </w:r>
      <w:r w:rsidR="002A3C52">
        <w:rPr>
          <w:rFonts w:ascii="Bulgari Type Light" w:eastAsia="微軟正黑體" w:hAnsi="Bulgari Type Light" w:cs="Arial" w:hint="eastAsia"/>
          <w:bCs/>
          <w:iCs/>
          <w:sz w:val="20"/>
          <w:szCs w:val="20"/>
          <w:lang w:val="en-GB" w:eastAsia="zh-TW"/>
        </w:rPr>
        <w:t>毫米錶徑、</w:t>
      </w:r>
      <w:r w:rsidRPr="00FC5004">
        <w:rPr>
          <w:rFonts w:ascii="Bulgari Type Light" w:eastAsia="微軟正黑體" w:hAnsi="Bulgari Type Light" w:cs="Arial" w:hint="eastAsia"/>
          <w:bCs/>
          <w:iCs/>
          <w:sz w:val="20"/>
          <w:szCs w:val="20"/>
          <w:lang w:val="en-GB" w:eastAsia="zh-TW"/>
        </w:rPr>
        <w:t>僅</w:t>
      </w:r>
      <w:r w:rsidR="002A3C52">
        <w:rPr>
          <w:rFonts w:ascii="Bulgari Type Light" w:eastAsia="微軟正黑體" w:hAnsi="Bulgari Type Light" w:cs="Arial" w:hint="eastAsia"/>
          <w:bCs/>
          <w:iCs/>
          <w:sz w:val="20"/>
          <w:szCs w:val="20"/>
          <w:lang w:val="en-GB" w:eastAsia="zh-TW"/>
        </w:rPr>
        <w:t>有</w:t>
      </w:r>
      <w:r w:rsidRPr="00FC5004">
        <w:rPr>
          <w:rFonts w:ascii="Bulgari Type Light" w:eastAsia="微軟正黑體" w:hAnsi="Bulgari Type Light" w:cs="Arial" w:hint="eastAsia"/>
          <w:bCs/>
          <w:iCs/>
          <w:sz w:val="20"/>
          <w:szCs w:val="20"/>
          <w:lang w:val="en-GB" w:eastAsia="zh-TW"/>
        </w:rPr>
        <w:t xml:space="preserve"> 6.4 </w:t>
      </w:r>
      <w:r w:rsidR="002A3C52">
        <w:rPr>
          <w:rFonts w:ascii="Bulgari Type Light" w:eastAsia="微軟正黑體" w:hAnsi="Bulgari Type Light" w:cs="Arial" w:hint="eastAsia"/>
          <w:bCs/>
          <w:iCs/>
          <w:sz w:val="20"/>
          <w:szCs w:val="20"/>
          <w:lang w:val="en-GB" w:eastAsia="zh-TW"/>
        </w:rPr>
        <w:t>毫米的薄度，男性女性均能夠完美駕馭，不但同時擁有造型多元</w:t>
      </w:r>
      <w:r w:rsidR="005F1636">
        <w:rPr>
          <w:rFonts w:ascii="Bulgari Type Light" w:eastAsia="微軟正黑體" w:hAnsi="Bulgari Type Light" w:cs="Arial" w:hint="eastAsia"/>
          <w:bCs/>
          <w:iCs/>
          <w:sz w:val="20"/>
          <w:szCs w:val="20"/>
          <w:lang w:val="en-GB" w:eastAsia="zh-TW"/>
        </w:rPr>
        <w:t>性，</w:t>
      </w:r>
      <w:r w:rsidRPr="00FC5004">
        <w:rPr>
          <w:rFonts w:ascii="Bulgari Type Light" w:eastAsia="微軟正黑體" w:hAnsi="Bulgari Type Light" w:cs="Arial" w:hint="eastAsia"/>
          <w:bCs/>
          <w:iCs/>
          <w:sz w:val="20"/>
          <w:szCs w:val="20"/>
          <w:lang w:val="en-GB" w:eastAsia="zh-TW"/>
        </w:rPr>
        <w:t>更具備</w:t>
      </w:r>
      <w:r w:rsidRPr="00FC5004">
        <w:rPr>
          <w:rFonts w:ascii="Bulgari Type Light" w:eastAsia="微軟正黑體" w:hAnsi="Bulgari Type Light" w:cs="Arial" w:hint="eastAsia"/>
          <w:bCs/>
          <w:iCs/>
          <w:sz w:val="20"/>
          <w:szCs w:val="20"/>
          <w:lang w:val="en-GB" w:eastAsia="zh-TW"/>
        </w:rPr>
        <w:t xml:space="preserve"> 100 </w:t>
      </w:r>
      <w:r w:rsidRPr="00FC5004">
        <w:rPr>
          <w:rFonts w:ascii="Bulgari Type Light" w:eastAsia="微軟正黑體" w:hAnsi="Bulgari Type Light" w:cs="Arial" w:hint="eastAsia"/>
          <w:bCs/>
          <w:iCs/>
          <w:sz w:val="20"/>
          <w:szCs w:val="20"/>
          <w:lang w:val="en-GB" w:eastAsia="zh-TW"/>
        </w:rPr>
        <w:t>米防水</w:t>
      </w:r>
      <w:r w:rsidR="002A3C52">
        <w:rPr>
          <w:rFonts w:ascii="Bulgari Type Light" w:eastAsia="微軟正黑體" w:hAnsi="Bulgari Type Light" w:cs="Arial" w:hint="eastAsia"/>
          <w:bCs/>
          <w:iCs/>
          <w:sz w:val="20"/>
          <w:szCs w:val="20"/>
          <w:lang w:val="en-GB" w:eastAsia="zh-TW"/>
        </w:rPr>
        <w:t>深度</w:t>
      </w:r>
      <w:r w:rsidRPr="00FC5004">
        <w:rPr>
          <w:rFonts w:ascii="Bulgari Type Light" w:eastAsia="微軟正黑體" w:hAnsi="Bulgari Type Light" w:cs="Arial" w:hint="eastAsia"/>
          <w:bCs/>
          <w:iCs/>
          <w:sz w:val="20"/>
          <w:szCs w:val="20"/>
          <w:lang w:val="en-GB" w:eastAsia="zh-TW"/>
        </w:rPr>
        <w:t>性能</w:t>
      </w:r>
      <w:r w:rsidR="002A3C52">
        <w:rPr>
          <w:rFonts w:ascii="Bulgari Type Light" w:eastAsia="微軟正黑體" w:hAnsi="Bulgari Type Light" w:cs="Arial" w:hint="eastAsia"/>
          <w:bCs/>
          <w:iCs/>
          <w:sz w:val="20"/>
          <w:szCs w:val="20"/>
          <w:lang w:val="en-GB" w:eastAsia="zh-TW"/>
        </w:rPr>
        <w:t>，保證功能性。透明底蓋完整呈現卓越瑞士機械工藝：自製</w:t>
      </w:r>
      <w:r w:rsidRPr="00FC5004">
        <w:rPr>
          <w:rFonts w:ascii="Bulgari Type Light" w:eastAsia="微軟正黑體" w:hAnsi="Bulgari Type Light" w:cs="Arial" w:hint="eastAsia"/>
          <w:bCs/>
          <w:iCs/>
          <w:sz w:val="20"/>
          <w:szCs w:val="20"/>
          <w:lang w:val="en-GB" w:eastAsia="zh-TW"/>
        </w:rPr>
        <w:t xml:space="preserve"> BVL 138 </w:t>
      </w:r>
      <w:r w:rsidRPr="00FC5004">
        <w:rPr>
          <w:rFonts w:ascii="Bulgari Type Light" w:eastAsia="微軟正黑體" w:hAnsi="Bulgari Type Light" w:cs="Arial" w:hint="eastAsia"/>
          <w:bCs/>
          <w:iCs/>
          <w:sz w:val="20"/>
          <w:szCs w:val="20"/>
          <w:lang w:val="en-GB" w:eastAsia="zh-TW"/>
        </w:rPr>
        <w:t>機芯，僅</w:t>
      </w:r>
      <w:r w:rsidR="002A3C52">
        <w:rPr>
          <w:rFonts w:ascii="Bulgari Type Light" w:eastAsia="微軟正黑體" w:hAnsi="Bulgari Type Light" w:cs="Arial" w:hint="eastAsia"/>
          <w:bCs/>
          <w:iCs/>
          <w:sz w:val="20"/>
          <w:szCs w:val="20"/>
          <w:lang w:val="en-GB" w:eastAsia="zh-TW"/>
        </w:rPr>
        <w:t>有</w:t>
      </w:r>
      <w:r w:rsidRPr="00FC5004">
        <w:rPr>
          <w:rFonts w:ascii="Bulgari Type Light" w:eastAsia="微軟正黑體" w:hAnsi="Bulgari Type Light" w:cs="Arial" w:hint="eastAsia"/>
          <w:bCs/>
          <w:iCs/>
          <w:sz w:val="20"/>
          <w:szCs w:val="20"/>
          <w:lang w:val="en-GB" w:eastAsia="zh-TW"/>
        </w:rPr>
        <w:t xml:space="preserve"> 2.23 </w:t>
      </w:r>
      <w:r w:rsidR="002A3C52">
        <w:rPr>
          <w:rFonts w:ascii="Bulgari Type Light" w:eastAsia="微軟正黑體" w:hAnsi="Bulgari Type Light" w:cs="Arial" w:hint="eastAsia"/>
          <w:bCs/>
          <w:iCs/>
          <w:sz w:val="20"/>
          <w:szCs w:val="20"/>
          <w:lang w:val="en-GB" w:eastAsia="zh-TW"/>
        </w:rPr>
        <w:t>毫米超纖薄度，</w:t>
      </w:r>
      <w:r w:rsidRPr="00FC5004">
        <w:rPr>
          <w:rFonts w:ascii="Bulgari Type Light" w:eastAsia="微軟正黑體" w:hAnsi="Bulgari Type Light" w:cs="Arial" w:hint="eastAsia"/>
          <w:bCs/>
          <w:iCs/>
          <w:sz w:val="20"/>
          <w:szCs w:val="20"/>
          <w:lang w:val="en-GB" w:eastAsia="zh-TW"/>
        </w:rPr>
        <w:t>巧妙點綴手工修飾的拋磨倒角、環形刷紋與日內瓦波紋等</w:t>
      </w:r>
      <w:r w:rsidR="002A3C52">
        <w:rPr>
          <w:rFonts w:ascii="Bulgari Type Light" w:eastAsia="微軟正黑體" w:hAnsi="Bulgari Type Light" w:cs="Arial" w:hint="eastAsia"/>
          <w:bCs/>
          <w:iCs/>
          <w:sz w:val="20"/>
          <w:szCs w:val="20"/>
          <w:lang w:val="en-GB" w:eastAsia="zh-TW"/>
        </w:rPr>
        <w:t>精緻細節</w:t>
      </w:r>
      <w:r w:rsidRPr="00FC5004">
        <w:rPr>
          <w:rFonts w:ascii="Bulgari Type Light" w:eastAsia="微軟正黑體" w:hAnsi="Bulgari Type Light" w:cs="Arial" w:hint="eastAsia"/>
          <w:bCs/>
          <w:iCs/>
          <w:sz w:val="20"/>
          <w:szCs w:val="20"/>
          <w:lang w:val="en-GB" w:eastAsia="zh-TW"/>
        </w:rPr>
        <w:t>。</w:t>
      </w:r>
    </w:p>
    <w:p w14:paraId="2E7DC7F9" w14:textId="1857C290" w:rsidR="0097418C" w:rsidRPr="001C70CC" w:rsidRDefault="0097418C" w:rsidP="001C70CC">
      <w:pPr>
        <w:pStyle w:val="yiv1692861022msonormal"/>
        <w:shd w:val="clear" w:color="auto" w:fill="FFFFFF"/>
        <w:jc w:val="both"/>
        <w:rPr>
          <w:rFonts w:ascii="Bulgari Type Light" w:eastAsia="微軟正黑體" w:hAnsi="Bulgari Type Light" w:cs="Helvetica"/>
          <w:b/>
          <w:bCs/>
          <w:sz w:val="22"/>
          <w:szCs w:val="22"/>
          <w:u w:val="single"/>
          <w:lang w:val="en-GB" w:eastAsia="zh-TW"/>
        </w:rPr>
      </w:pPr>
      <w:r w:rsidRPr="001C70CC">
        <w:rPr>
          <w:rFonts w:ascii="Bulgari Type Light" w:eastAsia="微軟正黑體" w:hAnsi="Bulgari Type Light" w:cs="Helvetica" w:hint="eastAsia"/>
          <w:b/>
          <w:bCs/>
          <w:sz w:val="22"/>
          <w:szCs w:val="22"/>
          <w:u w:val="single"/>
          <w:lang w:val="en-GB" w:eastAsia="zh-TW"/>
        </w:rPr>
        <w:t>藝術革新力量</w:t>
      </w:r>
    </w:p>
    <w:p w14:paraId="79CFC23C" w14:textId="36BA9D04" w:rsidR="0097418C" w:rsidRDefault="0097418C" w:rsidP="0097418C">
      <w:pPr>
        <w:jc w:val="both"/>
        <w:rPr>
          <w:rFonts w:ascii="Bulgari Type Light" w:eastAsia="微軟正黑體" w:hAnsi="Bulgari Type Light" w:cs="Arial"/>
          <w:bCs/>
          <w:iCs/>
          <w:sz w:val="20"/>
          <w:szCs w:val="20"/>
          <w:lang w:val="en-GB" w:eastAsia="zh-TW"/>
        </w:rPr>
      </w:pPr>
      <w:r>
        <w:rPr>
          <w:rFonts w:ascii="Bulgari Type Light" w:eastAsia="微軟正黑體" w:hAnsi="Bulgari Type Light" w:cs="Arial" w:hint="eastAsia"/>
          <w:bCs/>
          <w:iCs/>
          <w:sz w:val="20"/>
          <w:szCs w:val="20"/>
          <w:lang w:val="en-GB" w:eastAsia="zh-TW"/>
        </w:rPr>
        <w:t xml:space="preserve">      </w:t>
      </w:r>
      <w:r w:rsidRPr="0097418C">
        <w:rPr>
          <w:rFonts w:ascii="Bulgari Type Light" w:eastAsia="微軟正黑體" w:hAnsi="Bulgari Type Light" w:cs="Arial" w:hint="eastAsia"/>
          <w:bCs/>
          <w:iCs/>
          <w:sz w:val="20"/>
          <w:szCs w:val="20"/>
          <w:lang w:val="en-GB" w:eastAsia="zh-TW"/>
        </w:rPr>
        <w:t>寶格麗藉由</w:t>
      </w:r>
      <w:r w:rsidRPr="0097418C">
        <w:rPr>
          <w:rFonts w:ascii="Bulgari Type Light" w:eastAsia="微軟正黑體" w:hAnsi="Bulgari Type Light" w:cs="Arial" w:hint="eastAsia"/>
          <w:bCs/>
          <w:iCs/>
          <w:sz w:val="20"/>
          <w:szCs w:val="20"/>
          <w:lang w:val="en-GB" w:eastAsia="zh-TW"/>
        </w:rPr>
        <w:t xml:space="preserve"> Octo Finissimo Tuscan Copper </w:t>
      </w:r>
      <w:r w:rsidRPr="0097418C">
        <w:rPr>
          <w:rFonts w:ascii="Bulgari Type Light" w:eastAsia="微軟正黑體" w:hAnsi="Bulgari Type Light" w:cs="Arial" w:hint="eastAsia"/>
          <w:bCs/>
          <w:iCs/>
          <w:sz w:val="20"/>
          <w:szCs w:val="20"/>
          <w:lang w:val="en-GB" w:eastAsia="zh-TW"/>
        </w:rPr>
        <w:t>進軍嶄新的創意領域。太陽紋</w:t>
      </w:r>
      <w:r w:rsidR="00505F53" w:rsidRPr="00505F53">
        <w:rPr>
          <w:rFonts w:ascii="Bulgari Type Light" w:eastAsia="微軟正黑體" w:hAnsi="Bulgari Type Light" w:cs="Arial"/>
          <w:bCs/>
          <w:iCs/>
          <w:sz w:val="20"/>
          <w:szCs w:val="20"/>
          <w:lang w:val="en-GB" w:eastAsia="zh-TW"/>
        </w:rPr>
        <w:t>Tuscan Copper</w:t>
      </w:r>
      <w:r w:rsidRPr="0097418C">
        <w:rPr>
          <w:rFonts w:ascii="Bulgari Type Light" w:eastAsia="微軟正黑體" w:hAnsi="Bulgari Type Light" w:cs="Arial" w:hint="eastAsia"/>
          <w:bCs/>
          <w:iCs/>
          <w:sz w:val="20"/>
          <w:szCs w:val="20"/>
          <w:lang w:val="en-GB" w:eastAsia="zh-TW"/>
        </w:rPr>
        <w:t>錶盤呈現</w:t>
      </w:r>
      <w:r w:rsidR="004058E0">
        <w:rPr>
          <w:rFonts w:ascii="Bulgari Type Light" w:eastAsia="微軟正黑體" w:hAnsi="Bulgari Type Light" w:cs="Arial" w:hint="eastAsia"/>
          <w:bCs/>
          <w:iCs/>
          <w:sz w:val="20"/>
          <w:szCs w:val="20"/>
          <w:lang w:val="en-GB" w:eastAsia="zh-TW"/>
        </w:rPr>
        <w:t>紫銅</w:t>
      </w:r>
      <w:r w:rsidRPr="0097418C">
        <w:rPr>
          <w:rFonts w:ascii="Bulgari Type Light" w:eastAsia="微軟正黑體" w:hAnsi="Bulgari Type Light" w:cs="Arial" w:hint="eastAsia"/>
          <w:bCs/>
          <w:iCs/>
          <w:sz w:val="20"/>
          <w:szCs w:val="20"/>
          <w:lang w:val="en-GB" w:eastAsia="zh-TW"/>
        </w:rPr>
        <w:t>色調，是一</w:t>
      </w:r>
      <w:r w:rsidR="004058E0">
        <w:rPr>
          <w:rFonts w:ascii="Bulgari Type Light" w:eastAsia="微軟正黑體" w:hAnsi="Bulgari Type Light" w:cs="Arial" w:hint="eastAsia"/>
          <w:bCs/>
          <w:iCs/>
          <w:sz w:val="20"/>
          <w:szCs w:val="20"/>
          <w:lang w:val="en-GB" w:eastAsia="zh-TW"/>
        </w:rPr>
        <w:t>款極具搶眼風格的時計創作，在寶格麗藏家中被視為極具珍藏價值的精美</w:t>
      </w:r>
      <w:r w:rsidRPr="0097418C">
        <w:rPr>
          <w:rFonts w:ascii="Bulgari Type Light" w:eastAsia="微軟正黑體" w:hAnsi="Bulgari Type Light" w:cs="Arial" w:hint="eastAsia"/>
          <w:bCs/>
          <w:iCs/>
          <w:sz w:val="20"/>
          <w:szCs w:val="20"/>
          <w:lang w:val="en-GB" w:eastAsia="zh-TW"/>
        </w:rPr>
        <w:t>逸品。鍍銠指針和時標在</w:t>
      </w:r>
      <w:r w:rsidR="008E031C">
        <w:rPr>
          <w:rFonts w:ascii="Bulgari Type Light" w:eastAsia="微軟正黑體" w:hAnsi="Bulgari Type Light" w:cs="Arial" w:hint="eastAsia"/>
          <w:bCs/>
          <w:iCs/>
          <w:sz w:val="20"/>
          <w:szCs w:val="20"/>
          <w:lang w:val="en-GB" w:eastAsia="zh-TW"/>
        </w:rPr>
        <w:t>紫銅色</w:t>
      </w:r>
      <w:r w:rsidR="004058E0">
        <w:rPr>
          <w:rFonts w:ascii="Bulgari Type Light" w:eastAsia="微軟正黑體" w:hAnsi="Bulgari Type Light" w:cs="Arial" w:hint="eastAsia"/>
          <w:bCs/>
          <w:iCs/>
          <w:sz w:val="20"/>
          <w:szCs w:val="20"/>
          <w:lang w:val="en-GB" w:eastAsia="zh-TW"/>
        </w:rPr>
        <w:t>錶盤上形成微妙而優雅的對比，錶殼和錶鍊選用等同於航太</w:t>
      </w:r>
      <w:r w:rsidRPr="0097418C">
        <w:rPr>
          <w:rFonts w:ascii="Bulgari Type Light" w:eastAsia="微軟正黑體" w:hAnsi="Bulgari Type Light" w:cs="Arial" w:hint="eastAsia"/>
          <w:bCs/>
          <w:iCs/>
          <w:sz w:val="20"/>
          <w:szCs w:val="20"/>
          <w:lang w:val="en-GB" w:eastAsia="zh-TW"/>
        </w:rPr>
        <w:t>等級的</w:t>
      </w:r>
      <w:r w:rsidR="00C43512">
        <w:rPr>
          <w:rFonts w:ascii="Bulgari Type Light" w:eastAsia="微軟正黑體" w:hAnsi="Bulgari Type Light" w:cs="Arial" w:hint="eastAsia"/>
          <w:bCs/>
          <w:iCs/>
          <w:sz w:val="20"/>
          <w:szCs w:val="20"/>
          <w:lang w:val="en-GB" w:eastAsia="zh-TW"/>
        </w:rPr>
        <w:t>904L</w:t>
      </w:r>
      <w:r w:rsidRPr="0097418C">
        <w:rPr>
          <w:rFonts w:ascii="Bulgari Type Light" w:eastAsia="微軟正黑體" w:hAnsi="Bulgari Type Light" w:cs="Arial" w:hint="eastAsia"/>
          <w:bCs/>
          <w:iCs/>
          <w:sz w:val="20"/>
          <w:szCs w:val="20"/>
          <w:lang w:val="en-GB" w:eastAsia="zh-TW"/>
        </w:rPr>
        <w:t>不鏽鋼。</w:t>
      </w:r>
      <w:r w:rsidRPr="0097418C">
        <w:rPr>
          <w:rFonts w:ascii="Bulgari Type Light" w:eastAsia="微軟正黑體" w:hAnsi="Bulgari Type Light" w:cs="Arial" w:hint="eastAsia"/>
          <w:bCs/>
          <w:iCs/>
          <w:sz w:val="20"/>
          <w:szCs w:val="20"/>
          <w:lang w:val="en-GB" w:eastAsia="zh-TW"/>
        </w:rPr>
        <w:t xml:space="preserve">BVL 138 </w:t>
      </w:r>
      <w:r w:rsidRPr="0097418C">
        <w:rPr>
          <w:rFonts w:ascii="Bulgari Type Light" w:eastAsia="微軟正黑體" w:hAnsi="Bulgari Type Light" w:cs="Arial" w:hint="eastAsia"/>
          <w:bCs/>
          <w:iCs/>
          <w:sz w:val="20"/>
          <w:szCs w:val="20"/>
          <w:lang w:val="en-GB" w:eastAsia="zh-TW"/>
        </w:rPr>
        <w:t>機芯則提供充沛的</w:t>
      </w:r>
      <w:r w:rsidRPr="0097418C">
        <w:rPr>
          <w:rFonts w:ascii="Bulgari Type Light" w:eastAsia="微軟正黑體" w:hAnsi="Bulgari Type Light" w:cs="Arial" w:hint="eastAsia"/>
          <w:bCs/>
          <w:iCs/>
          <w:sz w:val="20"/>
          <w:szCs w:val="20"/>
          <w:lang w:val="en-GB" w:eastAsia="zh-TW"/>
        </w:rPr>
        <w:t xml:space="preserve"> 60 </w:t>
      </w:r>
      <w:r w:rsidRPr="0097418C">
        <w:rPr>
          <w:rFonts w:ascii="Bulgari Type Light" w:eastAsia="微軟正黑體" w:hAnsi="Bulgari Type Light" w:cs="Arial" w:hint="eastAsia"/>
          <w:bCs/>
          <w:iCs/>
          <w:sz w:val="20"/>
          <w:szCs w:val="20"/>
          <w:lang w:val="en-GB" w:eastAsia="zh-TW"/>
        </w:rPr>
        <w:t>小時動力儲存。</w:t>
      </w:r>
    </w:p>
    <w:p w14:paraId="2BEEC878" w14:textId="02E0E949" w:rsidR="00C43512" w:rsidRDefault="00C43512" w:rsidP="0097418C">
      <w:pPr>
        <w:jc w:val="both"/>
        <w:rPr>
          <w:rFonts w:ascii="Bulgari Type Light" w:eastAsia="微軟正黑體" w:hAnsi="Bulgari Type Light" w:cs="Arial"/>
          <w:bCs/>
          <w:iCs/>
          <w:sz w:val="20"/>
          <w:szCs w:val="20"/>
          <w:lang w:val="en-GB" w:eastAsia="zh-TW"/>
        </w:rPr>
      </w:pPr>
      <w:r>
        <w:rPr>
          <w:rFonts w:ascii="Bulgari Type Light" w:eastAsia="微軟正黑體" w:hAnsi="Bulgari Type Light" w:cs="Arial" w:hint="eastAsia"/>
          <w:bCs/>
          <w:iCs/>
          <w:sz w:val="20"/>
          <w:szCs w:val="20"/>
          <w:lang w:val="en-GB" w:eastAsia="zh-TW"/>
        </w:rPr>
        <w:t xml:space="preserve">      </w:t>
      </w:r>
      <w:r w:rsidR="004058E0">
        <w:rPr>
          <w:rFonts w:ascii="Bulgari Type Light" w:eastAsia="微軟正黑體" w:hAnsi="Bulgari Type Light" w:cs="Arial" w:hint="eastAsia"/>
          <w:bCs/>
          <w:iCs/>
          <w:sz w:val="20"/>
          <w:szCs w:val="20"/>
          <w:lang w:val="en-GB" w:eastAsia="zh-TW"/>
        </w:rPr>
        <w:t>寶格麗的基因深植其義大利傳統，在這</w:t>
      </w:r>
      <w:r w:rsidRPr="00C43512">
        <w:rPr>
          <w:rFonts w:ascii="Bulgari Type Light" w:eastAsia="微軟正黑體" w:hAnsi="Bulgari Type Light" w:cs="Arial" w:hint="eastAsia"/>
          <w:bCs/>
          <w:iCs/>
          <w:sz w:val="20"/>
          <w:szCs w:val="20"/>
          <w:lang w:val="en-GB" w:eastAsia="zh-TW"/>
        </w:rPr>
        <w:t>半島上覓得</w:t>
      </w:r>
      <w:r w:rsidR="004058E0">
        <w:rPr>
          <w:rFonts w:ascii="Bulgari Type Light" w:eastAsia="微軟正黑體" w:hAnsi="Bulgari Type Light" w:cs="Arial" w:hint="eastAsia"/>
          <w:bCs/>
          <w:iCs/>
          <w:sz w:val="20"/>
          <w:szCs w:val="20"/>
          <w:lang w:val="en-GB" w:eastAsia="zh-TW"/>
        </w:rPr>
        <w:t>豐沛</w:t>
      </w:r>
      <w:r w:rsidRPr="00C43512">
        <w:rPr>
          <w:rFonts w:ascii="Bulgari Type Light" w:eastAsia="微軟正黑體" w:hAnsi="Bulgari Type Light" w:cs="Arial" w:hint="eastAsia"/>
          <w:bCs/>
          <w:iCs/>
          <w:sz w:val="20"/>
          <w:szCs w:val="20"/>
          <w:lang w:val="en-GB" w:eastAsia="zh-TW"/>
        </w:rPr>
        <w:t>絕倫靈感。</w:t>
      </w:r>
      <w:r w:rsidR="00C81F24" w:rsidRPr="00505F53">
        <w:rPr>
          <w:rFonts w:ascii="Bulgari Type Light" w:eastAsia="微軟正黑體" w:hAnsi="Bulgari Type Light" w:cs="Arial"/>
          <w:bCs/>
          <w:iCs/>
          <w:sz w:val="20"/>
          <w:szCs w:val="20"/>
          <w:lang w:val="en-GB" w:eastAsia="zh-TW"/>
        </w:rPr>
        <w:t>Tuscan Copper</w:t>
      </w:r>
      <w:r w:rsidRPr="00C43512">
        <w:rPr>
          <w:rFonts w:ascii="Bulgari Type Light" w:eastAsia="微軟正黑體" w:hAnsi="Bulgari Type Light" w:cs="Arial" w:hint="eastAsia"/>
          <w:bCs/>
          <w:iCs/>
          <w:sz w:val="20"/>
          <w:szCs w:val="20"/>
          <w:lang w:val="en-GB" w:eastAsia="zh-TW"/>
        </w:rPr>
        <w:t>鮮活色調完美實踐這種精神。</w:t>
      </w:r>
      <w:r w:rsidRPr="00C43512">
        <w:rPr>
          <w:rFonts w:ascii="Bulgari Type Light" w:eastAsia="微軟正黑體" w:hAnsi="Bulgari Type Light" w:cs="Arial" w:hint="eastAsia"/>
          <w:bCs/>
          <w:iCs/>
          <w:sz w:val="20"/>
          <w:szCs w:val="20"/>
          <w:lang w:val="en-GB" w:eastAsia="zh-TW"/>
        </w:rPr>
        <w:t>Fabrizio Buonamassa Stigliani</w:t>
      </w:r>
      <w:r w:rsidRPr="00C43512">
        <w:rPr>
          <w:rFonts w:ascii="Bulgari Type Light" w:eastAsia="微軟正黑體" w:hAnsi="Bulgari Type Light" w:cs="Arial" w:hint="eastAsia"/>
          <w:bCs/>
          <w:iCs/>
          <w:sz w:val="20"/>
          <w:szCs w:val="20"/>
          <w:lang w:val="en-GB" w:eastAsia="zh-TW"/>
        </w:rPr>
        <w:t>解釋道：「</w:t>
      </w:r>
      <w:r w:rsidR="00C81F24">
        <w:rPr>
          <w:rFonts w:ascii="Bulgari Type Light" w:eastAsia="微軟正黑體" w:hAnsi="Bulgari Type Light" w:cs="Arial" w:hint="eastAsia"/>
          <w:bCs/>
          <w:i/>
          <w:iCs/>
          <w:sz w:val="20"/>
          <w:szCs w:val="20"/>
          <w:lang w:val="en-GB" w:eastAsia="zh-TW"/>
        </w:rPr>
        <w:t>在這款創作中，</w:t>
      </w:r>
      <w:r w:rsidR="004058E0">
        <w:rPr>
          <w:rFonts w:ascii="Bulgari Type Light" w:eastAsia="微軟正黑體" w:hAnsi="Bulgari Type Light" w:cs="Arial" w:hint="eastAsia"/>
          <w:bCs/>
          <w:i/>
          <w:iCs/>
          <w:sz w:val="20"/>
          <w:szCs w:val="20"/>
          <w:lang w:val="en-GB" w:eastAsia="zh-TW"/>
        </w:rPr>
        <w:t>紫銅</w:t>
      </w:r>
      <w:r w:rsidRPr="009426B8">
        <w:rPr>
          <w:rFonts w:ascii="Bulgari Type Light" w:eastAsia="微軟正黑體" w:hAnsi="Bulgari Type Light" w:cs="Arial" w:hint="eastAsia"/>
          <w:bCs/>
          <w:i/>
          <w:iCs/>
          <w:sz w:val="20"/>
          <w:szCs w:val="20"/>
          <w:lang w:val="en-GB" w:eastAsia="zh-TW"/>
        </w:rPr>
        <w:t>色調的靈感並非來自藏家所推崇的尋常復古美學，而是取自義大利的藝術起源，也就是</w:t>
      </w:r>
      <w:r w:rsidRPr="009426B8">
        <w:rPr>
          <w:rFonts w:ascii="Bulgari Type Light" w:eastAsia="微軟正黑體" w:hAnsi="Bulgari Type Light" w:cs="Arial" w:hint="eastAsia"/>
          <w:bCs/>
          <w:i/>
          <w:iCs/>
          <w:sz w:val="20"/>
          <w:szCs w:val="20"/>
          <w:lang w:val="en-GB" w:eastAsia="zh-TW"/>
        </w:rPr>
        <w:t xml:space="preserve"> 16 </w:t>
      </w:r>
      <w:r w:rsidRPr="009426B8">
        <w:rPr>
          <w:rFonts w:ascii="Bulgari Type Light" w:eastAsia="微軟正黑體" w:hAnsi="Bulgari Type Light" w:cs="Arial" w:hint="eastAsia"/>
          <w:bCs/>
          <w:i/>
          <w:iCs/>
          <w:sz w:val="20"/>
          <w:szCs w:val="20"/>
          <w:lang w:val="en-GB" w:eastAsia="zh-TW"/>
        </w:rPr>
        <w:t>世紀的藝術理念，更確切地說是來自當時的一種顛覆性風潮，被稱為風格主義派藝術，這種概念也影響了我自己作為設計師的養成過程。因此，我選擇採用這種顏色正象徵著一種實驗性且革命性的藝術表現手法。</w:t>
      </w:r>
      <w:r w:rsidRPr="00C43512">
        <w:rPr>
          <w:rFonts w:ascii="Bulgari Type Light" w:eastAsia="微軟正黑體" w:hAnsi="Bulgari Type Light" w:cs="Arial" w:hint="eastAsia"/>
          <w:bCs/>
          <w:iCs/>
          <w:sz w:val="20"/>
          <w:szCs w:val="20"/>
          <w:lang w:val="en-GB" w:eastAsia="zh-TW"/>
        </w:rPr>
        <w:t>」</w:t>
      </w:r>
    </w:p>
    <w:p w14:paraId="66D06779" w14:textId="10F0B307" w:rsidR="00B7716A" w:rsidRDefault="00B7716A" w:rsidP="0097418C">
      <w:pPr>
        <w:jc w:val="both"/>
        <w:rPr>
          <w:rFonts w:ascii="Bulgari Type Light" w:eastAsia="微軟正黑體" w:hAnsi="Bulgari Type Light" w:cs="Arial"/>
          <w:bCs/>
          <w:iCs/>
          <w:sz w:val="20"/>
          <w:szCs w:val="20"/>
          <w:lang w:val="en-GB" w:eastAsia="zh-TW"/>
        </w:rPr>
      </w:pPr>
      <w:r>
        <w:rPr>
          <w:rFonts w:ascii="Bulgari Type Light" w:eastAsia="微軟正黑體" w:hAnsi="Bulgari Type Light" w:cs="Arial" w:hint="eastAsia"/>
          <w:bCs/>
          <w:iCs/>
          <w:sz w:val="20"/>
          <w:szCs w:val="20"/>
          <w:lang w:val="en-GB" w:eastAsia="zh-TW"/>
        </w:rPr>
        <w:t xml:space="preserve">       </w:t>
      </w:r>
      <w:r w:rsidRPr="00B7716A">
        <w:rPr>
          <w:rFonts w:ascii="Bulgari Type Light" w:eastAsia="微軟正黑體" w:hAnsi="Bulgari Type Light" w:cs="Arial" w:hint="eastAsia"/>
          <w:bCs/>
          <w:iCs/>
          <w:sz w:val="20"/>
          <w:szCs w:val="20"/>
          <w:lang w:val="en-GB" w:eastAsia="zh-TW"/>
        </w:rPr>
        <w:t>風格主義派藝術大膽</w:t>
      </w:r>
      <w:r w:rsidR="004058E0">
        <w:rPr>
          <w:rFonts w:ascii="Bulgari Type Light" w:eastAsia="微軟正黑體" w:hAnsi="Bulgari Type Light" w:cs="Arial" w:hint="eastAsia"/>
          <w:bCs/>
          <w:iCs/>
          <w:sz w:val="20"/>
          <w:szCs w:val="20"/>
          <w:lang w:val="en-GB" w:eastAsia="zh-TW"/>
        </w:rPr>
        <w:t>挑戰常規，選用的色調與文藝復興時期的沉靜色系有著明確的區別。風格主義藝術風潮裡的其中一位代表人物彭托莫</w:t>
      </w:r>
      <w:r w:rsidR="004058E0">
        <w:rPr>
          <w:rFonts w:ascii="Bulgari Type Light" w:eastAsia="微軟正黑體" w:hAnsi="Bulgari Type Light" w:cs="Arial" w:hint="eastAsia"/>
          <w:bCs/>
          <w:iCs/>
          <w:sz w:val="20"/>
          <w:szCs w:val="20"/>
          <w:lang w:val="en-GB" w:eastAsia="zh-TW"/>
        </w:rPr>
        <w:t xml:space="preserve"> (</w:t>
      </w:r>
      <w:r w:rsidRPr="00B7716A">
        <w:rPr>
          <w:rFonts w:ascii="Bulgari Type Light" w:eastAsia="微軟正黑體" w:hAnsi="Bulgari Type Light" w:cs="Arial" w:hint="eastAsia"/>
          <w:bCs/>
          <w:iCs/>
          <w:sz w:val="20"/>
          <w:szCs w:val="20"/>
          <w:lang w:val="en-GB" w:eastAsia="zh-TW"/>
        </w:rPr>
        <w:t>Jacopo da Pontormo</w:t>
      </w:r>
      <w:r w:rsidR="004058E0">
        <w:rPr>
          <w:rFonts w:ascii="Bulgari Type Light" w:eastAsia="微軟正黑體" w:hAnsi="Bulgari Type Light" w:cs="Arial" w:hint="eastAsia"/>
          <w:bCs/>
          <w:iCs/>
          <w:sz w:val="20"/>
          <w:szCs w:val="20"/>
          <w:lang w:val="en-GB" w:eastAsia="zh-TW"/>
        </w:rPr>
        <w:t>)</w:t>
      </w:r>
      <w:r w:rsidR="004058E0">
        <w:rPr>
          <w:rFonts w:ascii="Bulgari Type Light" w:eastAsia="微軟正黑體" w:hAnsi="Bulgari Type Light" w:cs="Arial" w:hint="eastAsia"/>
          <w:bCs/>
          <w:iCs/>
          <w:sz w:val="20"/>
          <w:szCs w:val="20"/>
          <w:lang w:val="en-GB" w:eastAsia="zh-TW"/>
        </w:rPr>
        <w:t>，以其生動且近乎金屬質感的繪畫色調而聞名，正如</w:t>
      </w:r>
      <w:r w:rsidRPr="00B7716A">
        <w:rPr>
          <w:rFonts w:ascii="Bulgari Type Light" w:eastAsia="微軟正黑體" w:hAnsi="Bulgari Type Light" w:cs="Arial" w:hint="eastAsia"/>
          <w:bCs/>
          <w:iCs/>
          <w:sz w:val="20"/>
          <w:szCs w:val="20"/>
          <w:lang w:val="en-GB" w:eastAsia="zh-TW"/>
        </w:rPr>
        <w:t xml:space="preserve">Octo Finissimo Tuscan Copper </w:t>
      </w:r>
      <w:r w:rsidR="004058E0">
        <w:rPr>
          <w:rFonts w:ascii="Bulgari Type Light" w:eastAsia="微軟正黑體" w:hAnsi="Bulgari Type Light" w:cs="Arial" w:hint="eastAsia"/>
          <w:bCs/>
          <w:iCs/>
          <w:sz w:val="20"/>
          <w:szCs w:val="20"/>
          <w:lang w:val="en-GB" w:eastAsia="zh-TW"/>
        </w:rPr>
        <w:t>錶盤所呼應的細膩風格</w:t>
      </w:r>
      <w:r w:rsidRPr="00B7716A">
        <w:rPr>
          <w:rFonts w:ascii="Bulgari Type Light" w:eastAsia="微軟正黑體" w:hAnsi="Bulgari Type Light" w:cs="Arial" w:hint="eastAsia"/>
          <w:bCs/>
          <w:iCs/>
          <w:sz w:val="20"/>
          <w:szCs w:val="20"/>
          <w:lang w:val="en-GB" w:eastAsia="zh-TW"/>
        </w:rPr>
        <w:t>。</w:t>
      </w:r>
    </w:p>
    <w:p w14:paraId="0435D52A" w14:textId="527A727A" w:rsidR="00945C0A" w:rsidRDefault="00945C0A" w:rsidP="0097418C">
      <w:pPr>
        <w:jc w:val="both"/>
        <w:rPr>
          <w:rFonts w:ascii="Bulgari Type Light" w:eastAsia="微軟正黑體" w:hAnsi="Bulgari Type Light" w:cs="Arial"/>
          <w:bCs/>
          <w:iCs/>
          <w:sz w:val="20"/>
          <w:szCs w:val="20"/>
          <w:lang w:val="en-GB" w:eastAsia="zh-TW"/>
        </w:rPr>
      </w:pPr>
      <w:r>
        <w:rPr>
          <w:rFonts w:ascii="Bulgari Type Light" w:eastAsia="微軟正黑體" w:hAnsi="Bulgari Type Light" w:cs="Arial" w:hint="eastAsia"/>
          <w:bCs/>
          <w:iCs/>
          <w:sz w:val="20"/>
          <w:szCs w:val="20"/>
          <w:lang w:val="en-GB" w:eastAsia="zh-TW"/>
        </w:rPr>
        <w:t xml:space="preserve">       </w:t>
      </w:r>
      <w:r w:rsidRPr="00945C0A">
        <w:rPr>
          <w:rFonts w:ascii="Bulgari Type Light" w:eastAsia="微軟正黑體" w:hAnsi="Bulgari Type Light" w:cs="Arial" w:hint="eastAsia"/>
          <w:bCs/>
          <w:iCs/>
          <w:sz w:val="20"/>
          <w:szCs w:val="20"/>
          <w:lang w:val="en-GB" w:eastAsia="zh-TW"/>
        </w:rPr>
        <w:t xml:space="preserve">Octo Finissimo Yellow Gold Automatic </w:t>
      </w:r>
      <w:r w:rsidRPr="00945C0A">
        <w:rPr>
          <w:rFonts w:ascii="Bulgari Type Light" w:eastAsia="微軟正黑體" w:hAnsi="Bulgari Type Light" w:cs="Arial" w:hint="eastAsia"/>
          <w:bCs/>
          <w:iCs/>
          <w:sz w:val="20"/>
          <w:szCs w:val="20"/>
          <w:lang w:val="en-GB" w:eastAsia="zh-TW"/>
        </w:rPr>
        <w:t>和</w:t>
      </w:r>
      <w:r w:rsidRPr="00945C0A">
        <w:rPr>
          <w:rFonts w:ascii="Bulgari Type Light" w:eastAsia="微軟正黑體" w:hAnsi="Bulgari Type Light" w:cs="Arial" w:hint="eastAsia"/>
          <w:bCs/>
          <w:iCs/>
          <w:sz w:val="20"/>
          <w:szCs w:val="20"/>
          <w:lang w:val="en-GB" w:eastAsia="zh-TW"/>
        </w:rPr>
        <w:t xml:space="preserve"> Octo Finissimo Tuscan Copper Automatic </w:t>
      </w:r>
      <w:r w:rsidR="0036640E">
        <w:rPr>
          <w:rFonts w:ascii="Bulgari Type Light" w:eastAsia="微軟正黑體" w:hAnsi="Bulgari Type Light" w:cs="Arial" w:hint="eastAsia"/>
          <w:bCs/>
          <w:iCs/>
          <w:sz w:val="20"/>
          <w:szCs w:val="20"/>
          <w:lang w:val="en-GB" w:eastAsia="zh-TW"/>
        </w:rPr>
        <w:t>融</w:t>
      </w:r>
      <w:r w:rsidRPr="00945C0A">
        <w:rPr>
          <w:rFonts w:ascii="Bulgari Type Light" w:eastAsia="微軟正黑體" w:hAnsi="Bulgari Type Light" w:cs="Arial" w:hint="eastAsia"/>
          <w:bCs/>
          <w:iCs/>
          <w:sz w:val="20"/>
          <w:szCs w:val="20"/>
          <w:lang w:val="en-GB" w:eastAsia="zh-TW"/>
        </w:rPr>
        <w:t>合製錶工藝中的精湛技術和優雅氣質，攜手開創大膽的嶄新面貌，用不斷更新的創意重新演繹這個經典設計的永恆價值。</w:t>
      </w:r>
      <w:r w:rsidRPr="00945C0A">
        <w:rPr>
          <w:rFonts w:ascii="Bulgari Type Light" w:eastAsia="微軟正黑體" w:hAnsi="Bulgari Type Light" w:cs="Arial" w:hint="eastAsia"/>
          <w:bCs/>
          <w:iCs/>
          <w:sz w:val="20"/>
          <w:szCs w:val="20"/>
          <w:lang w:val="en-GB" w:eastAsia="zh-TW"/>
        </w:rPr>
        <w:t>Fabrizio Buonamassa Stigliani</w:t>
      </w:r>
      <w:r w:rsidRPr="00945C0A">
        <w:rPr>
          <w:rFonts w:ascii="Bulgari Type Light" w:eastAsia="微軟正黑體" w:hAnsi="Bulgari Type Light" w:cs="Arial" w:hint="eastAsia"/>
          <w:bCs/>
          <w:iCs/>
          <w:sz w:val="20"/>
          <w:szCs w:val="20"/>
          <w:lang w:val="en-GB" w:eastAsia="zh-TW"/>
        </w:rPr>
        <w:t>在《</w:t>
      </w:r>
      <w:r w:rsidR="001C700B" w:rsidRPr="002648E9">
        <w:rPr>
          <w:rFonts w:ascii="Bulgari Type Light" w:eastAsia="微軟正黑體" w:hAnsi="Bulgari Type Light" w:cs="Arial" w:hint="eastAsia"/>
          <w:sz w:val="20"/>
          <w:szCs w:val="20"/>
          <w:lang w:val="en-GB" w:eastAsia="zh-TW"/>
        </w:rPr>
        <w:t>Beyond Time</w:t>
      </w:r>
      <w:r w:rsidRPr="00945C0A">
        <w:rPr>
          <w:rFonts w:ascii="Bulgari Type Light" w:eastAsia="微軟正黑體" w:hAnsi="Bulgari Type Light" w:cs="Arial" w:hint="eastAsia"/>
          <w:bCs/>
          <w:iCs/>
          <w:sz w:val="20"/>
          <w:szCs w:val="20"/>
          <w:lang w:val="en-GB" w:eastAsia="zh-TW"/>
        </w:rPr>
        <w:t>》中透露：「</w:t>
      </w:r>
      <w:r w:rsidRPr="00693663">
        <w:rPr>
          <w:rFonts w:ascii="Bulgari Type Light" w:eastAsia="微軟正黑體" w:hAnsi="Bulgari Type Light" w:cs="Arial" w:hint="eastAsia"/>
          <w:bCs/>
          <w:i/>
          <w:iCs/>
          <w:sz w:val="20"/>
          <w:szCs w:val="20"/>
          <w:lang w:val="en-GB" w:eastAsia="zh-TW"/>
        </w:rPr>
        <w:t>腕錶的本質在於它的創意精神。少了這個元素，</w:t>
      </w:r>
      <w:r w:rsidRPr="00693663">
        <w:rPr>
          <w:rFonts w:ascii="Bulgari Type Light" w:eastAsia="微軟正黑體" w:hAnsi="Bulgari Type Light" w:cs="Arial" w:hint="eastAsia"/>
          <w:bCs/>
          <w:i/>
          <w:iCs/>
          <w:sz w:val="20"/>
          <w:szCs w:val="20"/>
          <w:lang w:val="en-GB" w:eastAsia="zh-TW"/>
        </w:rPr>
        <w:t xml:space="preserve">Finissimo </w:t>
      </w:r>
      <w:r w:rsidRPr="00693663">
        <w:rPr>
          <w:rFonts w:ascii="Bulgari Type Light" w:eastAsia="微軟正黑體" w:hAnsi="Bulgari Type Light" w:cs="Arial" w:hint="eastAsia"/>
          <w:bCs/>
          <w:i/>
          <w:iCs/>
          <w:sz w:val="20"/>
          <w:szCs w:val="20"/>
          <w:lang w:val="en-GB" w:eastAsia="zh-TW"/>
        </w:rPr>
        <w:t>機芯就只是一個超薄的機械裝置。反之亦然。</w:t>
      </w:r>
      <w:r w:rsidRPr="00945C0A">
        <w:rPr>
          <w:rFonts w:ascii="Bulgari Type Light" w:eastAsia="微軟正黑體" w:hAnsi="Bulgari Type Light" w:cs="Arial" w:hint="eastAsia"/>
          <w:bCs/>
          <w:iCs/>
          <w:sz w:val="20"/>
          <w:szCs w:val="20"/>
          <w:lang w:val="en-GB" w:eastAsia="zh-TW"/>
        </w:rPr>
        <w:t>」</w:t>
      </w:r>
    </w:p>
    <w:p w14:paraId="487BC0F0" w14:textId="77777777" w:rsidR="00CC10B3" w:rsidRDefault="00CC10B3" w:rsidP="00424586">
      <w:pPr>
        <w:spacing w:line="240" w:lineRule="auto"/>
        <w:jc w:val="center"/>
        <w:rPr>
          <w:rFonts w:ascii="Bulgari Type Light" w:eastAsia="微軟正黑體" w:hAnsi="Bulgari Type Light" w:cs="Helvetica"/>
          <w:b/>
          <w:bCs/>
          <w:sz w:val="24"/>
          <w:szCs w:val="24"/>
          <w:lang w:val="en-GB" w:eastAsia="zh-TW"/>
        </w:rPr>
      </w:pPr>
    </w:p>
    <w:p w14:paraId="4CCAA3EE" w14:textId="332ED047" w:rsidR="00B3590A" w:rsidRDefault="00424586" w:rsidP="00CC10B3">
      <w:pPr>
        <w:spacing w:line="240" w:lineRule="auto"/>
        <w:jc w:val="center"/>
        <w:rPr>
          <w:rFonts w:ascii="Bulgari Type Light" w:eastAsia="微軟正黑體" w:hAnsi="Bulgari Type Light" w:cs="Helvetica"/>
          <w:b/>
          <w:bCs/>
          <w:sz w:val="24"/>
          <w:szCs w:val="24"/>
          <w:lang w:val="en-GB" w:eastAsia="zh-TW"/>
        </w:rPr>
      </w:pPr>
      <w:r w:rsidRPr="00424586">
        <w:rPr>
          <w:rFonts w:ascii="Bulgari Type Light" w:eastAsia="微軟正黑體" w:hAnsi="Bulgari Type Light" w:cs="Helvetica" w:hint="eastAsia"/>
          <w:b/>
          <w:bCs/>
          <w:sz w:val="24"/>
          <w:szCs w:val="24"/>
          <w:lang w:val="en-GB" w:eastAsia="zh-TW"/>
        </w:rPr>
        <w:t>珠寶腕錶篇章</w:t>
      </w:r>
    </w:p>
    <w:p w14:paraId="5A670CF6" w14:textId="77777777" w:rsidR="00424586" w:rsidRDefault="00424586" w:rsidP="0001227E">
      <w:pPr>
        <w:pStyle w:val="paragraph"/>
        <w:spacing w:before="0" w:beforeAutospacing="0" w:after="0" w:afterAutospacing="0" w:line="360" w:lineRule="auto"/>
        <w:jc w:val="center"/>
        <w:textAlignment w:val="baseline"/>
        <w:rPr>
          <w:rFonts w:ascii="Bulgari Type Light" w:eastAsia="微軟正黑體" w:hAnsi="Bulgari Type Light" w:cs="Helvetica"/>
          <w:b/>
          <w:bCs/>
          <w:lang w:val="en-GB" w:eastAsia="zh-TW"/>
        </w:rPr>
      </w:pPr>
      <w:r w:rsidRPr="00424586">
        <w:rPr>
          <w:rFonts w:ascii="Bulgari Type Light" w:eastAsia="微軟正黑體" w:hAnsi="Bulgari Type Light" w:cs="Helvetica"/>
          <w:b/>
          <w:bCs/>
          <w:lang w:val="en-GB" w:eastAsia="zh-TW"/>
        </w:rPr>
        <w:t>LUCEA</w:t>
      </w:r>
    </w:p>
    <w:p w14:paraId="6B202EBE" w14:textId="1F8B03CC" w:rsidR="007F1806" w:rsidRPr="00424586" w:rsidRDefault="00C84DD1" w:rsidP="00424586">
      <w:pPr>
        <w:pStyle w:val="paragraph"/>
        <w:spacing w:before="0" w:beforeAutospacing="0" w:after="0" w:afterAutospacing="0"/>
        <w:textAlignment w:val="baseline"/>
        <w:rPr>
          <w:rStyle w:val="normaltextrun"/>
          <w:rFonts w:ascii="Bulgari Type Light" w:eastAsia="微軟正黑體" w:hAnsi="Bulgari Type Light" w:cs="Helvetica"/>
          <w:b/>
          <w:sz w:val="20"/>
          <w:szCs w:val="20"/>
          <w:lang w:val="en-GB" w:eastAsia="zh-TW"/>
        </w:rPr>
      </w:pPr>
      <w:r>
        <w:rPr>
          <w:rStyle w:val="normaltextrun"/>
          <w:rFonts w:ascii="Bulgari Type Light" w:eastAsia="微軟正黑體" w:hAnsi="Bulgari Type Light" w:cs="Helvetica" w:hint="eastAsia"/>
          <w:b/>
          <w:sz w:val="20"/>
          <w:szCs w:val="20"/>
          <w:lang w:val="en-GB" w:eastAsia="zh-TW"/>
        </w:rPr>
        <w:t xml:space="preserve">　　</w:t>
      </w:r>
      <w:r w:rsidR="00424586" w:rsidRPr="00424586">
        <w:rPr>
          <w:rStyle w:val="normaltextrun"/>
          <w:rFonts w:ascii="Bulgari Type Light" w:eastAsia="微軟正黑體" w:hAnsi="Bulgari Type Light" w:cs="Helvetica" w:hint="eastAsia"/>
          <w:b/>
          <w:sz w:val="20"/>
          <w:szCs w:val="20"/>
          <w:lang w:val="en-GB" w:eastAsia="zh-TW"/>
        </w:rPr>
        <w:t xml:space="preserve">Lucea </w:t>
      </w:r>
      <w:r w:rsidR="00424586" w:rsidRPr="00424586">
        <w:rPr>
          <w:rStyle w:val="normaltextrun"/>
          <w:rFonts w:ascii="Bulgari Type Light" w:eastAsia="微軟正黑體" w:hAnsi="Bulgari Type Light" w:cs="Helvetica" w:hint="eastAsia"/>
          <w:b/>
          <w:sz w:val="20"/>
          <w:szCs w:val="20"/>
          <w:lang w:val="en-GB" w:eastAsia="zh-TW"/>
        </w:rPr>
        <w:t>憑藉細膩的女性風格，不僅馴服了光線，更讓眾人目光無法輕易移開。歡慶上市</w:t>
      </w:r>
      <w:r w:rsidR="00424586" w:rsidRPr="00424586">
        <w:rPr>
          <w:rStyle w:val="normaltextrun"/>
          <w:rFonts w:ascii="Bulgari Type Light" w:eastAsia="微軟正黑體" w:hAnsi="Bulgari Type Light" w:cs="Helvetica" w:hint="eastAsia"/>
          <w:b/>
          <w:sz w:val="20"/>
          <w:szCs w:val="20"/>
          <w:lang w:val="en-GB" w:eastAsia="zh-TW"/>
        </w:rPr>
        <w:t xml:space="preserve"> 10 </w:t>
      </w:r>
      <w:r w:rsidR="00424586" w:rsidRPr="00424586">
        <w:rPr>
          <w:rStyle w:val="normaltextrun"/>
          <w:rFonts w:ascii="Bulgari Type Light" w:eastAsia="微軟正黑體" w:hAnsi="Bulgari Type Light" w:cs="Helvetica" w:hint="eastAsia"/>
          <w:b/>
          <w:sz w:val="20"/>
          <w:szCs w:val="20"/>
          <w:lang w:val="en-GB" w:eastAsia="zh-TW"/>
        </w:rPr>
        <w:t>周年之際，以珠寶為靈感</w:t>
      </w:r>
      <w:r w:rsidR="00206905">
        <w:rPr>
          <w:rStyle w:val="normaltextrun"/>
          <w:rFonts w:ascii="Bulgari Type Light" w:eastAsia="微軟正黑體" w:hAnsi="Bulgari Type Light" w:cs="Helvetica" w:hint="eastAsia"/>
          <w:b/>
          <w:sz w:val="20"/>
          <w:szCs w:val="20"/>
          <w:lang w:val="en-GB" w:eastAsia="zh-TW"/>
        </w:rPr>
        <w:t>的腕錶經過優雅修飾，溫柔</w:t>
      </w:r>
      <w:r>
        <w:rPr>
          <w:rStyle w:val="normaltextrun"/>
          <w:rFonts w:ascii="Bulgari Type Light" w:eastAsia="微軟正黑體" w:hAnsi="Bulgari Type Light" w:cs="Helvetica" w:hint="eastAsia"/>
          <w:b/>
          <w:sz w:val="20"/>
          <w:szCs w:val="20"/>
          <w:lang w:val="en-GB" w:eastAsia="zh-TW"/>
        </w:rPr>
        <w:t>地環繞於腕間。除了鑲鑽錶圈</w:t>
      </w:r>
      <w:r w:rsidR="00206905">
        <w:rPr>
          <w:rStyle w:val="normaltextrun"/>
          <w:rFonts w:ascii="Bulgari Type Light" w:eastAsia="微軟正黑體" w:hAnsi="Bulgari Type Light" w:cs="Helvetica" w:hint="eastAsia"/>
          <w:b/>
          <w:sz w:val="20"/>
          <w:szCs w:val="20"/>
          <w:lang w:val="en-GB" w:eastAsia="zh-TW"/>
        </w:rPr>
        <w:t>，寶格麗藉由珍珠母貝嵌花工藝和</w:t>
      </w:r>
      <w:r w:rsidR="00424586" w:rsidRPr="00424586">
        <w:rPr>
          <w:rStyle w:val="normaltextrun"/>
          <w:rFonts w:ascii="Bulgari Type Light" w:eastAsia="微軟正黑體" w:hAnsi="Bulgari Type Light" w:cs="Helvetica" w:hint="eastAsia"/>
          <w:b/>
          <w:sz w:val="20"/>
          <w:szCs w:val="20"/>
          <w:lang w:val="en-GB" w:eastAsia="zh-TW"/>
        </w:rPr>
        <w:t>孔雀石嵌飾工藝揭露</w:t>
      </w:r>
      <w:r w:rsidR="00424586" w:rsidRPr="00424586">
        <w:rPr>
          <w:rStyle w:val="normaltextrun"/>
          <w:rFonts w:ascii="Bulgari Type Light" w:eastAsia="微軟正黑體" w:hAnsi="Bulgari Type Light" w:cs="Helvetica" w:hint="eastAsia"/>
          <w:b/>
          <w:sz w:val="20"/>
          <w:szCs w:val="20"/>
          <w:lang w:val="en-GB" w:eastAsia="zh-TW"/>
        </w:rPr>
        <w:t xml:space="preserve"> Lucea </w:t>
      </w:r>
      <w:r w:rsidR="00424586" w:rsidRPr="00424586">
        <w:rPr>
          <w:rStyle w:val="normaltextrun"/>
          <w:rFonts w:ascii="Bulgari Type Light" w:eastAsia="微軟正黑體" w:hAnsi="Bulgari Type Light" w:cs="Helvetica" w:hint="eastAsia"/>
          <w:b/>
          <w:sz w:val="20"/>
          <w:szCs w:val="20"/>
          <w:lang w:val="en-GB" w:eastAsia="zh-TW"/>
        </w:rPr>
        <w:t>個性的嶄新面貌。</w:t>
      </w:r>
    </w:p>
    <w:p w14:paraId="6850B26B" w14:textId="77777777" w:rsidR="00424586" w:rsidRPr="00BA22AD" w:rsidRDefault="00424586" w:rsidP="00424586">
      <w:pPr>
        <w:pStyle w:val="paragraph"/>
        <w:spacing w:before="0" w:beforeAutospacing="0" w:after="0" w:afterAutospacing="0"/>
        <w:textAlignment w:val="baseline"/>
        <w:rPr>
          <w:rStyle w:val="normaltextrun"/>
          <w:rFonts w:ascii="Bulgari Type Light" w:eastAsia="微軟正黑體" w:hAnsi="Bulgari Type Light" w:cs="Helvetica"/>
          <w:sz w:val="20"/>
          <w:szCs w:val="20"/>
          <w:lang w:val="en-GB" w:eastAsia="zh-TW"/>
        </w:rPr>
      </w:pPr>
    </w:p>
    <w:p w14:paraId="649E4C73" w14:textId="3EE2AAEC" w:rsidR="007C61AA" w:rsidRDefault="00C36C84" w:rsidP="00F21169">
      <w:pPr>
        <w:spacing w:line="240" w:lineRule="auto"/>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00424586" w:rsidRPr="00424586">
        <w:rPr>
          <w:rFonts w:ascii="Bulgari Type Light" w:eastAsia="微軟正黑體" w:hAnsi="Bulgari Type Light" w:cs="Arial" w:hint="eastAsia"/>
          <w:sz w:val="20"/>
          <w:szCs w:val="20"/>
          <w:lang w:val="en-GB" w:eastAsia="zh-TW"/>
        </w:rPr>
        <w:t xml:space="preserve">Lucea </w:t>
      </w:r>
      <w:r w:rsidR="00206905">
        <w:rPr>
          <w:rFonts w:ascii="Bulgari Type Light" w:eastAsia="微軟正黑體" w:hAnsi="Bulgari Type Light" w:cs="Arial" w:hint="eastAsia"/>
          <w:sz w:val="20"/>
          <w:szCs w:val="20"/>
          <w:lang w:val="en-GB" w:eastAsia="zh-TW"/>
        </w:rPr>
        <w:t>如太陽般照亮著時間本質</w:t>
      </w:r>
      <w:r w:rsidR="001F6887">
        <w:rPr>
          <w:rFonts w:ascii="Bulgari Type Light" w:eastAsia="微軟正黑體" w:hAnsi="Bulgari Type Light" w:cs="Arial" w:hint="eastAsia"/>
          <w:sz w:val="20"/>
          <w:szCs w:val="20"/>
          <w:lang w:val="en-GB" w:eastAsia="zh-TW"/>
        </w:rPr>
        <w:t>，</w:t>
      </w:r>
      <w:r w:rsidR="00424586" w:rsidRPr="00424586">
        <w:rPr>
          <w:rFonts w:ascii="Bulgari Type Light" w:eastAsia="微軟正黑體" w:hAnsi="Bulgari Type Light" w:cs="Arial" w:hint="eastAsia"/>
          <w:sz w:val="20"/>
          <w:szCs w:val="20"/>
          <w:lang w:val="en-GB" w:eastAsia="zh-TW"/>
        </w:rPr>
        <w:t>珍貴的華麗風格、鑽石的璀璨閃爍和精密的建築元素形成一場令人目不暇給的光采盛宴。</w:t>
      </w:r>
      <w:r w:rsidR="00424586" w:rsidRPr="00424586">
        <w:rPr>
          <w:rFonts w:ascii="Bulgari Type Light" w:eastAsia="微軟正黑體" w:hAnsi="Bulgari Type Light" w:cs="Arial" w:hint="eastAsia"/>
          <w:sz w:val="20"/>
          <w:szCs w:val="20"/>
          <w:lang w:val="en-GB" w:eastAsia="zh-TW"/>
        </w:rPr>
        <w:t xml:space="preserve">Lucea </w:t>
      </w:r>
      <w:r w:rsidR="00424586" w:rsidRPr="00424586">
        <w:rPr>
          <w:rFonts w:ascii="Bulgari Type Light" w:eastAsia="微軟正黑體" w:hAnsi="Bulgari Type Light" w:cs="Arial" w:hint="eastAsia"/>
          <w:sz w:val="20"/>
          <w:szCs w:val="20"/>
          <w:lang w:val="en-GB" w:eastAsia="zh-TW"/>
        </w:rPr>
        <w:t>是義大利設計和瑞士精工的和諧融合，向永恆之城</w:t>
      </w:r>
      <w:r w:rsidR="00EC2B8D">
        <w:rPr>
          <w:rFonts w:ascii="Bulgari Type Light" w:eastAsia="微軟正黑體" w:hAnsi="Bulgari Type Light" w:cs="Arial" w:hint="eastAsia"/>
          <w:sz w:val="20"/>
          <w:szCs w:val="20"/>
          <w:lang w:val="en-GB" w:eastAsia="zh-TW"/>
        </w:rPr>
        <w:t>羅馬</w:t>
      </w:r>
      <w:r w:rsidR="00424586" w:rsidRPr="00424586">
        <w:rPr>
          <w:rFonts w:ascii="Bulgari Type Light" w:eastAsia="微軟正黑體" w:hAnsi="Bulgari Type Light" w:cs="Arial" w:hint="eastAsia"/>
          <w:sz w:val="20"/>
          <w:szCs w:val="20"/>
          <w:lang w:val="en-GB" w:eastAsia="zh-TW"/>
        </w:rPr>
        <w:t>的宏偉致敬。</w:t>
      </w:r>
      <w:r w:rsidR="00896CCF" w:rsidRPr="00C502B2">
        <w:rPr>
          <w:rFonts w:ascii="Bulgari Type Light" w:eastAsia="微軟正黑體" w:hAnsi="Bulgari Type Light" w:cs="Arial" w:hint="eastAsia"/>
          <w:sz w:val="20"/>
          <w:szCs w:val="20"/>
          <w:lang w:val="en-GB" w:eastAsia="zh-TW"/>
        </w:rPr>
        <w:t>寶格麗</w:t>
      </w:r>
      <w:r w:rsidR="00896CCF">
        <w:rPr>
          <w:rFonts w:ascii="Bulgari Type Light" w:eastAsia="微軟正黑體" w:hAnsi="Bulgari Type Light" w:cs="Arial" w:hint="eastAsia"/>
          <w:sz w:val="20"/>
          <w:szCs w:val="20"/>
          <w:lang w:val="en-GB" w:eastAsia="zh-TW"/>
        </w:rPr>
        <w:t>全球總裁</w:t>
      </w:r>
      <w:r w:rsidR="00896CCF">
        <w:rPr>
          <w:rFonts w:ascii="Bulgari Type Light" w:eastAsia="微軟正黑體" w:hAnsi="Bulgari Type Light" w:cs="Arial" w:hint="eastAsia"/>
          <w:sz w:val="20"/>
          <w:szCs w:val="20"/>
          <w:lang w:val="en-GB" w:eastAsia="zh-TW"/>
        </w:rPr>
        <w:t>Jean-Christophe Babin</w:t>
      </w:r>
      <w:r w:rsidR="00424586" w:rsidRPr="00424586">
        <w:rPr>
          <w:rFonts w:ascii="Bulgari Type Light" w:eastAsia="微軟正黑體" w:hAnsi="Bulgari Type Light" w:cs="Arial" w:hint="eastAsia"/>
          <w:sz w:val="20"/>
          <w:szCs w:val="20"/>
          <w:lang w:val="en-GB" w:eastAsia="zh-TW"/>
        </w:rPr>
        <w:t>在《</w:t>
      </w:r>
      <w:r w:rsidR="00896CCF" w:rsidRPr="002648E9">
        <w:rPr>
          <w:rFonts w:ascii="Bulgari Type Light" w:eastAsia="微軟正黑體" w:hAnsi="Bulgari Type Light" w:cs="Arial" w:hint="eastAsia"/>
          <w:sz w:val="20"/>
          <w:szCs w:val="20"/>
          <w:lang w:val="en-GB" w:eastAsia="zh-TW"/>
        </w:rPr>
        <w:t>Beyond Time</w:t>
      </w:r>
      <w:r w:rsidR="007B0B56">
        <w:rPr>
          <w:rFonts w:ascii="Bulgari Type Light" w:eastAsia="微軟正黑體" w:hAnsi="Bulgari Type Light" w:cs="Arial" w:hint="eastAsia"/>
          <w:sz w:val="20"/>
          <w:szCs w:val="20"/>
          <w:lang w:val="en-GB" w:eastAsia="zh-TW"/>
        </w:rPr>
        <w:t>》中強調：「</w:t>
      </w:r>
      <w:r w:rsidR="000659E0">
        <w:rPr>
          <w:rFonts w:ascii="Bulgari Type Light" w:eastAsia="微軟正黑體" w:hAnsi="Bulgari Type Light" w:cs="Arial" w:hint="eastAsia"/>
          <w:i/>
          <w:sz w:val="20"/>
          <w:szCs w:val="20"/>
          <w:lang w:val="en-GB" w:eastAsia="zh-TW"/>
        </w:rPr>
        <w:t>品牌根源立足於羅馬這座</w:t>
      </w:r>
      <w:r w:rsidR="00EC2B8D">
        <w:rPr>
          <w:rFonts w:ascii="Bulgari Type Light" w:eastAsia="微軟正黑體" w:hAnsi="Bulgari Type Light" w:cs="Arial" w:hint="eastAsia"/>
          <w:i/>
          <w:sz w:val="20"/>
          <w:szCs w:val="20"/>
          <w:lang w:val="en-GB" w:eastAsia="zh-TW"/>
        </w:rPr>
        <w:t>文化豐沛</w:t>
      </w:r>
      <w:r w:rsidR="000659E0">
        <w:rPr>
          <w:rFonts w:ascii="Bulgari Type Light" w:eastAsia="微軟正黑體" w:hAnsi="Bulgari Type Light" w:cs="Arial" w:hint="eastAsia"/>
          <w:i/>
          <w:sz w:val="20"/>
          <w:szCs w:val="20"/>
          <w:lang w:val="en-GB" w:eastAsia="zh-TW"/>
        </w:rPr>
        <w:t>城市以及</w:t>
      </w:r>
      <w:r w:rsidR="00EC2B8D">
        <w:rPr>
          <w:rFonts w:ascii="Bulgari Type Light" w:eastAsia="微軟正黑體" w:hAnsi="Bulgari Type Light" w:cs="Arial" w:hint="eastAsia"/>
          <w:i/>
          <w:sz w:val="20"/>
          <w:szCs w:val="20"/>
          <w:lang w:val="en-GB" w:eastAsia="zh-TW"/>
        </w:rPr>
        <w:t>精湛</w:t>
      </w:r>
      <w:r w:rsidR="007B0B56" w:rsidRPr="00511D1C">
        <w:rPr>
          <w:rFonts w:ascii="Bulgari Type Light" w:eastAsia="微軟正黑體" w:hAnsi="Bulgari Type Light" w:cs="Arial" w:hint="eastAsia"/>
          <w:i/>
          <w:sz w:val="20"/>
          <w:szCs w:val="20"/>
          <w:lang w:val="en-GB" w:eastAsia="zh-TW"/>
        </w:rPr>
        <w:t>珠寶</w:t>
      </w:r>
      <w:r w:rsidR="00A75CBE">
        <w:rPr>
          <w:rFonts w:ascii="Bulgari Type Light" w:eastAsia="微軟正黑體" w:hAnsi="Bulgari Type Light" w:cs="Arial" w:hint="eastAsia"/>
          <w:i/>
          <w:sz w:val="20"/>
          <w:szCs w:val="20"/>
          <w:lang w:val="en-GB" w:eastAsia="zh-TW"/>
        </w:rPr>
        <w:t>製作</w:t>
      </w:r>
      <w:r w:rsidR="007B0B56" w:rsidRPr="00511D1C">
        <w:rPr>
          <w:rFonts w:ascii="Bulgari Type Light" w:eastAsia="微軟正黑體" w:hAnsi="Bulgari Type Light" w:cs="Arial" w:hint="eastAsia"/>
          <w:i/>
          <w:sz w:val="20"/>
          <w:szCs w:val="20"/>
          <w:lang w:val="en-GB" w:eastAsia="zh-TW"/>
        </w:rPr>
        <w:t>工藝，我們的高</w:t>
      </w:r>
      <w:r w:rsidR="00424586" w:rsidRPr="00511D1C">
        <w:rPr>
          <w:rFonts w:ascii="Bulgari Type Light" w:eastAsia="微軟正黑體" w:hAnsi="Bulgari Type Light" w:cs="Arial" w:hint="eastAsia"/>
          <w:i/>
          <w:sz w:val="20"/>
          <w:szCs w:val="20"/>
          <w:lang w:val="en-GB" w:eastAsia="zh-TW"/>
        </w:rPr>
        <w:t>級珠寶腕錶系列透過</w:t>
      </w:r>
      <w:r w:rsidR="009A3467">
        <w:rPr>
          <w:rFonts w:ascii="Bulgari Type Light" w:eastAsia="微軟正黑體" w:hAnsi="Bulgari Type Light" w:cs="Arial" w:hint="eastAsia"/>
          <w:i/>
          <w:sz w:val="20"/>
          <w:szCs w:val="20"/>
          <w:lang w:val="en-GB" w:eastAsia="zh-TW"/>
        </w:rPr>
        <w:t>此</w:t>
      </w:r>
      <w:r w:rsidR="001F6887">
        <w:rPr>
          <w:rFonts w:ascii="Bulgari Type Light" w:eastAsia="微軟正黑體" w:hAnsi="Bulgari Type Light" w:cs="Arial" w:hint="eastAsia"/>
          <w:i/>
          <w:sz w:val="20"/>
          <w:szCs w:val="20"/>
          <w:lang w:val="en-GB" w:eastAsia="zh-TW"/>
        </w:rPr>
        <w:t>雙重傳統的核心</w:t>
      </w:r>
      <w:r w:rsidR="0055286E">
        <w:rPr>
          <w:rFonts w:ascii="Bulgari Type Light" w:eastAsia="微軟正黑體" w:hAnsi="Bulgari Type Light" w:cs="Arial" w:hint="eastAsia"/>
          <w:i/>
          <w:sz w:val="20"/>
          <w:szCs w:val="20"/>
          <w:lang w:val="en-GB" w:eastAsia="zh-TW"/>
        </w:rPr>
        <w:t>共同激發</w:t>
      </w:r>
      <w:r w:rsidR="00E46D22">
        <w:rPr>
          <w:rFonts w:ascii="Bulgari Type Light" w:eastAsia="微軟正黑體" w:hAnsi="Bulgari Type Light" w:cs="Arial" w:hint="eastAsia"/>
          <w:i/>
          <w:sz w:val="20"/>
          <w:szCs w:val="20"/>
          <w:lang w:val="en-GB" w:eastAsia="zh-TW"/>
        </w:rPr>
        <w:t>出</w:t>
      </w:r>
      <w:r w:rsidR="00424586" w:rsidRPr="00511D1C">
        <w:rPr>
          <w:rFonts w:ascii="Bulgari Type Light" w:eastAsia="微軟正黑體" w:hAnsi="Bulgari Type Light" w:cs="Arial" w:hint="eastAsia"/>
          <w:i/>
          <w:sz w:val="20"/>
          <w:szCs w:val="20"/>
          <w:lang w:val="en-GB" w:eastAsia="zh-TW"/>
        </w:rPr>
        <w:t>多樣面向：建築、文化和情感。</w:t>
      </w:r>
      <w:r w:rsidR="00424586" w:rsidRPr="00424586">
        <w:rPr>
          <w:rFonts w:ascii="Bulgari Type Light" w:eastAsia="微軟正黑體" w:hAnsi="Bulgari Type Light" w:cs="Arial" w:hint="eastAsia"/>
          <w:sz w:val="20"/>
          <w:szCs w:val="20"/>
          <w:lang w:val="en-GB" w:eastAsia="zh-TW"/>
        </w:rPr>
        <w:t>」</w:t>
      </w:r>
    </w:p>
    <w:p w14:paraId="290423A9" w14:textId="48519DDD" w:rsidR="00C93DA1" w:rsidRPr="00195F8D" w:rsidRDefault="00C93DA1" w:rsidP="00195F8D">
      <w:pPr>
        <w:pStyle w:val="yiv1692861022msonormal"/>
        <w:shd w:val="clear" w:color="auto" w:fill="FFFFFF"/>
        <w:jc w:val="both"/>
        <w:rPr>
          <w:rFonts w:ascii="Bulgari Type Light" w:eastAsia="微軟正黑體" w:hAnsi="Bulgari Type Light" w:cs="Helvetica"/>
          <w:b/>
          <w:bCs/>
          <w:sz w:val="22"/>
          <w:szCs w:val="22"/>
          <w:u w:val="single"/>
          <w:lang w:val="en-GB" w:eastAsia="zh-TW"/>
        </w:rPr>
      </w:pPr>
      <w:r w:rsidRPr="00195F8D">
        <w:rPr>
          <w:rFonts w:ascii="Bulgari Type Light" w:eastAsia="微軟正黑體" w:hAnsi="Bulgari Type Light" w:cs="Helvetica" w:hint="eastAsia"/>
          <w:b/>
          <w:bCs/>
          <w:sz w:val="22"/>
          <w:szCs w:val="22"/>
          <w:u w:val="single"/>
          <w:lang w:val="en-GB" w:eastAsia="zh-TW"/>
        </w:rPr>
        <w:t>重新演繹女性氣質</w:t>
      </w:r>
    </w:p>
    <w:p w14:paraId="18620D12" w14:textId="3D234117" w:rsidR="001C4162" w:rsidRDefault="007C61AA" w:rsidP="00F21169">
      <w:pPr>
        <w:spacing w:line="240" w:lineRule="auto"/>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00C93DA1" w:rsidRPr="00C93DA1">
        <w:rPr>
          <w:rFonts w:ascii="Bulgari Type Light" w:eastAsia="微軟正黑體" w:hAnsi="Bulgari Type Light" w:cs="Arial" w:hint="eastAsia"/>
          <w:sz w:val="20"/>
          <w:szCs w:val="20"/>
          <w:lang w:val="en-GB" w:eastAsia="zh-TW"/>
        </w:rPr>
        <w:t>為慶祝上市</w:t>
      </w:r>
      <w:r w:rsidR="00C93DA1" w:rsidRPr="00C93DA1">
        <w:rPr>
          <w:rFonts w:ascii="Bulgari Type Light" w:eastAsia="微軟正黑體" w:hAnsi="Bulgari Type Light" w:cs="Arial" w:hint="eastAsia"/>
          <w:sz w:val="20"/>
          <w:szCs w:val="20"/>
          <w:lang w:val="en-GB" w:eastAsia="zh-TW"/>
        </w:rPr>
        <w:t xml:space="preserve"> 10 </w:t>
      </w:r>
      <w:r w:rsidR="00C93DA1" w:rsidRPr="00C93DA1">
        <w:rPr>
          <w:rFonts w:ascii="Bulgari Type Light" w:eastAsia="微軟正黑體" w:hAnsi="Bulgari Type Light" w:cs="Arial" w:hint="eastAsia"/>
          <w:sz w:val="20"/>
          <w:szCs w:val="20"/>
          <w:lang w:val="en-GB" w:eastAsia="zh-TW"/>
        </w:rPr>
        <w:t>周年紀念，</w:t>
      </w:r>
      <w:r w:rsidR="00C93DA1" w:rsidRPr="00C93DA1">
        <w:rPr>
          <w:rFonts w:ascii="Bulgari Type Light" w:eastAsia="微軟正黑體" w:hAnsi="Bulgari Type Light" w:cs="Arial" w:hint="eastAsia"/>
          <w:sz w:val="20"/>
          <w:szCs w:val="20"/>
          <w:lang w:val="en-GB" w:eastAsia="zh-TW"/>
        </w:rPr>
        <w:t xml:space="preserve">Lucea </w:t>
      </w:r>
      <w:r w:rsidR="00C93DA1" w:rsidRPr="00C93DA1">
        <w:rPr>
          <w:rFonts w:ascii="Bulgari Type Light" w:eastAsia="微軟正黑體" w:hAnsi="Bulgari Type Light" w:cs="Arial" w:hint="eastAsia"/>
          <w:sz w:val="20"/>
          <w:szCs w:val="20"/>
          <w:lang w:val="en-GB" w:eastAsia="zh-TW"/>
        </w:rPr>
        <w:t>選用閃耀的精鋼和溫暖的黃</w:t>
      </w:r>
      <w:r w:rsidR="007E5A12">
        <w:rPr>
          <w:rFonts w:ascii="Bulgari Type Light" w:eastAsia="微軟正黑體" w:hAnsi="Bulgari Type Light" w:cs="Arial" w:hint="eastAsia"/>
          <w:sz w:val="20"/>
          <w:szCs w:val="20"/>
          <w:lang w:val="en-GB" w:eastAsia="zh-TW"/>
        </w:rPr>
        <w:t>K</w:t>
      </w:r>
      <w:r w:rsidR="002A2ECD">
        <w:rPr>
          <w:rFonts w:ascii="Bulgari Type Light" w:eastAsia="微軟正黑體" w:hAnsi="Bulgari Type Light" w:cs="Arial" w:hint="eastAsia"/>
          <w:sz w:val="20"/>
          <w:szCs w:val="20"/>
          <w:lang w:val="en-GB" w:eastAsia="zh-TW"/>
        </w:rPr>
        <w:t>金材質打造，散發</w:t>
      </w:r>
      <w:r w:rsidR="00DE345B">
        <w:rPr>
          <w:rFonts w:ascii="Bulgari Type Light" w:eastAsia="微軟正黑體" w:hAnsi="Bulgari Type Light" w:cs="Arial" w:hint="eastAsia"/>
          <w:sz w:val="20"/>
          <w:szCs w:val="20"/>
          <w:lang w:val="en-GB" w:eastAsia="zh-TW"/>
        </w:rPr>
        <w:t>和煦光芒。寶格麗精心升級錶殼並重新構思錶鍊</w:t>
      </w:r>
      <w:r w:rsidR="00C93DA1" w:rsidRPr="00C93DA1">
        <w:rPr>
          <w:rFonts w:ascii="Bulgari Type Light" w:eastAsia="微軟正黑體" w:hAnsi="Bulgari Type Light" w:cs="Arial" w:hint="eastAsia"/>
          <w:sz w:val="20"/>
          <w:szCs w:val="20"/>
          <w:lang w:val="en-GB" w:eastAsia="zh-TW"/>
        </w:rPr>
        <w:t>設計，擁抱對稱曲線以營造不變的優雅氣質。「</w:t>
      </w:r>
      <w:r w:rsidR="00C93DA1" w:rsidRPr="00C93DA1">
        <w:rPr>
          <w:rFonts w:ascii="Bulgari Type Light" w:eastAsia="微軟正黑體" w:hAnsi="Bulgari Type Light" w:cs="Arial" w:hint="eastAsia"/>
          <w:i/>
          <w:sz w:val="20"/>
          <w:szCs w:val="20"/>
          <w:lang w:val="en-GB" w:eastAsia="zh-TW"/>
        </w:rPr>
        <w:t>在重新設計</w:t>
      </w:r>
      <w:r w:rsidR="00C93DA1" w:rsidRPr="00C93DA1">
        <w:rPr>
          <w:rFonts w:ascii="Bulgari Type Light" w:eastAsia="微軟正黑體" w:hAnsi="Bulgari Type Light" w:cs="Arial" w:hint="eastAsia"/>
          <w:i/>
          <w:sz w:val="20"/>
          <w:szCs w:val="20"/>
          <w:lang w:val="en-GB" w:eastAsia="zh-TW"/>
        </w:rPr>
        <w:t xml:space="preserve"> Lucea </w:t>
      </w:r>
      <w:r w:rsidR="00DE345B">
        <w:rPr>
          <w:rFonts w:ascii="Bulgari Type Light" w:eastAsia="微軟正黑體" w:hAnsi="Bulgari Type Light" w:cs="Arial" w:hint="eastAsia"/>
          <w:i/>
          <w:sz w:val="20"/>
          <w:szCs w:val="20"/>
          <w:lang w:val="en-GB" w:eastAsia="zh-TW"/>
        </w:rPr>
        <w:t>錶鍊</w:t>
      </w:r>
      <w:r w:rsidR="00C93DA1" w:rsidRPr="00C93DA1">
        <w:rPr>
          <w:rFonts w:ascii="Bulgari Type Light" w:eastAsia="微軟正黑體" w:hAnsi="Bulgari Type Light" w:cs="Arial" w:hint="eastAsia"/>
          <w:i/>
          <w:sz w:val="20"/>
          <w:szCs w:val="20"/>
          <w:lang w:val="en-GB" w:eastAsia="zh-TW"/>
        </w:rPr>
        <w:t>時，品牌在珠寶工藝和設計方面豐富的歷史一直都是指引品牌方向的燈塔。</w:t>
      </w:r>
      <w:r w:rsidR="00C93DA1" w:rsidRPr="00C93DA1">
        <w:rPr>
          <w:rFonts w:ascii="Bulgari Type Light" w:eastAsia="微軟正黑體" w:hAnsi="Bulgari Type Light" w:cs="Arial" w:hint="eastAsia"/>
          <w:i/>
          <w:sz w:val="20"/>
          <w:szCs w:val="20"/>
          <w:lang w:val="en-GB" w:eastAsia="zh-TW"/>
        </w:rPr>
        <w:t>Lucea</w:t>
      </w:r>
      <w:r w:rsidR="00C93DA1" w:rsidRPr="00C93DA1">
        <w:rPr>
          <w:rFonts w:ascii="Bulgari Type Light" w:eastAsia="微軟正黑體" w:hAnsi="Bulgari Type Light" w:cs="Arial" w:hint="eastAsia"/>
          <w:i/>
          <w:sz w:val="20"/>
          <w:szCs w:val="20"/>
          <w:lang w:val="en-GB" w:eastAsia="zh-TW"/>
        </w:rPr>
        <w:t>的輕盈感讓人聯想到寶格麗的經典珠寶，一如</w:t>
      </w:r>
      <w:r w:rsidR="002A2ECD">
        <w:rPr>
          <w:rFonts w:ascii="Bulgari Type Light" w:eastAsia="微軟正黑體" w:hAnsi="Bulgari Type Light" w:cs="Arial" w:hint="eastAsia"/>
          <w:i/>
          <w:sz w:val="20"/>
          <w:szCs w:val="20"/>
          <w:lang w:val="en-GB" w:eastAsia="zh-TW"/>
        </w:rPr>
        <w:t>同</w:t>
      </w:r>
      <w:r w:rsidR="00C93DA1" w:rsidRPr="00C93DA1">
        <w:rPr>
          <w:rFonts w:ascii="Bulgari Type Light" w:eastAsia="微軟正黑體" w:hAnsi="Bulgari Type Light" w:cs="Arial" w:hint="eastAsia"/>
          <w:i/>
          <w:sz w:val="20"/>
          <w:szCs w:val="20"/>
          <w:lang w:val="en-GB" w:eastAsia="zh-TW"/>
        </w:rPr>
        <w:t>品牌標誌性</w:t>
      </w:r>
      <w:r w:rsidR="00C93DA1" w:rsidRPr="00C93DA1">
        <w:rPr>
          <w:rFonts w:ascii="Bulgari Type Light" w:eastAsia="微軟正黑體" w:hAnsi="Bulgari Type Light" w:cs="Arial" w:hint="eastAsia"/>
          <w:i/>
          <w:sz w:val="20"/>
          <w:szCs w:val="20"/>
          <w:lang w:val="en-GB" w:eastAsia="zh-TW"/>
        </w:rPr>
        <w:t xml:space="preserve"> Serpenti </w:t>
      </w:r>
      <w:r w:rsidR="002A2ECD">
        <w:rPr>
          <w:rFonts w:ascii="Bulgari Type Light" w:eastAsia="微軟正黑體" w:hAnsi="Bulgari Type Light" w:cs="Arial" w:hint="eastAsia"/>
          <w:i/>
          <w:sz w:val="20"/>
          <w:szCs w:val="20"/>
          <w:lang w:val="en-GB" w:eastAsia="zh-TW"/>
        </w:rPr>
        <w:t>系列</w:t>
      </w:r>
      <w:r w:rsidR="00C93DA1" w:rsidRPr="00C93DA1">
        <w:rPr>
          <w:rFonts w:ascii="Bulgari Type Light" w:eastAsia="微軟正黑體" w:hAnsi="Bulgari Type Light" w:cs="Arial" w:hint="eastAsia"/>
          <w:i/>
          <w:sz w:val="20"/>
          <w:szCs w:val="20"/>
          <w:lang w:val="en-GB" w:eastAsia="zh-TW"/>
        </w:rPr>
        <w:t>散發的性感魅力，同時揉入如同</w:t>
      </w:r>
      <w:r w:rsidR="00C93DA1" w:rsidRPr="00C93DA1">
        <w:rPr>
          <w:rFonts w:ascii="Bulgari Type Light" w:eastAsia="微軟正黑體" w:hAnsi="Bulgari Type Light" w:cs="Arial" w:hint="eastAsia"/>
          <w:i/>
          <w:sz w:val="20"/>
          <w:szCs w:val="20"/>
          <w:lang w:val="en-GB" w:eastAsia="zh-TW"/>
        </w:rPr>
        <w:t xml:space="preserve"> Octo Finissimo </w:t>
      </w:r>
      <w:r w:rsidR="00C93DA1" w:rsidRPr="00C93DA1">
        <w:rPr>
          <w:rFonts w:ascii="Bulgari Type Light" w:eastAsia="微軟正黑體" w:hAnsi="Bulgari Type Light" w:cs="Arial" w:hint="eastAsia"/>
          <w:i/>
          <w:sz w:val="20"/>
          <w:szCs w:val="20"/>
          <w:lang w:val="en-GB" w:eastAsia="zh-TW"/>
        </w:rPr>
        <w:t>流暢錶鍊的靈活度。</w:t>
      </w:r>
      <w:r w:rsidR="00C93DA1" w:rsidRPr="00C93DA1">
        <w:rPr>
          <w:rFonts w:ascii="Bulgari Type Light" w:eastAsia="微軟正黑體" w:hAnsi="Bulgari Type Light" w:cs="Arial" w:hint="eastAsia"/>
          <w:sz w:val="20"/>
          <w:szCs w:val="20"/>
          <w:lang w:val="en-GB" w:eastAsia="zh-TW"/>
        </w:rPr>
        <w:t>」寶格麗腕錶產品設計執行總監</w:t>
      </w:r>
      <w:r w:rsidR="0054210E" w:rsidRPr="00945C0A">
        <w:rPr>
          <w:rFonts w:ascii="Bulgari Type Light" w:eastAsia="微軟正黑體" w:hAnsi="Bulgari Type Light" w:cs="Arial" w:hint="eastAsia"/>
          <w:bCs/>
          <w:iCs/>
          <w:sz w:val="20"/>
          <w:szCs w:val="20"/>
          <w:lang w:val="en-GB" w:eastAsia="zh-TW"/>
        </w:rPr>
        <w:t>Fabrizio Buonamassa Stigliani</w:t>
      </w:r>
      <w:r w:rsidR="00C93DA1">
        <w:rPr>
          <w:rFonts w:ascii="Bulgari Type Light" w:eastAsia="微軟正黑體" w:hAnsi="Bulgari Type Light" w:cs="Arial" w:hint="eastAsia"/>
          <w:sz w:val="20"/>
          <w:szCs w:val="20"/>
          <w:lang w:val="en-GB" w:eastAsia="zh-TW"/>
        </w:rPr>
        <w:t>說道</w:t>
      </w:r>
      <w:r w:rsidR="00DE345B">
        <w:rPr>
          <w:rFonts w:ascii="Bulgari Type Light" w:eastAsia="微軟正黑體" w:hAnsi="Bulgari Type Light" w:cs="Arial" w:hint="eastAsia"/>
          <w:sz w:val="20"/>
          <w:szCs w:val="20"/>
          <w:lang w:val="en-GB" w:eastAsia="zh-TW"/>
        </w:rPr>
        <w:t>。錶鍊</w:t>
      </w:r>
      <w:r w:rsidR="00C93DA1" w:rsidRPr="00C93DA1">
        <w:rPr>
          <w:rFonts w:ascii="Bulgari Type Light" w:eastAsia="微軟正黑體" w:hAnsi="Bulgari Type Light" w:cs="Arial" w:hint="eastAsia"/>
          <w:sz w:val="20"/>
          <w:szCs w:val="20"/>
          <w:lang w:val="en-GB" w:eastAsia="zh-TW"/>
        </w:rPr>
        <w:t>的</w:t>
      </w:r>
      <w:r w:rsidR="00C93DA1" w:rsidRPr="00C93DA1">
        <w:rPr>
          <w:rFonts w:ascii="Bulgari Type Light" w:eastAsia="微軟正黑體" w:hAnsi="Bulgari Type Light" w:cs="Arial" w:hint="eastAsia"/>
          <w:sz w:val="20"/>
          <w:szCs w:val="20"/>
          <w:lang w:val="en-GB" w:eastAsia="zh-TW"/>
        </w:rPr>
        <w:t xml:space="preserve"> V </w:t>
      </w:r>
      <w:r w:rsidR="00C93DA1" w:rsidRPr="00C93DA1">
        <w:rPr>
          <w:rFonts w:ascii="Bulgari Type Light" w:eastAsia="微軟正黑體" w:hAnsi="Bulgari Type Light" w:cs="Arial" w:hint="eastAsia"/>
          <w:sz w:val="20"/>
          <w:szCs w:val="20"/>
          <w:lang w:val="en-GB" w:eastAsia="zh-TW"/>
        </w:rPr>
        <w:t>形鍊結輪廓更為柔和且圓潤，在強調幾何形狀的同時</w:t>
      </w:r>
      <w:r w:rsidR="002A2ECD">
        <w:rPr>
          <w:rFonts w:ascii="Bulgari Type Light" w:eastAsia="微軟正黑體" w:hAnsi="Bulgari Type Light" w:cs="Arial" w:hint="eastAsia"/>
          <w:sz w:val="20"/>
          <w:szCs w:val="20"/>
          <w:lang w:val="en-GB" w:eastAsia="zh-TW"/>
        </w:rPr>
        <w:t>，</w:t>
      </w:r>
      <w:r w:rsidR="00C93DA1" w:rsidRPr="00C93DA1">
        <w:rPr>
          <w:rFonts w:ascii="Bulgari Type Light" w:eastAsia="微軟正黑體" w:hAnsi="Bulgari Type Light" w:cs="Arial" w:hint="eastAsia"/>
          <w:sz w:val="20"/>
          <w:szCs w:val="20"/>
          <w:lang w:val="en-GB" w:eastAsia="zh-TW"/>
        </w:rPr>
        <w:t>更保留了出</w:t>
      </w:r>
      <w:r w:rsidR="00007337">
        <w:rPr>
          <w:rFonts w:ascii="Bulgari Type Light" w:eastAsia="微軟正黑體" w:hAnsi="Bulgari Type Light" w:cs="Arial" w:hint="eastAsia"/>
          <w:sz w:val="20"/>
          <w:szCs w:val="20"/>
          <w:lang w:val="en-GB" w:eastAsia="zh-TW"/>
        </w:rPr>
        <w:t>眾個性。以設計核心採用的玫瑰金或精鋼材質拋光元素交替呈現，讓錶鍊</w:t>
      </w:r>
      <w:r w:rsidR="00C93DA1" w:rsidRPr="00C93DA1">
        <w:rPr>
          <w:rFonts w:ascii="Bulgari Type Light" w:eastAsia="微軟正黑體" w:hAnsi="Bulgari Type Light" w:cs="Arial" w:hint="eastAsia"/>
          <w:sz w:val="20"/>
          <w:szCs w:val="20"/>
          <w:lang w:val="en-GB" w:eastAsia="zh-TW"/>
        </w:rPr>
        <w:t>優雅地纏繞於手腕上，最後搭配簡約摺疊扣</w:t>
      </w:r>
      <w:r w:rsidR="002A2ECD">
        <w:rPr>
          <w:rFonts w:ascii="Bulgari Type Light" w:eastAsia="微軟正黑體" w:hAnsi="Bulgari Type Light" w:cs="Arial" w:hint="eastAsia"/>
          <w:sz w:val="20"/>
          <w:szCs w:val="20"/>
          <w:lang w:val="en-GB" w:eastAsia="zh-TW"/>
        </w:rPr>
        <w:t>，</w:t>
      </w:r>
      <w:r w:rsidR="00C93DA1" w:rsidRPr="00C93DA1">
        <w:rPr>
          <w:rFonts w:ascii="Bulgari Type Light" w:eastAsia="微軟正黑體" w:hAnsi="Bulgari Type Light" w:cs="Arial" w:hint="eastAsia"/>
          <w:sz w:val="20"/>
          <w:szCs w:val="20"/>
          <w:lang w:val="en-GB" w:eastAsia="zh-TW"/>
        </w:rPr>
        <w:t>將設計感推至巔峰。</w:t>
      </w:r>
    </w:p>
    <w:p w14:paraId="305BB1EE" w14:textId="6D0F9120" w:rsidR="00D82EB2" w:rsidRPr="00EB4780" w:rsidRDefault="00D82EB2" w:rsidP="00EB4780">
      <w:pPr>
        <w:pStyle w:val="yiv1692861022msonormal"/>
        <w:shd w:val="clear" w:color="auto" w:fill="FFFFFF"/>
        <w:jc w:val="both"/>
        <w:rPr>
          <w:rFonts w:ascii="Bulgari Type Light" w:eastAsia="微軟正黑體" w:hAnsi="Bulgari Type Light" w:cs="Helvetica"/>
          <w:b/>
          <w:bCs/>
          <w:sz w:val="22"/>
          <w:szCs w:val="22"/>
          <w:u w:val="single"/>
          <w:lang w:val="en-GB" w:eastAsia="zh-TW"/>
        </w:rPr>
      </w:pPr>
      <w:r w:rsidRPr="00EB4780">
        <w:rPr>
          <w:rFonts w:ascii="Bulgari Type Light" w:eastAsia="微軟正黑體" w:hAnsi="Bulgari Type Light" w:cs="Helvetica" w:hint="eastAsia"/>
          <w:b/>
          <w:bCs/>
          <w:sz w:val="22"/>
          <w:szCs w:val="22"/>
          <w:u w:val="single"/>
          <w:lang w:val="en-GB" w:eastAsia="zh-TW"/>
        </w:rPr>
        <w:t>珍珠母貝的無瑕光芒</w:t>
      </w:r>
    </w:p>
    <w:p w14:paraId="6B847B0A" w14:textId="7070276F" w:rsidR="00F21169" w:rsidRDefault="001C4162" w:rsidP="00F21169">
      <w:pPr>
        <w:spacing w:line="240" w:lineRule="auto"/>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009259D1">
        <w:rPr>
          <w:rFonts w:ascii="Bulgari Type Light" w:eastAsia="微軟正黑體" w:hAnsi="Bulgari Type Light" w:cs="Arial" w:hint="eastAsia"/>
          <w:sz w:val="20"/>
          <w:szCs w:val="20"/>
          <w:lang w:val="en-GB" w:eastAsia="zh-TW"/>
        </w:rPr>
        <w:t>以玫瑰金</w:t>
      </w:r>
      <w:r w:rsidR="00D82EB2" w:rsidRPr="00D82EB2">
        <w:rPr>
          <w:rFonts w:ascii="Bulgari Type Light" w:eastAsia="微軟正黑體" w:hAnsi="Bulgari Type Light" w:cs="Arial" w:hint="eastAsia"/>
          <w:sz w:val="20"/>
          <w:szCs w:val="20"/>
          <w:lang w:val="en-GB" w:eastAsia="zh-TW"/>
        </w:rPr>
        <w:t>打造並搭配奢華鑽石，或選用簡約質感的精鋼，</w:t>
      </w:r>
      <w:r w:rsidR="009259D1">
        <w:rPr>
          <w:rFonts w:ascii="Bulgari Type Light" w:eastAsia="微軟正黑體" w:hAnsi="Bulgari Type Light" w:cs="Arial" w:hint="eastAsia"/>
          <w:sz w:val="20"/>
          <w:szCs w:val="20"/>
          <w:lang w:val="en-GB" w:eastAsia="zh-TW"/>
        </w:rPr>
        <w:t>拋光錶圈以窄版的典雅輪廓環繞著迷人錶盤，而錶盤有珍珠母貝嵌花工藝</w:t>
      </w:r>
      <w:r w:rsidR="003810A4">
        <w:rPr>
          <w:rFonts w:ascii="Bulgari Type Light" w:eastAsia="微軟正黑體" w:hAnsi="Bulgari Type Light" w:cs="Arial" w:hint="eastAsia"/>
          <w:sz w:val="20"/>
          <w:szCs w:val="20"/>
          <w:lang w:val="en-GB" w:eastAsia="zh-TW"/>
        </w:rPr>
        <w:t>(Intarsi</w:t>
      </w:r>
      <w:r w:rsidR="003810A4">
        <w:rPr>
          <w:rFonts w:ascii="Bulgari Type Light" w:eastAsia="微軟正黑體" w:hAnsi="Bulgari Type Light" w:cs="Arial"/>
          <w:sz w:val="20"/>
          <w:szCs w:val="20"/>
          <w:lang w:val="en-GB" w:eastAsia="zh-TW"/>
        </w:rPr>
        <w:t>o</w:t>
      </w:r>
      <w:r w:rsidR="00D82EB2" w:rsidRPr="00D82EB2">
        <w:rPr>
          <w:rFonts w:ascii="Bulgari Type Light" w:eastAsia="微軟正黑體" w:hAnsi="Bulgari Type Light" w:cs="Arial" w:hint="eastAsia"/>
          <w:sz w:val="20"/>
          <w:szCs w:val="20"/>
          <w:lang w:val="en-GB" w:eastAsia="zh-TW"/>
        </w:rPr>
        <w:t xml:space="preserve">) </w:t>
      </w:r>
      <w:r w:rsidR="00D82EB2" w:rsidRPr="00D82EB2">
        <w:rPr>
          <w:rFonts w:ascii="Bulgari Type Light" w:eastAsia="微軟正黑體" w:hAnsi="Bulgari Type Light" w:cs="Arial" w:hint="eastAsia"/>
          <w:sz w:val="20"/>
          <w:szCs w:val="20"/>
          <w:lang w:val="en-GB" w:eastAsia="zh-TW"/>
        </w:rPr>
        <w:t>或孔雀石嵌飾工藝兩種選擇。經典鑲嵌細工技術歌詠光線的美好，展示出來自大海的瑰寶：珍珠母貝的原生虹光，並為腕錶錶</w:t>
      </w:r>
      <w:r w:rsidR="003810A4">
        <w:rPr>
          <w:rFonts w:ascii="Bulgari Type Light" w:eastAsia="微軟正黑體" w:hAnsi="Bulgari Type Light" w:cs="Arial" w:hint="eastAsia"/>
          <w:sz w:val="20"/>
          <w:szCs w:val="20"/>
          <w:lang w:val="en-GB" w:eastAsia="zh-TW"/>
        </w:rPr>
        <w:t>盤的太陽放射紋鑲嵌排列增添耀眼風格。工匠們需</w:t>
      </w:r>
      <w:r w:rsidR="00D82EB2" w:rsidRPr="00D82EB2">
        <w:rPr>
          <w:rFonts w:ascii="Bulgari Type Light" w:eastAsia="微軟正黑體" w:hAnsi="Bulgari Type Light" w:cs="Arial" w:hint="eastAsia"/>
          <w:sz w:val="20"/>
          <w:szCs w:val="20"/>
          <w:lang w:val="en-GB" w:eastAsia="zh-TW"/>
        </w:rPr>
        <w:t>將精密切割的珍珠母貝「光芒」悉心組裝，</w:t>
      </w:r>
      <w:r w:rsidR="003810A4">
        <w:rPr>
          <w:rFonts w:ascii="Bulgari Type Light" w:eastAsia="微軟正黑體" w:hAnsi="Bulgari Type Light" w:cs="Arial" w:hint="eastAsia"/>
          <w:sz w:val="20"/>
          <w:szCs w:val="20"/>
          <w:lang w:val="en-GB" w:eastAsia="zh-TW"/>
        </w:rPr>
        <w:t>由於</w:t>
      </w:r>
      <w:r w:rsidR="00D82EB2" w:rsidRPr="00D82EB2">
        <w:rPr>
          <w:rFonts w:ascii="Bulgari Type Light" w:eastAsia="微軟正黑體" w:hAnsi="Bulgari Type Light" w:cs="Arial" w:hint="eastAsia"/>
          <w:sz w:val="20"/>
          <w:szCs w:val="20"/>
          <w:lang w:val="en-GB" w:eastAsia="zh-TW"/>
        </w:rPr>
        <w:t>原材料的易碎特性，讓這項任務對精密度要求極為嚴格，</w:t>
      </w:r>
      <w:r w:rsidR="003810A4">
        <w:rPr>
          <w:rFonts w:ascii="Bulgari Type Light" w:eastAsia="微軟正黑體" w:hAnsi="Bulgari Type Light" w:cs="Arial" w:hint="eastAsia"/>
          <w:sz w:val="20"/>
          <w:szCs w:val="20"/>
          <w:lang w:val="en-GB" w:eastAsia="zh-TW"/>
        </w:rPr>
        <w:t>需要大師級巧手，才能創造飽含立體褶皺的太陽放射紋路。無論白色或綠色珍珠母貝版本，原生的耀眼</w:t>
      </w:r>
      <w:r w:rsidR="00D82EB2" w:rsidRPr="00D82EB2">
        <w:rPr>
          <w:rFonts w:ascii="Bulgari Type Light" w:eastAsia="微軟正黑體" w:hAnsi="Bulgari Type Light" w:cs="Arial" w:hint="eastAsia"/>
          <w:sz w:val="20"/>
          <w:szCs w:val="20"/>
          <w:lang w:val="en-GB" w:eastAsia="zh-TW"/>
        </w:rPr>
        <w:t>質感都讓</w:t>
      </w:r>
      <w:r w:rsidR="00D82EB2" w:rsidRPr="00D82EB2">
        <w:rPr>
          <w:rFonts w:ascii="Bulgari Type Light" w:eastAsia="微軟正黑體" w:hAnsi="Bulgari Type Light" w:cs="Arial" w:hint="eastAsia"/>
          <w:sz w:val="20"/>
          <w:szCs w:val="20"/>
          <w:lang w:val="en-GB" w:eastAsia="zh-TW"/>
        </w:rPr>
        <w:t xml:space="preserve"> Lucea </w:t>
      </w:r>
      <w:r w:rsidR="003810A4">
        <w:rPr>
          <w:rFonts w:ascii="Bulgari Type Light" w:eastAsia="微軟正黑體" w:hAnsi="Bulgari Type Light" w:cs="Arial" w:hint="eastAsia"/>
          <w:sz w:val="20"/>
          <w:szCs w:val="20"/>
          <w:lang w:val="en-GB" w:eastAsia="zh-TW"/>
        </w:rPr>
        <w:t>光彩奪目</w:t>
      </w:r>
      <w:r w:rsidR="00D82EB2" w:rsidRPr="00D82EB2">
        <w:rPr>
          <w:rFonts w:ascii="Bulgari Type Light" w:eastAsia="微軟正黑體" w:hAnsi="Bulgari Type Light" w:cs="Arial" w:hint="eastAsia"/>
          <w:sz w:val="20"/>
          <w:szCs w:val="20"/>
          <w:lang w:val="en-GB" w:eastAsia="zh-TW"/>
        </w:rPr>
        <w:t>魅力更加迷人。</w:t>
      </w:r>
    </w:p>
    <w:p w14:paraId="4663FCDB" w14:textId="67D22D37" w:rsidR="00D82EB2" w:rsidRPr="009600E3" w:rsidRDefault="006E1756" w:rsidP="009600E3">
      <w:pPr>
        <w:pStyle w:val="yiv1692861022msonormal"/>
        <w:shd w:val="clear" w:color="auto" w:fill="FFFFFF"/>
        <w:jc w:val="both"/>
        <w:rPr>
          <w:rFonts w:ascii="Bulgari Type Light" w:eastAsia="微軟正黑體" w:hAnsi="Bulgari Type Light" w:cs="Helvetica"/>
          <w:b/>
          <w:bCs/>
          <w:sz w:val="22"/>
          <w:szCs w:val="22"/>
          <w:u w:val="single"/>
          <w:lang w:val="en-GB" w:eastAsia="zh-TW"/>
        </w:rPr>
      </w:pPr>
      <w:r w:rsidRPr="009600E3">
        <w:rPr>
          <w:rFonts w:ascii="Bulgari Type Light" w:eastAsia="微軟正黑體" w:hAnsi="Bulgari Type Light" w:cs="Helvetica" w:hint="eastAsia"/>
          <w:b/>
          <w:bCs/>
          <w:sz w:val="22"/>
          <w:szCs w:val="22"/>
          <w:u w:val="single"/>
          <w:lang w:val="en-GB" w:eastAsia="zh-TW"/>
        </w:rPr>
        <w:t>緻密</w:t>
      </w:r>
      <w:r w:rsidR="00EC2B8D">
        <w:rPr>
          <w:rFonts w:ascii="Bulgari Type Light" w:eastAsia="微軟正黑體" w:hAnsi="Bulgari Type Light" w:cs="Helvetica" w:hint="eastAsia"/>
          <w:b/>
          <w:bCs/>
          <w:sz w:val="22"/>
          <w:szCs w:val="22"/>
          <w:u w:val="single"/>
          <w:lang w:val="en-GB" w:eastAsia="zh-TW"/>
        </w:rPr>
        <w:t>嵌花工藝</w:t>
      </w:r>
    </w:p>
    <w:p w14:paraId="5B575916" w14:textId="335211B9" w:rsidR="00D82EB2" w:rsidRDefault="006E1756" w:rsidP="00F21169">
      <w:pPr>
        <w:spacing w:line="240" w:lineRule="auto"/>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Pr="006E1756">
        <w:rPr>
          <w:rFonts w:ascii="Bulgari Type Light" w:eastAsia="微軟正黑體" w:hAnsi="Bulgari Type Light" w:cs="Arial" w:hint="eastAsia"/>
          <w:sz w:val="20"/>
          <w:szCs w:val="20"/>
          <w:lang w:val="en-GB" w:eastAsia="zh-TW"/>
        </w:rPr>
        <w:t>Lucea</w:t>
      </w:r>
      <w:r w:rsidRPr="006E1756">
        <w:rPr>
          <w:rFonts w:ascii="Bulgari Type Light" w:eastAsia="微軟正黑體" w:hAnsi="Bulgari Type Light" w:cs="Arial" w:hint="eastAsia"/>
          <w:sz w:val="20"/>
          <w:szCs w:val="20"/>
          <w:lang w:val="en-GB" w:eastAsia="zh-TW"/>
        </w:rPr>
        <w:t>錶盤上的孔雀石鑲嵌工藝表現出</w:t>
      </w:r>
      <w:r w:rsidRPr="006E1756">
        <w:rPr>
          <w:rFonts w:ascii="Bulgari Type Light" w:eastAsia="微軟正黑體" w:hAnsi="Bulgari Type Light" w:cs="Arial" w:hint="eastAsia"/>
          <w:sz w:val="20"/>
          <w:szCs w:val="20"/>
          <w:lang w:val="en-GB" w:eastAsia="zh-TW"/>
        </w:rPr>
        <w:t xml:space="preserve"> 60 </w:t>
      </w:r>
      <w:r w:rsidRPr="006E1756">
        <w:rPr>
          <w:rFonts w:ascii="Bulgari Type Light" w:eastAsia="微軟正黑體" w:hAnsi="Bulgari Type Light" w:cs="Arial" w:hint="eastAsia"/>
          <w:sz w:val="20"/>
          <w:szCs w:val="20"/>
          <w:lang w:val="en-GB" w:eastAsia="zh-TW"/>
        </w:rPr>
        <w:t>年代對彩色寶石的迷戀風潮。獨特質感由這種礦物的小碎片組成，過去這些細小元素可能會被忽視，但透過循環</w:t>
      </w:r>
      <w:r w:rsidR="002F58D1">
        <w:rPr>
          <w:rFonts w:ascii="Bulgari Type Light" w:eastAsia="微軟正黑體" w:hAnsi="Bulgari Type Light" w:cs="Arial" w:hint="eastAsia"/>
          <w:sz w:val="20"/>
          <w:szCs w:val="20"/>
          <w:lang w:val="en-GB" w:eastAsia="zh-TW"/>
        </w:rPr>
        <w:t>升級</w:t>
      </w:r>
      <w:r w:rsidRPr="006E1756">
        <w:rPr>
          <w:rFonts w:ascii="Bulgari Type Light" w:eastAsia="微軟正黑體" w:hAnsi="Bulgari Type Light" w:cs="Arial" w:hint="eastAsia"/>
          <w:sz w:val="20"/>
          <w:szCs w:val="20"/>
          <w:lang w:val="en-GB" w:eastAsia="zh-TW"/>
        </w:rPr>
        <w:t>再造的工藝讓它們搖身成為美好元素。寶格麗瑞士</w:t>
      </w:r>
      <w:r w:rsidR="002F58D1">
        <w:rPr>
          <w:rFonts w:ascii="Bulgari Type Light" w:eastAsia="微軟正黑體" w:hAnsi="Bulgari Type Light" w:cs="Arial" w:hint="eastAsia"/>
          <w:sz w:val="20"/>
          <w:szCs w:val="20"/>
          <w:lang w:val="en-GB" w:eastAsia="zh-TW"/>
        </w:rPr>
        <w:t>製錶工坊</w:t>
      </w:r>
      <w:r w:rsidRPr="006E1756">
        <w:rPr>
          <w:rFonts w:ascii="Bulgari Type Light" w:eastAsia="微軟正黑體" w:hAnsi="Bulgari Type Light" w:cs="Arial" w:hint="eastAsia"/>
          <w:sz w:val="20"/>
          <w:szCs w:val="20"/>
          <w:lang w:val="en-GB" w:eastAsia="zh-TW"/>
        </w:rPr>
        <w:t>中，技藝嫻熟的工匠仔細遴選每一片礦石，以確保色彩的鮮明度</w:t>
      </w:r>
      <w:r w:rsidR="002F58D1">
        <w:rPr>
          <w:rFonts w:ascii="Bulgari Type Light" w:eastAsia="微軟正黑體" w:hAnsi="Bulgari Type Light" w:cs="Arial" w:hint="eastAsia"/>
          <w:sz w:val="20"/>
          <w:szCs w:val="20"/>
          <w:lang w:val="en-GB" w:eastAsia="zh-TW"/>
        </w:rPr>
        <w:t>以</w:t>
      </w:r>
      <w:r w:rsidRPr="006E1756">
        <w:rPr>
          <w:rFonts w:ascii="Bulgari Type Light" w:eastAsia="微軟正黑體" w:hAnsi="Bulgari Type Light" w:cs="Arial" w:hint="eastAsia"/>
          <w:sz w:val="20"/>
          <w:szCs w:val="20"/>
          <w:lang w:val="en-GB" w:eastAsia="zh-TW"/>
        </w:rPr>
        <w:t>及紋理的表現力。經過精密切割和手工組裝，每一個環節都為這個獨特創作盡一份力，使每一只</w:t>
      </w:r>
      <w:r w:rsidRPr="006E1756">
        <w:rPr>
          <w:rFonts w:ascii="Bulgari Type Light" w:eastAsia="微軟正黑體" w:hAnsi="Bulgari Type Light" w:cs="Arial" w:hint="eastAsia"/>
          <w:sz w:val="20"/>
          <w:szCs w:val="20"/>
          <w:lang w:val="en-GB" w:eastAsia="zh-TW"/>
        </w:rPr>
        <w:t xml:space="preserve"> Lucea </w:t>
      </w:r>
      <w:r w:rsidRPr="006E1756">
        <w:rPr>
          <w:rFonts w:ascii="Bulgari Type Light" w:eastAsia="微軟正黑體" w:hAnsi="Bulgari Type Light" w:cs="Arial" w:hint="eastAsia"/>
          <w:sz w:val="20"/>
          <w:szCs w:val="20"/>
          <w:lang w:val="en-GB" w:eastAsia="zh-TW"/>
        </w:rPr>
        <w:t>都能成就一件獨一無二的傑作。</w:t>
      </w:r>
    </w:p>
    <w:p w14:paraId="6F1B823C" w14:textId="2D50610D" w:rsidR="00A71AE5" w:rsidRPr="0055393A" w:rsidRDefault="0055393A" w:rsidP="0055393A">
      <w:pPr>
        <w:spacing w:line="240" w:lineRule="auto"/>
        <w:jc w:val="both"/>
        <w:rPr>
          <w:rFonts w:ascii="Bulgari Type Light" w:eastAsia="微軟正黑體" w:hAnsi="Bulgari Type Light" w:cs="Arial"/>
          <w:sz w:val="20"/>
          <w:szCs w:val="20"/>
          <w:lang w:val="en-GB" w:eastAsia="zh-TW"/>
        </w:rPr>
      </w:pPr>
      <w:r>
        <w:rPr>
          <w:rFonts w:ascii="Bulgari Type Light" w:eastAsia="微軟正黑體" w:hAnsi="Bulgari Type Light" w:cs="Arial" w:hint="eastAsia"/>
          <w:sz w:val="20"/>
          <w:szCs w:val="20"/>
          <w:lang w:val="en-GB" w:eastAsia="zh-TW"/>
        </w:rPr>
        <w:t xml:space="preserve">      </w:t>
      </w:r>
      <w:r w:rsidRPr="0055393A">
        <w:rPr>
          <w:rFonts w:ascii="Bulgari Type Light" w:eastAsia="微軟正黑體" w:hAnsi="Bulgari Type Light" w:cs="Arial" w:hint="eastAsia"/>
          <w:sz w:val="20"/>
          <w:szCs w:val="20"/>
          <w:lang w:val="en-GB" w:eastAsia="zh-TW"/>
        </w:rPr>
        <w:t>十二顆圓形切割的鑽石以爪型鑲嵌在方形的結構式底座上，以閃爍光芒點綴成精美錶盤上的時標，稜角造型與寶石的圓形切割形成鮮明對比。另一顆鑽石裝飾在</w:t>
      </w:r>
      <w:r w:rsidRPr="0055393A">
        <w:rPr>
          <w:rFonts w:ascii="Bulgari Type Light" w:eastAsia="微軟正黑體" w:hAnsi="Bulgari Type Light" w:cs="Arial" w:hint="eastAsia"/>
          <w:sz w:val="20"/>
          <w:szCs w:val="20"/>
          <w:lang w:val="en-GB" w:eastAsia="zh-TW"/>
        </w:rPr>
        <w:t xml:space="preserve"> V </w:t>
      </w:r>
      <w:r w:rsidRPr="0055393A">
        <w:rPr>
          <w:rFonts w:ascii="Bulgari Type Light" w:eastAsia="微軟正黑體" w:hAnsi="Bulgari Type Light" w:cs="Arial" w:hint="eastAsia"/>
          <w:sz w:val="20"/>
          <w:szCs w:val="20"/>
          <w:lang w:val="en-GB" w:eastAsia="zh-TW"/>
        </w:rPr>
        <w:t>形錶冠上，搭配錶冠本</w:t>
      </w:r>
      <w:r w:rsidR="00710E88">
        <w:rPr>
          <w:rFonts w:ascii="Bulgari Type Light" w:eastAsia="微軟正黑體" w:hAnsi="Bulgari Type Light" w:cs="Arial" w:hint="eastAsia"/>
          <w:sz w:val="20"/>
          <w:szCs w:val="20"/>
          <w:lang w:val="en-GB" w:eastAsia="zh-TW"/>
        </w:rPr>
        <w:t>身鑲嵌的蛋面</w:t>
      </w:r>
      <w:r w:rsidRPr="0055393A">
        <w:rPr>
          <w:rFonts w:ascii="Bulgari Type Light" w:eastAsia="微軟正黑體" w:hAnsi="Bulgari Type Light" w:cs="Arial" w:hint="eastAsia"/>
          <w:sz w:val="20"/>
          <w:szCs w:val="20"/>
          <w:lang w:val="en-GB" w:eastAsia="zh-TW"/>
        </w:rPr>
        <w:t>切割合成藍寶石，與錶盤設計相互輝映。</w:t>
      </w:r>
      <w:r w:rsidRPr="0055393A">
        <w:rPr>
          <w:rFonts w:ascii="Bulgari Type Light" w:eastAsia="微軟正黑體" w:hAnsi="Bulgari Type Light" w:cs="Arial" w:hint="eastAsia"/>
          <w:sz w:val="20"/>
          <w:szCs w:val="20"/>
          <w:lang w:val="en-GB" w:eastAsia="zh-TW"/>
        </w:rPr>
        <w:t xml:space="preserve">Lucea </w:t>
      </w:r>
      <w:r w:rsidRPr="0055393A">
        <w:rPr>
          <w:rFonts w:ascii="Bulgari Type Light" w:eastAsia="微軟正黑體" w:hAnsi="Bulgari Type Light" w:cs="Arial" w:hint="eastAsia"/>
          <w:sz w:val="20"/>
          <w:szCs w:val="20"/>
          <w:lang w:val="en-GB" w:eastAsia="zh-TW"/>
        </w:rPr>
        <w:t>系列更推出一款精緻奢華的版本，搭配鑽石鑲嵌錶圈，共選用</w:t>
      </w:r>
      <w:r w:rsidRPr="0055393A">
        <w:rPr>
          <w:rFonts w:ascii="Bulgari Type Light" w:eastAsia="微軟正黑體" w:hAnsi="Bulgari Type Light" w:cs="Arial" w:hint="eastAsia"/>
          <w:sz w:val="20"/>
          <w:szCs w:val="20"/>
          <w:lang w:val="en-GB" w:eastAsia="zh-TW"/>
        </w:rPr>
        <w:t xml:space="preserve"> 56 </w:t>
      </w:r>
      <w:r w:rsidRPr="0055393A">
        <w:rPr>
          <w:rFonts w:ascii="Bulgari Type Light" w:eastAsia="微軟正黑體" w:hAnsi="Bulgari Type Light" w:cs="Arial" w:hint="eastAsia"/>
          <w:sz w:val="20"/>
          <w:szCs w:val="20"/>
          <w:lang w:val="en-GB" w:eastAsia="zh-TW"/>
        </w:rPr>
        <w:t>顆</w:t>
      </w:r>
      <w:r w:rsidR="0030002E" w:rsidRPr="0055393A">
        <w:rPr>
          <w:rFonts w:ascii="Bulgari Type Light" w:eastAsia="微軟正黑體" w:hAnsi="Bulgari Type Light" w:cs="Arial" w:hint="eastAsia"/>
          <w:sz w:val="20"/>
          <w:szCs w:val="20"/>
          <w:lang w:val="en-GB" w:eastAsia="zh-TW"/>
        </w:rPr>
        <w:t>總重</w:t>
      </w:r>
      <w:r w:rsidR="0030002E">
        <w:rPr>
          <w:rFonts w:ascii="Bulgari Type Light" w:eastAsia="微軟正黑體" w:hAnsi="Bulgari Type Light" w:cs="Arial" w:hint="eastAsia"/>
          <w:sz w:val="20"/>
          <w:szCs w:val="20"/>
          <w:lang w:val="en-GB" w:eastAsia="zh-TW"/>
        </w:rPr>
        <w:t>約</w:t>
      </w:r>
      <w:r w:rsidR="0030002E" w:rsidRPr="0055393A">
        <w:rPr>
          <w:rFonts w:ascii="Bulgari Type Light" w:eastAsia="微軟正黑體" w:hAnsi="Bulgari Type Light" w:cs="Arial" w:hint="eastAsia"/>
          <w:sz w:val="20"/>
          <w:szCs w:val="20"/>
          <w:lang w:val="en-GB" w:eastAsia="zh-TW"/>
        </w:rPr>
        <w:t>1</w:t>
      </w:r>
      <w:r w:rsidR="0030002E">
        <w:rPr>
          <w:rFonts w:ascii="Bulgari Type Light" w:eastAsia="微軟正黑體" w:hAnsi="Bulgari Type Light" w:cs="Arial" w:hint="eastAsia"/>
          <w:sz w:val="20"/>
          <w:szCs w:val="20"/>
          <w:lang w:val="en-GB" w:eastAsia="zh-TW"/>
        </w:rPr>
        <w:t>.3</w:t>
      </w:r>
      <w:r w:rsidR="0030002E">
        <w:rPr>
          <w:rFonts w:ascii="Bulgari Type Light" w:eastAsia="微軟正黑體" w:hAnsi="Bulgari Type Light" w:cs="Arial" w:hint="eastAsia"/>
          <w:sz w:val="20"/>
          <w:szCs w:val="20"/>
          <w:lang w:val="en-GB" w:eastAsia="zh-TW"/>
        </w:rPr>
        <w:t>克拉的鑽石</w:t>
      </w:r>
      <w:r w:rsidRPr="0055393A">
        <w:rPr>
          <w:rFonts w:ascii="Bulgari Type Light" w:eastAsia="微軟正黑體" w:hAnsi="Bulgari Type Light" w:cs="Arial" w:hint="eastAsia"/>
          <w:sz w:val="20"/>
          <w:szCs w:val="20"/>
          <w:lang w:val="en-GB" w:eastAsia="zh-TW"/>
        </w:rPr>
        <w:t>裝飾於錶殼和錶盤上，閃爍著炫目光芒。</w:t>
      </w:r>
    </w:p>
    <w:p w14:paraId="2FE89806" w14:textId="3CDF6316" w:rsidR="00A71AE5" w:rsidRDefault="00F7731F"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r>
        <w:rPr>
          <w:rFonts w:ascii="Bulgari Type Light" w:eastAsia="微軟正黑體" w:hAnsi="Bulgari Type Light" w:cs="Arial" w:hint="eastAsia"/>
          <w:bCs/>
          <w:iCs/>
          <w:sz w:val="20"/>
          <w:szCs w:val="20"/>
          <w:lang w:val="en-GB" w:eastAsia="zh-TW"/>
        </w:rPr>
        <w:t xml:space="preserve">       </w:t>
      </w:r>
      <w:r w:rsidRPr="00F7731F">
        <w:rPr>
          <w:rFonts w:ascii="Bulgari Type Light" w:eastAsia="微軟正黑體" w:hAnsi="Bulgari Type Light" w:cs="Arial" w:hint="eastAsia"/>
          <w:bCs/>
          <w:iCs/>
          <w:sz w:val="20"/>
          <w:szCs w:val="20"/>
          <w:lang w:val="en-GB" w:eastAsia="zh-TW"/>
        </w:rPr>
        <w:t>最新款</w:t>
      </w:r>
      <w:r w:rsidRPr="00F7731F">
        <w:rPr>
          <w:rFonts w:ascii="Bulgari Type Light" w:eastAsia="微軟正黑體" w:hAnsi="Bulgari Type Light" w:cs="Arial" w:hint="eastAsia"/>
          <w:bCs/>
          <w:iCs/>
          <w:sz w:val="20"/>
          <w:szCs w:val="20"/>
          <w:lang w:val="en-GB" w:eastAsia="zh-TW"/>
        </w:rPr>
        <w:t xml:space="preserve">Lucea </w:t>
      </w:r>
      <w:r w:rsidRPr="00F7731F">
        <w:rPr>
          <w:rFonts w:ascii="Bulgari Type Light" w:eastAsia="微軟正黑體" w:hAnsi="Bulgari Type Light" w:cs="Arial" w:hint="eastAsia"/>
          <w:bCs/>
          <w:iCs/>
          <w:sz w:val="20"/>
          <w:szCs w:val="20"/>
          <w:lang w:val="en-GB" w:eastAsia="zh-TW"/>
        </w:rPr>
        <w:t>腕錶精確捕捉時間的流逝感，推出兩種錶徑選擇。直徑</w:t>
      </w:r>
      <w:r w:rsidRPr="00F7731F">
        <w:rPr>
          <w:rFonts w:ascii="Bulgari Type Light" w:eastAsia="微軟正黑體" w:hAnsi="Bulgari Type Light" w:cs="Arial" w:hint="eastAsia"/>
          <w:bCs/>
          <w:iCs/>
          <w:sz w:val="20"/>
          <w:szCs w:val="20"/>
          <w:lang w:val="en-GB" w:eastAsia="zh-TW"/>
        </w:rPr>
        <w:t xml:space="preserve"> 33 </w:t>
      </w:r>
      <w:r w:rsidRPr="00F7731F">
        <w:rPr>
          <w:rFonts w:ascii="Bulgari Type Light" w:eastAsia="微軟正黑體" w:hAnsi="Bulgari Type Light" w:cs="Arial" w:hint="eastAsia"/>
          <w:bCs/>
          <w:iCs/>
          <w:sz w:val="20"/>
          <w:szCs w:val="20"/>
          <w:lang w:val="en-GB" w:eastAsia="zh-TW"/>
        </w:rPr>
        <w:t>毫米、厚度</w:t>
      </w:r>
      <w:r w:rsidRPr="00F7731F">
        <w:rPr>
          <w:rFonts w:ascii="Bulgari Type Light" w:eastAsia="微軟正黑體" w:hAnsi="Bulgari Type Light" w:cs="Arial" w:hint="eastAsia"/>
          <w:bCs/>
          <w:iCs/>
          <w:sz w:val="20"/>
          <w:szCs w:val="20"/>
          <w:lang w:val="en-GB" w:eastAsia="zh-TW"/>
        </w:rPr>
        <w:t xml:space="preserve"> 9.16 </w:t>
      </w:r>
      <w:r w:rsidRPr="00F7731F">
        <w:rPr>
          <w:rFonts w:ascii="Bulgari Type Light" w:eastAsia="微軟正黑體" w:hAnsi="Bulgari Type Light" w:cs="Arial" w:hint="eastAsia"/>
          <w:bCs/>
          <w:iCs/>
          <w:sz w:val="20"/>
          <w:szCs w:val="20"/>
          <w:lang w:val="en-GB" w:eastAsia="zh-TW"/>
        </w:rPr>
        <w:t>毫米的版本由自動上鏈機械機芯驅動，擁有</w:t>
      </w:r>
      <w:r w:rsidR="00A669BC">
        <w:rPr>
          <w:rFonts w:ascii="Bulgari Type Light" w:eastAsia="微軟正黑體" w:hAnsi="Bulgari Type Light" w:cs="Arial" w:hint="eastAsia"/>
          <w:bCs/>
          <w:iCs/>
          <w:sz w:val="20"/>
          <w:szCs w:val="20"/>
          <w:lang w:val="en-GB" w:eastAsia="zh-TW"/>
        </w:rPr>
        <w:t>42</w:t>
      </w:r>
      <w:r w:rsidR="00926E7E">
        <w:rPr>
          <w:rFonts w:ascii="Bulgari Type Light" w:eastAsia="微軟正黑體" w:hAnsi="Bulgari Type Light" w:cs="Arial" w:hint="eastAsia"/>
          <w:bCs/>
          <w:iCs/>
          <w:sz w:val="20"/>
          <w:szCs w:val="20"/>
          <w:lang w:val="en-GB" w:eastAsia="zh-TW"/>
        </w:rPr>
        <w:t>小時動力儲存。而另一款</w:t>
      </w:r>
      <w:r w:rsidRPr="00F7731F">
        <w:rPr>
          <w:rFonts w:ascii="Bulgari Type Light" w:eastAsia="微軟正黑體" w:hAnsi="Bulgari Type Light" w:cs="Arial" w:hint="eastAsia"/>
          <w:bCs/>
          <w:iCs/>
          <w:sz w:val="20"/>
          <w:szCs w:val="20"/>
          <w:lang w:val="en-GB" w:eastAsia="zh-TW"/>
        </w:rPr>
        <w:t>直徑</w:t>
      </w:r>
      <w:r w:rsidR="00A669BC">
        <w:rPr>
          <w:rFonts w:ascii="Bulgari Type Light" w:eastAsia="微軟正黑體" w:hAnsi="Bulgari Type Light" w:cs="Arial" w:hint="eastAsia"/>
          <w:bCs/>
          <w:iCs/>
          <w:sz w:val="20"/>
          <w:szCs w:val="20"/>
          <w:lang w:val="en-GB" w:eastAsia="zh-TW"/>
        </w:rPr>
        <w:t>28</w:t>
      </w:r>
      <w:r w:rsidR="00566B01">
        <w:rPr>
          <w:rFonts w:ascii="Bulgari Type Light" w:eastAsia="微軟正黑體" w:hAnsi="Bulgari Type Light" w:cs="Arial" w:hint="eastAsia"/>
          <w:bCs/>
          <w:iCs/>
          <w:sz w:val="20"/>
          <w:szCs w:val="20"/>
          <w:lang w:val="en-GB" w:eastAsia="zh-TW"/>
        </w:rPr>
        <w:t>毫米的版本</w:t>
      </w:r>
      <w:r w:rsidRPr="00F7731F">
        <w:rPr>
          <w:rFonts w:ascii="Bulgari Type Light" w:eastAsia="微軟正黑體" w:hAnsi="Bulgari Type Light" w:cs="Arial" w:hint="eastAsia"/>
          <w:bCs/>
          <w:iCs/>
          <w:sz w:val="20"/>
          <w:szCs w:val="20"/>
          <w:lang w:val="en-GB" w:eastAsia="zh-TW"/>
        </w:rPr>
        <w:t>搭載石英機芯，得以實現僅</w:t>
      </w:r>
      <w:r w:rsidRPr="00F7731F">
        <w:rPr>
          <w:rFonts w:ascii="Bulgari Type Light" w:eastAsia="微軟正黑體" w:hAnsi="Bulgari Type Light" w:cs="Arial" w:hint="eastAsia"/>
          <w:bCs/>
          <w:iCs/>
          <w:sz w:val="20"/>
          <w:szCs w:val="20"/>
          <w:lang w:val="en-GB" w:eastAsia="zh-TW"/>
        </w:rPr>
        <w:t xml:space="preserve">7.72 </w:t>
      </w:r>
      <w:r w:rsidR="00A669BC">
        <w:rPr>
          <w:rFonts w:ascii="Bulgari Type Light" w:eastAsia="微軟正黑體" w:hAnsi="Bulgari Type Light" w:cs="Arial" w:hint="eastAsia"/>
          <w:bCs/>
          <w:iCs/>
          <w:sz w:val="20"/>
          <w:szCs w:val="20"/>
          <w:lang w:val="en-GB" w:eastAsia="zh-TW"/>
        </w:rPr>
        <w:t>毫米的厚度。其他版本的錶圈則運用精鋼</w:t>
      </w:r>
      <w:r w:rsidRPr="00F7731F">
        <w:rPr>
          <w:rFonts w:ascii="Bulgari Type Light" w:eastAsia="微軟正黑體" w:hAnsi="Bulgari Type Light" w:cs="Arial" w:hint="eastAsia"/>
          <w:bCs/>
          <w:iCs/>
          <w:sz w:val="20"/>
          <w:szCs w:val="20"/>
          <w:lang w:val="en-GB" w:eastAsia="zh-TW"/>
        </w:rPr>
        <w:t>或玫瑰金來表現璀璨光輝</w:t>
      </w:r>
      <w:r w:rsidR="00566B01">
        <w:rPr>
          <w:rFonts w:ascii="Bulgari Type Light" w:eastAsia="微軟正黑體" w:hAnsi="Bulgari Type Light" w:cs="Arial" w:hint="eastAsia"/>
          <w:bCs/>
          <w:iCs/>
          <w:sz w:val="20"/>
          <w:szCs w:val="20"/>
          <w:lang w:val="en-GB" w:eastAsia="zh-TW"/>
        </w:rPr>
        <w:t>，並巧妙搭配同款金屬錶鍊</w:t>
      </w:r>
      <w:r w:rsidR="00A669BC">
        <w:rPr>
          <w:rFonts w:ascii="Bulgari Type Light" w:eastAsia="微軟正黑體" w:hAnsi="Bulgari Type Light" w:cs="Arial" w:hint="eastAsia"/>
          <w:bCs/>
          <w:iCs/>
          <w:sz w:val="20"/>
          <w:szCs w:val="20"/>
          <w:lang w:val="en-GB" w:eastAsia="zh-TW"/>
        </w:rPr>
        <w:t>。展現誘人魅力的創作概念橫跨腕錶和珠寶。</w:t>
      </w:r>
      <w:r w:rsidR="00A669BC" w:rsidRPr="00F7731F">
        <w:rPr>
          <w:rFonts w:ascii="Bulgari Type Light" w:eastAsia="微軟正黑體" w:hAnsi="Bulgari Type Light" w:cs="Arial" w:hint="eastAsia"/>
          <w:bCs/>
          <w:iCs/>
          <w:sz w:val="20"/>
          <w:szCs w:val="20"/>
          <w:lang w:val="en-GB" w:eastAsia="zh-TW"/>
        </w:rPr>
        <w:t>Jean-Christophe Babin</w:t>
      </w:r>
      <w:r w:rsidR="00A669BC" w:rsidRPr="00F7731F">
        <w:rPr>
          <w:rFonts w:ascii="Bulgari Type Light" w:eastAsia="微軟正黑體" w:hAnsi="Bulgari Type Light" w:cs="Arial" w:hint="eastAsia"/>
          <w:bCs/>
          <w:iCs/>
          <w:sz w:val="20"/>
          <w:szCs w:val="20"/>
          <w:lang w:val="en-GB" w:eastAsia="zh-TW"/>
        </w:rPr>
        <w:t>反思</w:t>
      </w:r>
      <w:r w:rsidR="00A669BC">
        <w:rPr>
          <w:rFonts w:ascii="Bulgari Type Light" w:eastAsia="微軟正黑體" w:hAnsi="Bulgari Type Light" w:cs="Arial" w:hint="eastAsia"/>
          <w:bCs/>
          <w:iCs/>
          <w:sz w:val="20"/>
          <w:szCs w:val="20"/>
          <w:lang w:val="en-GB" w:eastAsia="zh-TW"/>
        </w:rPr>
        <w:t>道：</w:t>
      </w:r>
      <w:r w:rsidRPr="00F7731F">
        <w:rPr>
          <w:rFonts w:ascii="Bulgari Type Light" w:eastAsia="微軟正黑體" w:hAnsi="Bulgari Type Light" w:cs="Arial" w:hint="eastAsia"/>
          <w:bCs/>
          <w:iCs/>
          <w:sz w:val="20"/>
          <w:szCs w:val="20"/>
          <w:lang w:val="en-GB" w:eastAsia="zh-TW"/>
        </w:rPr>
        <w:t>「</w:t>
      </w:r>
      <w:r w:rsidRPr="00250BAA">
        <w:rPr>
          <w:rFonts w:ascii="Bulgari Type Light" w:eastAsia="微軟正黑體" w:hAnsi="Bulgari Type Light" w:cs="Arial" w:hint="eastAsia"/>
          <w:bCs/>
          <w:i/>
          <w:iCs/>
          <w:sz w:val="20"/>
          <w:szCs w:val="20"/>
          <w:lang w:val="en-GB" w:eastAsia="zh-TW"/>
        </w:rPr>
        <w:t>傳達品牌身為珠寶商的核心本質，因為黃金與珍貴寶石結合的精密工藝是寶格麗的創意傳承，並以此打造出卓越作品。</w:t>
      </w:r>
      <w:r w:rsidRPr="00F7731F">
        <w:rPr>
          <w:rFonts w:ascii="Bulgari Type Light" w:eastAsia="微軟正黑體" w:hAnsi="Bulgari Type Light" w:cs="Arial" w:hint="eastAsia"/>
          <w:bCs/>
          <w:iCs/>
          <w:sz w:val="20"/>
          <w:szCs w:val="20"/>
          <w:lang w:val="en-GB" w:eastAsia="zh-TW"/>
        </w:rPr>
        <w:t>」</w:t>
      </w:r>
    </w:p>
    <w:p w14:paraId="31467988" w14:textId="4568EA6C" w:rsidR="009259D1" w:rsidRDefault="009259D1"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797E99CD" w14:textId="7AA17ECB" w:rsidR="009259D1" w:rsidRDefault="009259D1"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208A1C12" w14:textId="2A69FC2E"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3EFC4348" w14:textId="5B7A4C04"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7DC32BC3" w14:textId="788A224A"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66526000" w14:textId="22F54B43"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3755013D" w14:textId="1752E9FA"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62E6D1C4" w14:textId="741C4E46"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7CF3CBC3" w14:textId="733A67BE"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22AAE008" w14:textId="7EDA224F"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11632477" w14:textId="466D53C3"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6B332812" w14:textId="29D50848"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6CAB7D4F" w14:textId="719B3AD2"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6B2C749C" w14:textId="60398A9E"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1A87BB99" w14:textId="5B90768E"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5021050B" w14:textId="468812E6"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6D49D579" w14:textId="373DE81A"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5CFE1046" w14:textId="6E6FAC5B"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4D3420E9" w14:textId="1F86B158"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0D4E4C19" w14:textId="5534F705"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6BF55C72" w14:textId="1C0042F5"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6DC3C6B8" w14:textId="5D00235E"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hint="eastAsia"/>
          <w:bCs/>
          <w:iCs/>
          <w:sz w:val="20"/>
          <w:szCs w:val="20"/>
          <w:lang w:val="en-GB" w:eastAsia="zh-TW"/>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54"/>
        <w:gridCol w:w="7789"/>
      </w:tblGrid>
      <w:tr w:rsidR="00CC10B3" w:rsidRPr="00BA22AD" w14:paraId="0D753907" w14:textId="77777777" w:rsidTr="00747A6A">
        <w:trPr>
          <w:cantSplit/>
          <w:trHeight w:val="358"/>
          <w:jc w:val="center"/>
        </w:trPr>
        <w:tc>
          <w:tcPr>
            <w:tcW w:w="10343" w:type="dxa"/>
            <w:gridSpan w:val="2"/>
            <w:shd w:val="clear" w:color="auto" w:fill="000000" w:themeFill="text1"/>
            <w:vAlign w:val="center"/>
          </w:tcPr>
          <w:p w14:paraId="02C9A96C" w14:textId="77777777" w:rsidR="00CC10B3" w:rsidRPr="00E37B19" w:rsidRDefault="00CC10B3" w:rsidP="00747A6A">
            <w:pPr>
              <w:overflowPunct w:val="0"/>
              <w:spacing w:after="0"/>
              <w:jc w:val="center"/>
              <w:rPr>
                <w:rFonts w:ascii="Bulgari Type Light" w:eastAsia="MS Mincho" w:hAnsi="Bulgari Type Light" w:cs="Times New Roman"/>
                <w:b/>
                <w:caps/>
                <w:spacing w:val="15"/>
                <w:sz w:val="20"/>
                <w:szCs w:val="20"/>
                <w:lang w:val="en-GB" w:eastAsia="zh-TW"/>
              </w:rPr>
            </w:pPr>
            <w:r>
              <w:rPr>
                <w:rFonts w:ascii="Bulgari Type Light" w:eastAsia="微軟正黑體" w:hAnsi="Bulgari Type Light" w:cs="Arial"/>
                <w:b/>
                <w:sz w:val="20"/>
                <w:szCs w:val="20"/>
                <w:lang w:val="en-GB"/>
              </w:rPr>
              <w:t>BULGARI BULGARI</w:t>
            </w:r>
            <w:r w:rsidRPr="00E37B19">
              <w:rPr>
                <w:rFonts w:ascii="Bulgari Type Light" w:eastAsia="微軟正黑體" w:hAnsi="Bulgari Type Light" w:cs="Arial"/>
                <w:b/>
                <w:sz w:val="20"/>
                <w:szCs w:val="20"/>
                <w:lang w:val="en-GB"/>
              </w:rPr>
              <w:t xml:space="preserve"> </w:t>
            </w:r>
            <w:r w:rsidRPr="00E37B19">
              <w:rPr>
                <w:rFonts w:ascii="Bulgari Type Light" w:eastAsia="微軟正黑體" w:hAnsi="Bulgari Type Light" w:cs="Arial"/>
                <w:b/>
                <w:sz w:val="20"/>
                <w:szCs w:val="20"/>
                <w:lang w:val="en-GB"/>
              </w:rPr>
              <w:t>腕錶</w:t>
            </w:r>
          </w:p>
        </w:tc>
      </w:tr>
      <w:tr w:rsidR="00CC10B3" w:rsidRPr="00BA22AD" w14:paraId="149368AC" w14:textId="77777777" w:rsidTr="00747A6A">
        <w:trPr>
          <w:cantSplit/>
          <w:trHeight w:val="4847"/>
          <w:jc w:val="center"/>
        </w:trPr>
        <w:tc>
          <w:tcPr>
            <w:tcW w:w="2554" w:type="dxa"/>
            <w:vAlign w:val="center"/>
          </w:tcPr>
          <w:p w14:paraId="65197C23" w14:textId="77777777" w:rsidR="00CC10B3" w:rsidRPr="00BA22AD" w:rsidRDefault="00CC10B3" w:rsidP="00747A6A">
            <w:pPr>
              <w:jc w:val="center"/>
              <w:rPr>
                <w:rFonts w:ascii="Bulgari Type Light" w:eastAsia="微軟正黑體" w:hAnsi="Bulgari Type Light" w:cs="Arial"/>
                <w:b/>
                <w:caps/>
                <w:color w:val="000000"/>
                <w:sz w:val="20"/>
                <w:szCs w:val="20"/>
                <w:lang w:val="en-GB" w:eastAsia="zh-TW"/>
              </w:rPr>
            </w:pPr>
            <w:r>
              <w:rPr>
                <w:rFonts w:ascii="Bulgari Type Light" w:eastAsia="微軟正黑體" w:hAnsi="Bulgari Type Light" w:cs="Arial"/>
                <w:b/>
                <w:caps/>
                <w:noProof/>
                <w:color w:val="000000"/>
                <w:sz w:val="20"/>
                <w:szCs w:val="20"/>
                <w:lang w:eastAsia="zh-TW"/>
              </w:rPr>
              <w:drawing>
                <wp:inline distT="0" distB="0" distL="0" distR="0" wp14:anchorId="7028DF8B" wp14:editId="6B14C3C4">
                  <wp:extent cx="1125416" cy="18902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129615" cy="1897256"/>
                          </a:xfrm>
                          <a:prstGeom prst="rect">
                            <a:avLst/>
                          </a:prstGeom>
                          <a:noFill/>
                        </pic:spPr>
                      </pic:pic>
                    </a:graphicData>
                  </a:graphic>
                </wp:inline>
              </w:drawing>
            </w:r>
          </w:p>
          <w:p w14:paraId="1DBC3D35" w14:textId="77777777" w:rsidR="00CC10B3" w:rsidRPr="00BA22AD" w:rsidRDefault="00CC10B3" w:rsidP="00747A6A">
            <w:pPr>
              <w:jc w:val="center"/>
              <w:rPr>
                <w:rFonts w:ascii="Bulgari Type Light" w:eastAsia="微軟正黑體" w:hAnsi="Bulgari Type Light"/>
                <w:bCs/>
                <w:iCs/>
                <w:noProof/>
                <w:sz w:val="20"/>
                <w:szCs w:val="20"/>
                <w:lang w:eastAsia="zh-TW"/>
              </w:rPr>
            </w:pPr>
            <w:r>
              <w:rPr>
                <w:rFonts w:ascii="Bulgari Type Light" w:eastAsia="微軟正黑體" w:hAnsi="Bulgari Type Light" w:hint="eastAsia"/>
                <w:bCs/>
                <w:iCs/>
                <w:noProof/>
                <w:sz w:val="20"/>
                <w:szCs w:val="20"/>
                <w:lang w:eastAsia="zh-TW"/>
              </w:rPr>
              <w:t>1039</w:t>
            </w:r>
            <w:r>
              <w:rPr>
                <w:rFonts w:ascii="Bulgari Type Light" w:eastAsia="微軟正黑體" w:hAnsi="Bulgari Type Light"/>
                <w:bCs/>
                <w:iCs/>
                <w:noProof/>
                <w:sz w:val="20"/>
                <w:szCs w:val="20"/>
                <w:lang w:eastAsia="zh-TW"/>
              </w:rPr>
              <w:t>68</w:t>
            </w:r>
          </w:p>
        </w:tc>
        <w:tc>
          <w:tcPr>
            <w:tcW w:w="7789" w:type="dxa"/>
            <w:vAlign w:val="center"/>
          </w:tcPr>
          <w:p w14:paraId="5984E2B5" w14:textId="77777777" w:rsidR="00CC10B3" w:rsidRPr="00BA22AD" w:rsidRDefault="00CC10B3" w:rsidP="00747A6A">
            <w:pPr>
              <w:jc w:val="both"/>
              <w:rPr>
                <w:rStyle w:val="eop"/>
                <w:rFonts w:ascii="Bulgari Type Light" w:eastAsia="微軟正黑體" w:hAnsi="Bulgari Type Light" w:cs="Segoe UI"/>
                <w:sz w:val="20"/>
                <w:szCs w:val="20"/>
                <w:lang w:val="en-GB" w:eastAsia="zh-TW"/>
              </w:rPr>
            </w:pPr>
            <w:r>
              <w:rPr>
                <w:rStyle w:val="normaltextrun"/>
                <w:rFonts w:ascii="Bulgari Type Light" w:eastAsia="微軟正黑體" w:hAnsi="Bulgari Type Light" w:cs="Segoe UI"/>
                <w:b/>
                <w:bCs/>
                <w:caps/>
                <w:sz w:val="20"/>
                <w:szCs w:val="20"/>
                <w:lang w:eastAsia="zh-TW"/>
              </w:rPr>
              <w:t>bU</w:t>
            </w:r>
            <w:r w:rsidRPr="007F1806">
              <w:rPr>
                <w:rStyle w:val="normaltextrun"/>
                <w:rFonts w:ascii="Bulgari Type Light" w:eastAsia="微軟正黑體" w:hAnsi="Bulgari Type Light" w:cs="Segoe UI"/>
                <w:b/>
                <w:bCs/>
                <w:caps/>
                <w:sz w:val="20"/>
                <w:szCs w:val="20"/>
                <w:lang w:eastAsia="zh-TW"/>
              </w:rPr>
              <w:t xml:space="preserve">lgari </w:t>
            </w:r>
            <w:r>
              <w:rPr>
                <w:rStyle w:val="normaltextrun"/>
                <w:rFonts w:ascii="Bulgari Type Light" w:eastAsia="微軟正黑體" w:hAnsi="Bulgari Type Light" w:cs="Segoe UI"/>
                <w:b/>
                <w:bCs/>
                <w:caps/>
                <w:sz w:val="20"/>
                <w:szCs w:val="20"/>
                <w:lang w:eastAsia="zh-TW"/>
              </w:rPr>
              <w:t>bU</w:t>
            </w:r>
            <w:r w:rsidRPr="007F1806">
              <w:rPr>
                <w:rStyle w:val="normaltextrun"/>
                <w:rFonts w:ascii="Bulgari Type Light" w:eastAsia="微軟正黑體" w:hAnsi="Bulgari Type Light" w:cs="Segoe UI"/>
                <w:b/>
                <w:bCs/>
                <w:caps/>
                <w:sz w:val="20"/>
                <w:szCs w:val="20"/>
                <w:lang w:eastAsia="zh-TW"/>
              </w:rPr>
              <w:t>lgari</w:t>
            </w:r>
            <w:r>
              <w:rPr>
                <w:rStyle w:val="normaltextrun"/>
                <w:rFonts w:ascii="Bulgari Type Light" w:eastAsia="微軟正黑體" w:hAnsi="Bulgari Type Light" w:cs="Segoe UI"/>
                <w:b/>
                <w:bCs/>
                <w:caps/>
                <w:sz w:val="20"/>
                <w:szCs w:val="20"/>
                <w:lang w:eastAsia="zh-TW"/>
              </w:rPr>
              <w:t xml:space="preserve"> bU</w:t>
            </w:r>
            <w:r w:rsidRPr="007F1806">
              <w:rPr>
                <w:rStyle w:val="normaltextrun"/>
                <w:rFonts w:ascii="Bulgari Type Light" w:eastAsia="微軟正黑體" w:hAnsi="Bulgari Type Light" w:cs="Segoe UI"/>
                <w:b/>
                <w:bCs/>
                <w:caps/>
                <w:sz w:val="20"/>
                <w:szCs w:val="20"/>
                <w:lang w:eastAsia="zh-TW"/>
              </w:rPr>
              <w:t>lgari</w:t>
            </w:r>
            <w:r>
              <w:rPr>
                <w:rStyle w:val="normaltextrun"/>
                <w:rFonts w:ascii="Bulgari Type Light" w:eastAsia="微軟正黑體" w:hAnsi="Bulgari Type Light" w:cs="Segoe UI" w:hint="eastAsia"/>
                <w:b/>
                <w:bCs/>
                <w:caps/>
                <w:sz w:val="20"/>
                <w:szCs w:val="20"/>
                <w:lang w:eastAsia="zh-TW"/>
              </w:rPr>
              <w:t>玫瑰金</w:t>
            </w:r>
            <w:r>
              <w:rPr>
                <w:rFonts w:ascii="Bulgari Type Light" w:eastAsia="微軟正黑體" w:hAnsi="Bulgari Type Light" w:cs="Segoe UI" w:hint="eastAsia"/>
                <w:b/>
                <w:bCs/>
                <w:caps/>
                <w:sz w:val="20"/>
                <w:szCs w:val="20"/>
                <w:lang w:eastAsia="zh-TW"/>
              </w:rPr>
              <w:t>腕錶</w:t>
            </w:r>
          </w:p>
          <w:p w14:paraId="59FA2C65" w14:textId="77777777" w:rsidR="00CC10B3" w:rsidRPr="00BA22AD"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b/>
                <w:bCs/>
                <w:sz w:val="20"/>
                <w:szCs w:val="20"/>
                <w:lang w:val="en-GB" w:eastAsia="zh-TW"/>
              </w:rPr>
            </w:pPr>
            <w:r w:rsidRPr="00BA22AD">
              <w:rPr>
                <w:rStyle w:val="normaltextrun"/>
                <w:rFonts w:ascii="Bulgari Type Light" w:eastAsia="微軟正黑體" w:hAnsi="Bulgari Type Light" w:cs="Helvetica"/>
                <w:b/>
                <w:bCs/>
                <w:sz w:val="20"/>
                <w:szCs w:val="20"/>
                <w:lang w:val="en-GB" w:eastAsia="zh-TW"/>
              </w:rPr>
              <w:t>機芯</w:t>
            </w:r>
          </w:p>
          <w:p w14:paraId="6D85F515" w14:textId="77777777" w:rsidR="00CC10B3"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r w:rsidRPr="000F4C87">
              <w:rPr>
                <w:rStyle w:val="normaltextrun"/>
                <w:rFonts w:ascii="Bulgari Type Light" w:eastAsia="微軟正黑體" w:hAnsi="Bulgari Type Light" w:cs="Helvetica" w:hint="eastAsia"/>
                <w:sz w:val="20"/>
                <w:szCs w:val="20"/>
                <w:lang w:val="en-GB" w:eastAsia="zh-TW"/>
              </w:rPr>
              <w:t>BVL191</w:t>
            </w:r>
            <w:r>
              <w:rPr>
                <w:rStyle w:val="normaltextrun"/>
                <w:rFonts w:ascii="Bulgari Type Light" w:eastAsia="微軟正黑體" w:hAnsi="Bulgari Type Light" w:cs="Helvetica" w:hint="eastAsia"/>
                <w:sz w:val="20"/>
                <w:szCs w:val="20"/>
                <w:lang w:val="en-GB" w:eastAsia="zh-TW"/>
              </w:rPr>
              <w:t xml:space="preserve"> </w:t>
            </w:r>
            <w:r w:rsidRPr="000F4C87">
              <w:rPr>
                <w:rStyle w:val="normaltextrun"/>
                <w:rFonts w:ascii="Bulgari Type Light" w:eastAsia="微軟正黑體" w:hAnsi="Bulgari Type Light" w:cs="Helvetica" w:hint="eastAsia"/>
                <w:sz w:val="20"/>
                <w:szCs w:val="20"/>
                <w:lang w:val="en-GB" w:eastAsia="zh-TW"/>
              </w:rPr>
              <w:t>solotempo</w:t>
            </w:r>
            <w:r w:rsidRPr="000F4C87">
              <w:rPr>
                <w:rStyle w:val="normaltextrun"/>
                <w:rFonts w:ascii="Bulgari Type Light" w:eastAsia="微軟正黑體" w:hAnsi="Bulgari Type Light" w:cs="Helvetica" w:hint="eastAsia"/>
                <w:sz w:val="20"/>
                <w:szCs w:val="20"/>
                <w:lang w:val="en-GB" w:eastAsia="zh-TW"/>
              </w:rPr>
              <w:t>自製自動上鍊機械機芯，</w:t>
            </w:r>
            <w:r>
              <w:rPr>
                <w:rStyle w:val="normaltextrun"/>
                <w:rFonts w:ascii="Bulgari Type Light" w:eastAsia="微軟正黑體" w:hAnsi="Bulgari Type Light" w:cs="Helvetica" w:hint="eastAsia"/>
                <w:sz w:val="20"/>
                <w:szCs w:val="20"/>
                <w:lang w:val="en-GB" w:eastAsia="zh-TW"/>
              </w:rPr>
              <w:t>時、分、秒指示。</w:t>
            </w:r>
            <w:r w:rsidRPr="000F4C87">
              <w:rPr>
                <w:rStyle w:val="normaltextrun"/>
                <w:rFonts w:ascii="Bulgari Type Light" w:eastAsia="微軟正黑體" w:hAnsi="Bulgari Type Light" w:cs="Helvetica" w:hint="eastAsia"/>
                <w:sz w:val="20"/>
                <w:szCs w:val="20"/>
                <w:lang w:val="en-GB" w:eastAsia="zh-TW"/>
              </w:rPr>
              <w:t>厚度</w:t>
            </w:r>
            <w:r w:rsidRPr="000F4C87">
              <w:rPr>
                <w:rStyle w:val="normaltextrun"/>
                <w:rFonts w:ascii="Bulgari Type Light" w:eastAsia="微軟正黑體" w:hAnsi="Bulgari Type Light" w:cs="Helvetica" w:hint="eastAsia"/>
                <w:sz w:val="20"/>
                <w:szCs w:val="20"/>
                <w:lang w:val="en-GB" w:eastAsia="zh-TW"/>
              </w:rPr>
              <w:t xml:space="preserve"> 3.8 </w:t>
            </w:r>
            <w:r>
              <w:rPr>
                <w:rStyle w:val="normaltextrun"/>
                <w:rFonts w:ascii="Bulgari Type Light" w:eastAsia="微軟正黑體" w:hAnsi="Bulgari Type Light" w:cs="Helvetica" w:hint="eastAsia"/>
                <w:sz w:val="20"/>
                <w:szCs w:val="20"/>
                <w:lang w:val="en-GB" w:eastAsia="zh-TW"/>
              </w:rPr>
              <w:t>毫米、直</w:t>
            </w:r>
            <w:r w:rsidRPr="000F4C87">
              <w:rPr>
                <w:rStyle w:val="normaltextrun"/>
                <w:rFonts w:ascii="Bulgari Type Light" w:eastAsia="微軟正黑體" w:hAnsi="Bulgari Type Light" w:cs="Helvetica" w:hint="eastAsia"/>
                <w:sz w:val="20"/>
                <w:szCs w:val="20"/>
                <w:lang w:val="en-GB" w:eastAsia="zh-TW"/>
              </w:rPr>
              <w:t>徑</w:t>
            </w:r>
            <w:r w:rsidRPr="000F4C87">
              <w:rPr>
                <w:rStyle w:val="normaltextrun"/>
                <w:rFonts w:ascii="Bulgari Type Light" w:eastAsia="微軟正黑體" w:hAnsi="Bulgari Type Light" w:cs="Helvetica" w:hint="eastAsia"/>
                <w:sz w:val="20"/>
                <w:szCs w:val="20"/>
                <w:lang w:val="en-GB" w:eastAsia="zh-TW"/>
              </w:rPr>
              <w:t xml:space="preserve"> 26.2 </w:t>
            </w:r>
            <w:r w:rsidRPr="000F4C87">
              <w:rPr>
                <w:rStyle w:val="normaltextrun"/>
                <w:rFonts w:ascii="Bulgari Type Light" w:eastAsia="微軟正黑體" w:hAnsi="Bulgari Type Light" w:cs="Helvetica" w:hint="eastAsia"/>
                <w:sz w:val="20"/>
                <w:szCs w:val="20"/>
                <w:lang w:val="en-GB" w:eastAsia="zh-TW"/>
              </w:rPr>
              <w:t>毫米、振頻</w:t>
            </w:r>
            <w:r w:rsidRPr="000F4C87">
              <w:rPr>
                <w:rStyle w:val="normaltextrun"/>
                <w:rFonts w:ascii="Bulgari Type Light" w:eastAsia="微軟正黑體" w:hAnsi="Bulgari Type Light" w:cs="Helvetica" w:hint="eastAsia"/>
                <w:sz w:val="20"/>
                <w:szCs w:val="20"/>
                <w:lang w:val="en-GB" w:eastAsia="zh-TW"/>
              </w:rPr>
              <w:t>28,800 vph</w:t>
            </w:r>
            <w:r w:rsidRPr="000F4C87">
              <w:rPr>
                <w:rStyle w:val="normaltextrun"/>
                <w:rFonts w:ascii="Bulgari Type Light" w:eastAsia="微軟正黑體" w:hAnsi="Bulgari Type Light" w:cs="Helvetica" w:hint="eastAsia"/>
                <w:sz w:val="20"/>
                <w:szCs w:val="20"/>
                <w:lang w:val="en-GB" w:eastAsia="zh-TW"/>
              </w:rPr>
              <w:t>、</w:t>
            </w:r>
            <w:r w:rsidRPr="000F4C87">
              <w:rPr>
                <w:rStyle w:val="normaltextrun"/>
                <w:rFonts w:ascii="Bulgari Type Light" w:eastAsia="微軟正黑體" w:hAnsi="Bulgari Type Light" w:cs="Helvetica" w:hint="eastAsia"/>
                <w:sz w:val="20"/>
                <w:szCs w:val="20"/>
                <w:lang w:val="en-GB" w:eastAsia="zh-TW"/>
              </w:rPr>
              <w:t xml:space="preserve">42 </w:t>
            </w:r>
            <w:r w:rsidRPr="000F4C87">
              <w:rPr>
                <w:rStyle w:val="normaltextrun"/>
                <w:rFonts w:ascii="Bulgari Type Light" w:eastAsia="微軟正黑體" w:hAnsi="Bulgari Type Light" w:cs="Helvetica" w:hint="eastAsia"/>
                <w:sz w:val="20"/>
                <w:szCs w:val="20"/>
                <w:lang w:val="en-GB" w:eastAsia="zh-TW"/>
              </w:rPr>
              <w:t>小時動力儲存。</w:t>
            </w:r>
            <w:r w:rsidRPr="000F4C87">
              <w:rPr>
                <w:rStyle w:val="normaltextrun"/>
                <w:rFonts w:ascii="Bulgari Type Light" w:eastAsia="微軟正黑體" w:hAnsi="Bulgari Type Light" w:cs="Helvetica" w:hint="eastAsia"/>
                <w:sz w:val="20"/>
                <w:szCs w:val="20"/>
                <w:lang w:val="en-GB" w:eastAsia="zh-TW"/>
              </w:rPr>
              <w:t xml:space="preserve"> </w:t>
            </w:r>
          </w:p>
          <w:p w14:paraId="47181107" w14:textId="77777777" w:rsidR="00CC10B3" w:rsidRPr="00A43B2E"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p>
          <w:p w14:paraId="015210B0" w14:textId="77777777" w:rsidR="00CC10B3" w:rsidRPr="00BA22AD"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b/>
                <w:bCs/>
                <w:sz w:val="20"/>
                <w:szCs w:val="20"/>
                <w:lang w:val="en-GB" w:eastAsia="zh-TW"/>
              </w:rPr>
            </w:pPr>
            <w:r w:rsidRPr="00BA22AD">
              <w:rPr>
                <w:rStyle w:val="normaltextrun"/>
                <w:rFonts w:ascii="Bulgari Type Light" w:eastAsia="微軟正黑體" w:hAnsi="Bulgari Type Light" w:cs="Helvetica"/>
                <w:b/>
                <w:bCs/>
                <w:sz w:val="20"/>
                <w:szCs w:val="20"/>
                <w:lang w:val="en-GB" w:eastAsia="zh-TW"/>
              </w:rPr>
              <w:t>錶殼與錶盤</w:t>
            </w:r>
          </w:p>
          <w:p w14:paraId="4456ECEE" w14:textId="77777777" w:rsidR="00CC10B3"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r w:rsidRPr="00453BE2">
              <w:rPr>
                <w:rStyle w:val="normaltextrun"/>
                <w:rFonts w:ascii="Bulgari Type Light" w:eastAsia="微軟正黑體" w:hAnsi="Bulgari Type Light" w:cs="Helvetica" w:hint="eastAsia"/>
                <w:sz w:val="20"/>
                <w:szCs w:val="20"/>
                <w:lang w:val="en-GB" w:eastAsia="zh-TW"/>
              </w:rPr>
              <w:t>錶徑</w:t>
            </w:r>
            <w:r w:rsidRPr="00453BE2">
              <w:rPr>
                <w:rStyle w:val="normaltextrun"/>
                <w:rFonts w:ascii="Bulgari Type Light" w:eastAsia="微軟正黑體" w:hAnsi="Bulgari Type Light" w:cs="Helvetica" w:hint="eastAsia"/>
                <w:sz w:val="20"/>
                <w:szCs w:val="20"/>
                <w:lang w:val="en-GB" w:eastAsia="zh-TW"/>
              </w:rPr>
              <w:t xml:space="preserve"> 38 </w:t>
            </w:r>
            <w:r>
              <w:rPr>
                <w:rStyle w:val="normaltextrun"/>
                <w:rFonts w:ascii="Bulgari Type Light" w:eastAsia="微軟正黑體" w:hAnsi="Bulgari Type Light" w:cs="Helvetica" w:hint="eastAsia"/>
                <w:sz w:val="20"/>
                <w:szCs w:val="20"/>
                <w:lang w:val="en-GB" w:eastAsia="zh-TW"/>
              </w:rPr>
              <w:t>毫</w:t>
            </w:r>
            <w:r w:rsidRPr="00453BE2">
              <w:rPr>
                <w:rStyle w:val="normaltextrun"/>
                <w:rFonts w:ascii="Bulgari Type Light" w:eastAsia="微軟正黑體" w:hAnsi="Bulgari Type Light" w:cs="Helvetica" w:hint="eastAsia"/>
                <w:sz w:val="20"/>
                <w:szCs w:val="20"/>
                <w:lang w:val="en-GB" w:eastAsia="zh-TW"/>
              </w:rPr>
              <w:t>米</w:t>
            </w:r>
            <w:r>
              <w:rPr>
                <w:rStyle w:val="normaltextrun"/>
                <w:rFonts w:ascii="Bulgari Type Light" w:eastAsia="微軟正黑體" w:hAnsi="Bulgari Type Light" w:cs="Helvetica" w:hint="eastAsia"/>
                <w:sz w:val="20"/>
                <w:szCs w:val="20"/>
                <w:lang w:val="en-GB" w:eastAsia="zh-TW"/>
              </w:rPr>
              <w:t>；</w:t>
            </w:r>
            <w:r w:rsidRPr="00453BE2">
              <w:rPr>
                <w:rStyle w:val="normaltextrun"/>
                <w:rFonts w:ascii="Bulgari Type Light" w:eastAsia="微軟正黑體" w:hAnsi="Bulgari Type Light" w:cs="Helvetica" w:hint="eastAsia"/>
                <w:sz w:val="20"/>
                <w:szCs w:val="20"/>
                <w:lang w:val="en-GB" w:eastAsia="zh-TW"/>
              </w:rPr>
              <w:t>厚度</w:t>
            </w:r>
            <w:r w:rsidRPr="00453BE2">
              <w:rPr>
                <w:rStyle w:val="normaltextrun"/>
                <w:rFonts w:ascii="Bulgari Type Light" w:eastAsia="微軟正黑體" w:hAnsi="Bulgari Type Light" w:cs="Helvetica" w:hint="eastAsia"/>
                <w:sz w:val="20"/>
                <w:szCs w:val="20"/>
                <w:lang w:val="en-GB" w:eastAsia="zh-TW"/>
              </w:rPr>
              <w:t xml:space="preserve"> 8.75 </w:t>
            </w:r>
            <w:r>
              <w:rPr>
                <w:rStyle w:val="normaltextrun"/>
                <w:rFonts w:ascii="Bulgari Type Light" w:eastAsia="微軟正黑體" w:hAnsi="Bulgari Type Light" w:cs="Helvetica" w:hint="eastAsia"/>
                <w:sz w:val="20"/>
                <w:szCs w:val="20"/>
                <w:lang w:val="en-GB" w:eastAsia="zh-TW"/>
              </w:rPr>
              <w:t>毫米，</w:t>
            </w:r>
            <w:r w:rsidRPr="00453BE2">
              <w:rPr>
                <w:rStyle w:val="normaltextrun"/>
                <w:rFonts w:ascii="Bulgari Type Light" w:eastAsia="微軟正黑體" w:hAnsi="Bulgari Type Light" w:cs="Helvetica" w:hint="eastAsia"/>
                <w:sz w:val="20"/>
                <w:szCs w:val="20"/>
                <w:lang w:val="en-GB" w:eastAsia="zh-TW"/>
              </w:rPr>
              <w:t>玫瑰金錶殼、</w:t>
            </w:r>
            <w:r>
              <w:rPr>
                <w:rStyle w:val="normaltextrun"/>
                <w:rFonts w:ascii="Bulgari Type Light" w:eastAsia="微軟正黑體" w:hAnsi="Bulgari Type Light" w:cs="Helvetica" w:hint="eastAsia"/>
                <w:sz w:val="20"/>
                <w:szCs w:val="20"/>
                <w:lang w:val="en-GB" w:eastAsia="zh-TW"/>
              </w:rPr>
              <w:t>透明底蓋；玫瑰金錶圈鐫刻雙重標誌；玫瑰金錶冠、防水深度</w:t>
            </w:r>
            <w:r w:rsidRPr="00453BE2">
              <w:rPr>
                <w:rStyle w:val="normaltextrun"/>
                <w:rFonts w:ascii="Bulgari Type Light" w:eastAsia="微軟正黑體" w:hAnsi="Bulgari Type Light" w:cs="Helvetica" w:hint="eastAsia"/>
                <w:sz w:val="20"/>
                <w:szCs w:val="20"/>
                <w:lang w:val="en-GB" w:eastAsia="zh-TW"/>
              </w:rPr>
              <w:t xml:space="preserve">50 </w:t>
            </w:r>
            <w:r>
              <w:rPr>
                <w:rStyle w:val="normaltextrun"/>
                <w:rFonts w:ascii="Bulgari Type Light" w:eastAsia="微軟正黑體" w:hAnsi="Bulgari Type Light" w:cs="Helvetica" w:hint="eastAsia"/>
                <w:sz w:val="20"/>
                <w:szCs w:val="20"/>
                <w:lang w:val="en-GB" w:eastAsia="zh-TW"/>
              </w:rPr>
              <w:t>米；鍍銀霧面蛋白石</w:t>
            </w:r>
            <w:r w:rsidRPr="00107BD2">
              <w:rPr>
                <w:rStyle w:val="normaltextrun"/>
                <w:rFonts w:ascii="Bulgari Type Light" w:eastAsia="微軟正黑體" w:hAnsi="Bulgari Type Light" w:cs="Helvetica" w:hint="eastAsia"/>
                <w:sz w:val="20"/>
                <w:szCs w:val="20"/>
                <w:lang w:val="en-GB" w:eastAsia="zh-TW"/>
              </w:rPr>
              <w:t>錶盤</w:t>
            </w:r>
            <w:r>
              <w:rPr>
                <w:rStyle w:val="normaltextrun"/>
                <w:rFonts w:ascii="Bulgari Type Light" w:eastAsia="微軟正黑體" w:hAnsi="Bulgari Type Light" w:cs="Helvetica" w:hint="eastAsia"/>
                <w:sz w:val="20"/>
                <w:szCs w:val="20"/>
                <w:lang w:val="en-GB" w:eastAsia="zh-TW"/>
              </w:rPr>
              <w:t>，搭配</w:t>
            </w:r>
            <w:r w:rsidRPr="00453BE2">
              <w:rPr>
                <w:rStyle w:val="normaltextrun"/>
                <w:rFonts w:ascii="Bulgari Type Light" w:eastAsia="微軟正黑體" w:hAnsi="Bulgari Type Light" w:cs="Helvetica" w:hint="eastAsia"/>
                <w:sz w:val="20"/>
                <w:szCs w:val="20"/>
                <w:lang w:val="en-GB" w:eastAsia="zh-TW"/>
              </w:rPr>
              <w:t>鍍金指針與時標</w:t>
            </w:r>
            <w:r>
              <w:rPr>
                <w:rStyle w:val="normaltextrun"/>
                <w:rFonts w:ascii="Bulgari Type Light" w:eastAsia="微軟正黑體" w:hAnsi="Bulgari Type Light" w:cs="Helvetica" w:hint="eastAsia"/>
                <w:sz w:val="20"/>
                <w:szCs w:val="20"/>
                <w:lang w:val="en-GB" w:eastAsia="zh-TW"/>
              </w:rPr>
              <w:t>，日期視窗位於三點鐘位置</w:t>
            </w:r>
            <w:r w:rsidRPr="00453BE2">
              <w:rPr>
                <w:rStyle w:val="normaltextrun"/>
                <w:rFonts w:ascii="Bulgari Type Light" w:eastAsia="微軟正黑體" w:hAnsi="Bulgari Type Light" w:cs="Helvetica" w:hint="eastAsia"/>
                <w:sz w:val="20"/>
                <w:szCs w:val="20"/>
                <w:lang w:val="en-GB" w:eastAsia="zh-TW"/>
              </w:rPr>
              <w:t>。</w:t>
            </w:r>
          </w:p>
          <w:p w14:paraId="55CC3AC1" w14:textId="77777777" w:rsidR="00CC10B3" w:rsidRPr="00BA22AD"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p>
          <w:p w14:paraId="16F6F0AE" w14:textId="77777777" w:rsidR="00CC10B3" w:rsidRPr="00BA22AD"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b/>
                <w:bCs/>
                <w:sz w:val="20"/>
                <w:szCs w:val="20"/>
                <w:lang w:val="en-GB" w:eastAsia="zh-TW"/>
              </w:rPr>
            </w:pPr>
            <w:r w:rsidRPr="00BA22AD">
              <w:rPr>
                <w:rStyle w:val="normaltextrun"/>
                <w:rFonts w:ascii="Bulgari Type Light" w:eastAsia="微軟正黑體" w:hAnsi="Bulgari Type Light" w:cs="Helvetica"/>
                <w:b/>
                <w:bCs/>
                <w:sz w:val="20"/>
                <w:szCs w:val="20"/>
                <w:lang w:val="en-GB" w:eastAsia="zh-TW"/>
              </w:rPr>
              <w:t>錶帶</w:t>
            </w:r>
          </w:p>
          <w:p w14:paraId="1A7C12A3" w14:textId="77777777" w:rsidR="00CC10B3"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r w:rsidRPr="00453BE2">
              <w:rPr>
                <w:rStyle w:val="normaltextrun"/>
                <w:rFonts w:ascii="Bulgari Type Light" w:eastAsia="微軟正黑體" w:hAnsi="Bulgari Type Light" w:cs="Helvetica" w:hint="eastAsia"/>
                <w:sz w:val="20"/>
                <w:szCs w:val="20"/>
                <w:lang w:val="en-GB" w:eastAsia="zh-TW"/>
              </w:rPr>
              <w:t>棕色鱷魚皮錶帶搭配針扣。</w:t>
            </w:r>
          </w:p>
          <w:p w14:paraId="24E3BF5F" w14:textId="77777777" w:rsidR="00CC10B3" w:rsidRDefault="00CC10B3" w:rsidP="00747A6A">
            <w:pPr>
              <w:pStyle w:val="paragraph"/>
              <w:spacing w:before="0" w:beforeAutospacing="0" w:after="0" w:afterAutospacing="0"/>
              <w:ind w:rightChars="55" w:right="121"/>
              <w:jc w:val="both"/>
              <w:textAlignment w:val="baseline"/>
              <w:rPr>
                <w:rFonts w:ascii="Bulgari Type Light" w:eastAsia="微軟正黑體" w:hAnsi="Bulgari Type Light" w:cs="Helvetica"/>
                <w:bCs/>
                <w:sz w:val="20"/>
                <w:szCs w:val="20"/>
                <w:lang w:val="en-US" w:eastAsia="zh-TW"/>
              </w:rPr>
            </w:pPr>
          </w:p>
          <w:p w14:paraId="50317647" w14:textId="77777777" w:rsidR="00CC10B3" w:rsidRPr="00F12782" w:rsidRDefault="00CC10B3" w:rsidP="00747A6A">
            <w:pPr>
              <w:pStyle w:val="paragraph"/>
              <w:spacing w:before="0" w:beforeAutospacing="0" w:after="0" w:afterAutospacing="0"/>
              <w:ind w:rightChars="55" w:right="121"/>
              <w:jc w:val="both"/>
              <w:textAlignment w:val="baseline"/>
              <w:rPr>
                <w:rFonts w:ascii="Bulgari Type Light" w:eastAsia="微軟正黑體" w:hAnsi="Bulgari Type Light" w:cs="Helvetica"/>
                <w:sz w:val="20"/>
                <w:szCs w:val="20"/>
                <w:lang w:val="en-GB" w:eastAsia="zh-TW"/>
              </w:rPr>
            </w:pPr>
            <w:r w:rsidRPr="00F12782">
              <w:rPr>
                <w:rFonts w:ascii="Bulgari Type Light" w:eastAsia="微軟正黑體" w:hAnsi="Bulgari Type Light" w:cs="Helvetica" w:hint="eastAsia"/>
                <w:bCs/>
                <w:sz w:val="20"/>
                <w:szCs w:val="20"/>
                <w:lang w:val="en-US" w:eastAsia="zh-TW"/>
              </w:rPr>
              <w:t>參考售價：價格店洽</w:t>
            </w:r>
          </w:p>
        </w:tc>
      </w:tr>
      <w:tr w:rsidR="00CC10B3" w:rsidRPr="00BA22AD" w14:paraId="74428E13" w14:textId="77777777" w:rsidTr="00747A6A">
        <w:trPr>
          <w:cantSplit/>
          <w:trHeight w:val="4972"/>
          <w:jc w:val="center"/>
        </w:trPr>
        <w:tc>
          <w:tcPr>
            <w:tcW w:w="2554" w:type="dxa"/>
            <w:vAlign w:val="center"/>
          </w:tcPr>
          <w:p w14:paraId="76235105" w14:textId="77777777" w:rsidR="00CC10B3" w:rsidRDefault="00CC10B3" w:rsidP="00747A6A">
            <w:pPr>
              <w:jc w:val="center"/>
              <w:rPr>
                <w:rFonts w:ascii="Bulgari Type Light" w:eastAsia="微軟正黑體" w:hAnsi="Bulgari Type Light" w:cs="Arial"/>
                <w:noProof/>
                <w:sz w:val="20"/>
                <w:szCs w:val="20"/>
                <w:lang w:eastAsia="zh-TW"/>
              </w:rPr>
            </w:pPr>
            <w:r>
              <w:rPr>
                <w:rFonts w:ascii="Bulgari Type Light" w:eastAsia="微軟正黑體" w:hAnsi="Bulgari Type Light" w:cs="Arial"/>
                <w:noProof/>
                <w:sz w:val="20"/>
                <w:szCs w:val="20"/>
                <w:lang w:eastAsia="zh-TW"/>
              </w:rPr>
              <w:drawing>
                <wp:inline distT="0" distB="0" distL="0" distR="0" wp14:anchorId="16A7222D" wp14:editId="24D6E873">
                  <wp:extent cx="1230923" cy="19184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238009" cy="1929524"/>
                          </a:xfrm>
                          <a:prstGeom prst="rect">
                            <a:avLst/>
                          </a:prstGeom>
                          <a:noFill/>
                        </pic:spPr>
                      </pic:pic>
                    </a:graphicData>
                  </a:graphic>
                </wp:inline>
              </w:drawing>
            </w:r>
          </w:p>
          <w:p w14:paraId="43E8120B" w14:textId="77777777" w:rsidR="00CC10B3" w:rsidRPr="00BA22AD" w:rsidRDefault="00CC10B3" w:rsidP="00747A6A">
            <w:pPr>
              <w:jc w:val="center"/>
              <w:rPr>
                <w:rFonts w:ascii="Bulgari Type Light" w:eastAsia="微軟正黑體" w:hAnsi="Bulgari Type Light" w:cs="Arial"/>
                <w:noProof/>
                <w:sz w:val="20"/>
                <w:szCs w:val="20"/>
                <w:lang w:eastAsia="zh-TW"/>
              </w:rPr>
            </w:pPr>
            <w:r w:rsidRPr="00382C0D">
              <w:rPr>
                <w:rFonts w:ascii="Bulgari Type Light" w:eastAsia="微軟正黑體" w:hAnsi="Bulgari Type Light" w:cs="Arial"/>
                <w:noProof/>
                <w:sz w:val="20"/>
                <w:szCs w:val="20"/>
                <w:lang w:eastAsia="zh-TW"/>
              </w:rPr>
              <w:t>103967</w:t>
            </w:r>
          </w:p>
        </w:tc>
        <w:tc>
          <w:tcPr>
            <w:tcW w:w="7789" w:type="dxa"/>
            <w:vAlign w:val="center"/>
          </w:tcPr>
          <w:p w14:paraId="3909191F" w14:textId="77777777" w:rsidR="00CC10B3" w:rsidRPr="00BA22AD" w:rsidRDefault="00CC10B3" w:rsidP="00747A6A">
            <w:pPr>
              <w:jc w:val="both"/>
              <w:rPr>
                <w:rStyle w:val="eop"/>
                <w:rFonts w:ascii="Bulgari Type Light" w:eastAsia="微軟正黑體" w:hAnsi="Bulgari Type Light" w:cs="Segoe UI"/>
                <w:sz w:val="20"/>
                <w:szCs w:val="20"/>
                <w:lang w:val="en-GB" w:eastAsia="zh-TW"/>
              </w:rPr>
            </w:pPr>
            <w:r>
              <w:rPr>
                <w:rStyle w:val="normaltextrun"/>
                <w:rFonts w:ascii="Bulgari Type Light" w:eastAsia="微軟正黑體" w:hAnsi="Bulgari Type Light" w:cs="Segoe UI"/>
                <w:b/>
                <w:bCs/>
                <w:caps/>
                <w:sz w:val="20"/>
                <w:szCs w:val="20"/>
                <w:lang w:eastAsia="zh-TW"/>
              </w:rPr>
              <w:t>bU</w:t>
            </w:r>
            <w:r w:rsidRPr="007F1806">
              <w:rPr>
                <w:rStyle w:val="normaltextrun"/>
                <w:rFonts w:ascii="Bulgari Type Light" w:eastAsia="微軟正黑體" w:hAnsi="Bulgari Type Light" w:cs="Segoe UI"/>
                <w:b/>
                <w:bCs/>
                <w:caps/>
                <w:sz w:val="20"/>
                <w:szCs w:val="20"/>
                <w:lang w:eastAsia="zh-TW"/>
              </w:rPr>
              <w:t xml:space="preserve">lgari </w:t>
            </w:r>
            <w:r>
              <w:rPr>
                <w:rStyle w:val="normaltextrun"/>
                <w:rFonts w:ascii="Bulgari Type Light" w:eastAsia="微軟正黑體" w:hAnsi="Bulgari Type Light" w:cs="Segoe UI"/>
                <w:b/>
                <w:bCs/>
                <w:caps/>
                <w:sz w:val="20"/>
                <w:szCs w:val="20"/>
                <w:lang w:eastAsia="zh-TW"/>
              </w:rPr>
              <w:t>bU</w:t>
            </w:r>
            <w:r w:rsidRPr="007F1806">
              <w:rPr>
                <w:rStyle w:val="normaltextrun"/>
                <w:rFonts w:ascii="Bulgari Type Light" w:eastAsia="微軟正黑體" w:hAnsi="Bulgari Type Light" w:cs="Segoe UI"/>
                <w:b/>
                <w:bCs/>
                <w:caps/>
                <w:sz w:val="20"/>
                <w:szCs w:val="20"/>
                <w:lang w:eastAsia="zh-TW"/>
              </w:rPr>
              <w:t>lgari</w:t>
            </w:r>
            <w:r>
              <w:rPr>
                <w:rStyle w:val="normaltextrun"/>
                <w:rFonts w:ascii="Bulgari Type Light" w:eastAsia="微軟正黑體" w:hAnsi="Bulgari Type Light" w:cs="Segoe UI"/>
                <w:b/>
                <w:bCs/>
                <w:caps/>
                <w:sz w:val="20"/>
                <w:szCs w:val="20"/>
                <w:lang w:eastAsia="zh-TW"/>
              </w:rPr>
              <w:t xml:space="preserve"> bU</w:t>
            </w:r>
            <w:r w:rsidRPr="007F1806">
              <w:rPr>
                <w:rStyle w:val="normaltextrun"/>
                <w:rFonts w:ascii="Bulgari Type Light" w:eastAsia="微軟正黑體" w:hAnsi="Bulgari Type Light" w:cs="Segoe UI"/>
                <w:b/>
                <w:bCs/>
                <w:caps/>
                <w:sz w:val="20"/>
                <w:szCs w:val="20"/>
                <w:lang w:eastAsia="zh-TW"/>
              </w:rPr>
              <w:t>lgari</w:t>
            </w:r>
            <w:r>
              <w:rPr>
                <w:rStyle w:val="normaltextrun"/>
                <w:rFonts w:ascii="Bulgari Type Light" w:eastAsia="微軟正黑體" w:hAnsi="Bulgari Type Light" w:cs="Segoe UI" w:hint="eastAsia"/>
                <w:b/>
                <w:bCs/>
                <w:caps/>
                <w:sz w:val="20"/>
                <w:szCs w:val="20"/>
                <w:lang w:eastAsia="zh-TW"/>
              </w:rPr>
              <w:t>黃</w:t>
            </w:r>
            <w:r>
              <w:rPr>
                <w:rStyle w:val="normaltextrun"/>
                <w:rFonts w:ascii="Bulgari Type Light" w:eastAsia="微軟正黑體" w:hAnsi="Bulgari Type Light" w:cs="Segoe UI" w:hint="eastAsia"/>
                <w:b/>
                <w:bCs/>
                <w:caps/>
                <w:sz w:val="20"/>
                <w:szCs w:val="20"/>
                <w:lang w:eastAsia="zh-TW"/>
              </w:rPr>
              <w:t>K</w:t>
            </w:r>
            <w:r>
              <w:rPr>
                <w:rStyle w:val="normaltextrun"/>
                <w:rFonts w:ascii="Bulgari Type Light" w:eastAsia="微軟正黑體" w:hAnsi="Bulgari Type Light" w:cs="Segoe UI" w:hint="eastAsia"/>
                <w:b/>
                <w:bCs/>
                <w:caps/>
                <w:sz w:val="20"/>
                <w:szCs w:val="20"/>
                <w:lang w:eastAsia="zh-TW"/>
              </w:rPr>
              <w:t>金</w:t>
            </w:r>
            <w:r>
              <w:rPr>
                <w:rFonts w:ascii="Bulgari Type Light" w:eastAsia="微軟正黑體" w:hAnsi="Bulgari Type Light" w:cs="Segoe UI" w:hint="eastAsia"/>
                <w:b/>
                <w:bCs/>
                <w:caps/>
                <w:sz w:val="20"/>
                <w:szCs w:val="20"/>
                <w:lang w:eastAsia="zh-TW"/>
              </w:rPr>
              <w:t>腕錶</w:t>
            </w:r>
          </w:p>
          <w:p w14:paraId="2D158E08" w14:textId="77777777" w:rsidR="00CC10B3" w:rsidRPr="00BA22AD"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b/>
                <w:bCs/>
                <w:sz w:val="20"/>
                <w:szCs w:val="20"/>
                <w:lang w:val="en-GB" w:eastAsia="zh-TW"/>
              </w:rPr>
            </w:pPr>
            <w:r w:rsidRPr="00BA22AD">
              <w:rPr>
                <w:rStyle w:val="normaltextrun"/>
                <w:rFonts w:ascii="Bulgari Type Light" w:eastAsia="微軟正黑體" w:hAnsi="Bulgari Type Light" w:cs="Helvetica"/>
                <w:b/>
                <w:bCs/>
                <w:sz w:val="20"/>
                <w:szCs w:val="20"/>
                <w:lang w:val="en-GB" w:eastAsia="zh-TW"/>
              </w:rPr>
              <w:t>機芯</w:t>
            </w:r>
          </w:p>
          <w:p w14:paraId="2EF6A598" w14:textId="77777777" w:rsidR="00CC10B3"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r w:rsidRPr="000F4C87">
              <w:rPr>
                <w:rStyle w:val="normaltextrun"/>
                <w:rFonts w:ascii="Bulgari Type Light" w:eastAsia="微軟正黑體" w:hAnsi="Bulgari Type Light" w:cs="Helvetica" w:hint="eastAsia"/>
                <w:sz w:val="20"/>
                <w:szCs w:val="20"/>
                <w:lang w:val="en-GB" w:eastAsia="zh-TW"/>
              </w:rPr>
              <w:t>BVL191</w:t>
            </w:r>
            <w:r>
              <w:rPr>
                <w:rStyle w:val="normaltextrun"/>
                <w:rFonts w:ascii="Bulgari Type Light" w:eastAsia="微軟正黑體" w:hAnsi="Bulgari Type Light" w:cs="Helvetica" w:hint="eastAsia"/>
                <w:sz w:val="20"/>
                <w:szCs w:val="20"/>
                <w:lang w:val="en-GB" w:eastAsia="zh-TW"/>
              </w:rPr>
              <w:t xml:space="preserve"> </w:t>
            </w:r>
            <w:r w:rsidRPr="000F4C87">
              <w:rPr>
                <w:rStyle w:val="normaltextrun"/>
                <w:rFonts w:ascii="Bulgari Type Light" w:eastAsia="微軟正黑體" w:hAnsi="Bulgari Type Light" w:cs="Helvetica" w:hint="eastAsia"/>
                <w:sz w:val="20"/>
                <w:szCs w:val="20"/>
                <w:lang w:val="en-GB" w:eastAsia="zh-TW"/>
              </w:rPr>
              <w:t>solotempo</w:t>
            </w:r>
            <w:r w:rsidRPr="000F4C87">
              <w:rPr>
                <w:rStyle w:val="normaltextrun"/>
                <w:rFonts w:ascii="Bulgari Type Light" w:eastAsia="微軟正黑體" w:hAnsi="Bulgari Type Light" w:cs="Helvetica" w:hint="eastAsia"/>
                <w:sz w:val="20"/>
                <w:szCs w:val="20"/>
                <w:lang w:val="en-GB" w:eastAsia="zh-TW"/>
              </w:rPr>
              <w:t>自製自動上鍊機械機芯，</w:t>
            </w:r>
            <w:r>
              <w:rPr>
                <w:rStyle w:val="normaltextrun"/>
                <w:rFonts w:ascii="Bulgari Type Light" w:eastAsia="微軟正黑體" w:hAnsi="Bulgari Type Light" w:cs="Helvetica" w:hint="eastAsia"/>
                <w:sz w:val="20"/>
                <w:szCs w:val="20"/>
                <w:lang w:val="en-GB" w:eastAsia="zh-TW"/>
              </w:rPr>
              <w:t>時、分、秒指示。</w:t>
            </w:r>
            <w:r w:rsidRPr="000F4C87">
              <w:rPr>
                <w:rStyle w:val="normaltextrun"/>
                <w:rFonts w:ascii="Bulgari Type Light" w:eastAsia="微軟正黑體" w:hAnsi="Bulgari Type Light" w:cs="Helvetica" w:hint="eastAsia"/>
                <w:sz w:val="20"/>
                <w:szCs w:val="20"/>
                <w:lang w:val="en-GB" w:eastAsia="zh-TW"/>
              </w:rPr>
              <w:t>厚度</w:t>
            </w:r>
            <w:r w:rsidRPr="000F4C87">
              <w:rPr>
                <w:rStyle w:val="normaltextrun"/>
                <w:rFonts w:ascii="Bulgari Type Light" w:eastAsia="微軟正黑體" w:hAnsi="Bulgari Type Light" w:cs="Helvetica" w:hint="eastAsia"/>
                <w:sz w:val="20"/>
                <w:szCs w:val="20"/>
                <w:lang w:val="en-GB" w:eastAsia="zh-TW"/>
              </w:rPr>
              <w:t xml:space="preserve"> 3.8 </w:t>
            </w:r>
            <w:r>
              <w:rPr>
                <w:rStyle w:val="normaltextrun"/>
                <w:rFonts w:ascii="Bulgari Type Light" w:eastAsia="微軟正黑體" w:hAnsi="Bulgari Type Light" w:cs="Helvetica" w:hint="eastAsia"/>
                <w:sz w:val="20"/>
                <w:szCs w:val="20"/>
                <w:lang w:val="en-GB" w:eastAsia="zh-TW"/>
              </w:rPr>
              <w:t>毫米、直</w:t>
            </w:r>
            <w:r w:rsidRPr="000F4C87">
              <w:rPr>
                <w:rStyle w:val="normaltextrun"/>
                <w:rFonts w:ascii="Bulgari Type Light" w:eastAsia="微軟正黑體" w:hAnsi="Bulgari Type Light" w:cs="Helvetica" w:hint="eastAsia"/>
                <w:sz w:val="20"/>
                <w:szCs w:val="20"/>
                <w:lang w:val="en-GB" w:eastAsia="zh-TW"/>
              </w:rPr>
              <w:t>徑</w:t>
            </w:r>
            <w:r w:rsidRPr="000F4C87">
              <w:rPr>
                <w:rStyle w:val="normaltextrun"/>
                <w:rFonts w:ascii="Bulgari Type Light" w:eastAsia="微軟正黑體" w:hAnsi="Bulgari Type Light" w:cs="Helvetica" w:hint="eastAsia"/>
                <w:sz w:val="20"/>
                <w:szCs w:val="20"/>
                <w:lang w:val="en-GB" w:eastAsia="zh-TW"/>
              </w:rPr>
              <w:t xml:space="preserve"> 26.2 </w:t>
            </w:r>
            <w:r w:rsidRPr="000F4C87">
              <w:rPr>
                <w:rStyle w:val="normaltextrun"/>
                <w:rFonts w:ascii="Bulgari Type Light" w:eastAsia="微軟正黑體" w:hAnsi="Bulgari Type Light" w:cs="Helvetica" w:hint="eastAsia"/>
                <w:sz w:val="20"/>
                <w:szCs w:val="20"/>
                <w:lang w:val="en-GB" w:eastAsia="zh-TW"/>
              </w:rPr>
              <w:t>毫米、振頻</w:t>
            </w:r>
            <w:r w:rsidRPr="000F4C87">
              <w:rPr>
                <w:rStyle w:val="normaltextrun"/>
                <w:rFonts w:ascii="Bulgari Type Light" w:eastAsia="微軟正黑體" w:hAnsi="Bulgari Type Light" w:cs="Helvetica" w:hint="eastAsia"/>
                <w:sz w:val="20"/>
                <w:szCs w:val="20"/>
                <w:lang w:val="en-GB" w:eastAsia="zh-TW"/>
              </w:rPr>
              <w:t>28,800 vph</w:t>
            </w:r>
            <w:r w:rsidRPr="000F4C87">
              <w:rPr>
                <w:rStyle w:val="normaltextrun"/>
                <w:rFonts w:ascii="Bulgari Type Light" w:eastAsia="微軟正黑體" w:hAnsi="Bulgari Type Light" w:cs="Helvetica" w:hint="eastAsia"/>
                <w:sz w:val="20"/>
                <w:szCs w:val="20"/>
                <w:lang w:val="en-GB" w:eastAsia="zh-TW"/>
              </w:rPr>
              <w:t>、</w:t>
            </w:r>
            <w:r w:rsidRPr="000F4C87">
              <w:rPr>
                <w:rStyle w:val="normaltextrun"/>
                <w:rFonts w:ascii="Bulgari Type Light" w:eastAsia="微軟正黑體" w:hAnsi="Bulgari Type Light" w:cs="Helvetica" w:hint="eastAsia"/>
                <w:sz w:val="20"/>
                <w:szCs w:val="20"/>
                <w:lang w:val="en-GB" w:eastAsia="zh-TW"/>
              </w:rPr>
              <w:t xml:space="preserve">42 </w:t>
            </w:r>
            <w:r w:rsidRPr="000F4C87">
              <w:rPr>
                <w:rStyle w:val="normaltextrun"/>
                <w:rFonts w:ascii="Bulgari Type Light" w:eastAsia="微軟正黑體" w:hAnsi="Bulgari Type Light" w:cs="Helvetica" w:hint="eastAsia"/>
                <w:sz w:val="20"/>
                <w:szCs w:val="20"/>
                <w:lang w:val="en-GB" w:eastAsia="zh-TW"/>
              </w:rPr>
              <w:t>小時動力儲存。</w:t>
            </w:r>
            <w:r w:rsidRPr="000F4C87">
              <w:rPr>
                <w:rStyle w:val="normaltextrun"/>
                <w:rFonts w:ascii="Bulgari Type Light" w:eastAsia="微軟正黑體" w:hAnsi="Bulgari Type Light" w:cs="Helvetica" w:hint="eastAsia"/>
                <w:sz w:val="20"/>
                <w:szCs w:val="20"/>
                <w:lang w:val="en-GB" w:eastAsia="zh-TW"/>
              </w:rPr>
              <w:t xml:space="preserve"> </w:t>
            </w:r>
          </w:p>
          <w:p w14:paraId="473B8625" w14:textId="77777777" w:rsidR="00CC10B3" w:rsidRPr="00A43B2E"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p>
          <w:p w14:paraId="51960FAF" w14:textId="77777777" w:rsidR="00CC10B3" w:rsidRPr="00BA22AD"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b/>
                <w:bCs/>
                <w:sz w:val="20"/>
                <w:szCs w:val="20"/>
                <w:lang w:val="en-GB" w:eastAsia="zh-TW"/>
              </w:rPr>
            </w:pPr>
            <w:r w:rsidRPr="00BA22AD">
              <w:rPr>
                <w:rStyle w:val="normaltextrun"/>
                <w:rFonts w:ascii="Bulgari Type Light" w:eastAsia="微軟正黑體" w:hAnsi="Bulgari Type Light" w:cs="Helvetica"/>
                <w:b/>
                <w:bCs/>
                <w:sz w:val="20"/>
                <w:szCs w:val="20"/>
                <w:lang w:val="en-GB" w:eastAsia="zh-TW"/>
              </w:rPr>
              <w:t>錶殼與錶盤</w:t>
            </w:r>
          </w:p>
          <w:p w14:paraId="04E4890A" w14:textId="77777777" w:rsidR="00CC10B3"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r w:rsidRPr="00F40CC1">
              <w:rPr>
                <w:rStyle w:val="normaltextrun"/>
                <w:rFonts w:ascii="Bulgari Type Light" w:eastAsia="微軟正黑體" w:hAnsi="Bulgari Type Light" w:cs="Helvetica" w:hint="eastAsia"/>
                <w:sz w:val="20"/>
                <w:szCs w:val="20"/>
                <w:lang w:val="en-GB" w:eastAsia="zh-TW"/>
              </w:rPr>
              <w:t>錶徑</w:t>
            </w:r>
            <w:r w:rsidRPr="00F40CC1">
              <w:rPr>
                <w:rStyle w:val="normaltextrun"/>
                <w:rFonts w:ascii="Bulgari Type Light" w:eastAsia="微軟正黑體" w:hAnsi="Bulgari Type Light" w:cs="Helvetica" w:hint="eastAsia"/>
                <w:sz w:val="20"/>
                <w:szCs w:val="20"/>
                <w:lang w:val="en-GB" w:eastAsia="zh-TW"/>
              </w:rPr>
              <w:t xml:space="preserve"> 38 </w:t>
            </w:r>
            <w:r w:rsidRPr="00F40CC1">
              <w:rPr>
                <w:rStyle w:val="normaltextrun"/>
                <w:rFonts w:ascii="Bulgari Type Light" w:eastAsia="微軟正黑體" w:hAnsi="Bulgari Type Light" w:cs="Helvetica" w:hint="eastAsia"/>
                <w:sz w:val="20"/>
                <w:szCs w:val="20"/>
                <w:lang w:val="en-GB" w:eastAsia="zh-TW"/>
              </w:rPr>
              <w:t>毫米</w:t>
            </w:r>
            <w:r>
              <w:rPr>
                <w:rStyle w:val="normaltextrun"/>
                <w:rFonts w:ascii="Bulgari Type Light" w:eastAsia="微軟正黑體" w:hAnsi="Bulgari Type Light" w:cs="Helvetica" w:hint="eastAsia"/>
                <w:sz w:val="20"/>
                <w:szCs w:val="20"/>
                <w:lang w:val="en-GB" w:eastAsia="zh-TW"/>
              </w:rPr>
              <w:t>；</w:t>
            </w:r>
            <w:r w:rsidRPr="00F40CC1">
              <w:rPr>
                <w:rStyle w:val="normaltextrun"/>
                <w:rFonts w:ascii="Bulgari Type Light" w:eastAsia="微軟正黑體" w:hAnsi="Bulgari Type Light" w:cs="Helvetica" w:hint="eastAsia"/>
                <w:sz w:val="20"/>
                <w:szCs w:val="20"/>
                <w:lang w:val="en-GB" w:eastAsia="zh-TW"/>
              </w:rPr>
              <w:t>厚度</w:t>
            </w:r>
            <w:r w:rsidRPr="00F40CC1">
              <w:rPr>
                <w:rStyle w:val="normaltextrun"/>
                <w:rFonts w:ascii="Bulgari Type Light" w:eastAsia="微軟正黑體" w:hAnsi="Bulgari Type Light" w:cs="Helvetica" w:hint="eastAsia"/>
                <w:sz w:val="20"/>
                <w:szCs w:val="20"/>
                <w:lang w:val="en-GB" w:eastAsia="zh-TW"/>
              </w:rPr>
              <w:t xml:space="preserve"> 8.75 </w:t>
            </w:r>
            <w:r>
              <w:rPr>
                <w:rStyle w:val="normaltextrun"/>
                <w:rFonts w:ascii="Bulgari Type Light" w:eastAsia="微軟正黑體" w:hAnsi="Bulgari Type Light" w:cs="Helvetica" w:hint="eastAsia"/>
                <w:sz w:val="20"/>
                <w:szCs w:val="20"/>
                <w:lang w:val="en-GB" w:eastAsia="zh-TW"/>
              </w:rPr>
              <w:t>毫米，</w:t>
            </w:r>
            <w:r w:rsidRPr="00F40CC1">
              <w:rPr>
                <w:rStyle w:val="normaltextrun"/>
                <w:rFonts w:ascii="Bulgari Type Light" w:eastAsia="微軟正黑體" w:hAnsi="Bulgari Type Light" w:cs="Helvetica" w:hint="eastAsia"/>
                <w:sz w:val="20"/>
                <w:szCs w:val="20"/>
                <w:lang w:val="en-GB" w:eastAsia="zh-TW"/>
              </w:rPr>
              <w:t>黃</w:t>
            </w:r>
            <w:r>
              <w:rPr>
                <w:rStyle w:val="normaltextrun"/>
                <w:rFonts w:ascii="Bulgari Type Light" w:eastAsia="微軟正黑體" w:hAnsi="Bulgari Type Light" w:cs="Helvetica"/>
                <w:sz w:val="20"/>
                <w:szCs w:val="20"/>
                <w:lang w:val="en-GB" w:eastAsia="zh-TW"/>
              </w:rPr>
              <w:t>K</w:t>
            </w:r>
            <w:r w:rsidRPr="00F40CC1">
              <w:rPr>
                <w:rStyle w:val="normaltextrun"/>
                <w:rFonts w:ascii="Bulgari Type Light" w:eastAsia="微軟正黑體" w:hAnsi="Bulgari Type Light" w:cs="Helvetica" w:hint="eastAsia"/>
                <w:sz w:val="20"/>
                <w:szCs w:val="20"/>
                <w:lang w:val="en-GB" w:eastAsia="zh-TW"/>
              </w:rPr>
              <w:t>金錶殼、</w:t>
            </w:r>
            <w:r>
              <w:rPr>
                <w:rStyle w:val="normaltextrun"/>
                <w:rFonts w:ascii="Bulgari Type Light" w:eastAsia="微軟正黑體" w:hAnsi="Bulgari Type Light" w:cs="Helvetica" w:hint="eastAsia"/>
                <w:sz w:val="20"/>
                <w:szCs w:val="20"/>
                <w:lang w:val="en-GB" w:eastAsia="zh-TW"/>
              </w:rPr>
              <w:t>透明底蓋；黃</w:t>
            </w:r>
            <w:r>
              <w:rPr>
                <w:rStyle w:val="normaltextrun"/>
                <w:rFonts w:ascii="Bulgari Type Light" w:eastAsia="微軟正黑體" w:hAnsi="Bulgari Type Light" w:cs="Helvetica" w:hint="eastAsia"/>
                <w:sz w:val="20"/>
                <w:szCs w:val="20"/>
                <w:lang w:val="en-GB" w:eastAsia="zh-TW"/>
              </w:rPr>
              <w:t>K</w:t>
            </w:r>
            <w:r>
              <w:rPr>
                <w:rStyle w:val="normaltextrun"/>
                <w:rFonts w:ascii="Bulgari Type Light" w:eastAsia="微軟正黑體" w:hAnsi="Bulgari Type Light" w:cs="Helvetica" w:hint="eastAsia"/>
                <w:sz w:val="20"/>
                <w:szCs w:val="20"/>
                <w:lang w:val="en-GB" w:eastAsia="zh-TW"/>
              </w:rPr>
              <w:t>金錶圈鐫刻雙重標誌；黃</w:t>
            </w:r>
            <w:r>
              <w:rPr>
                <w:rStyle w:val="normaltextrun"/>
                <w:rFonts w:ascii="Bulgari Type Light" w:eastAsia="微軟正黑體" w:hAnsi="Bulgari Type Light" w:cs="Helvetica" w:hint="eastAsia"/>
                <w:sz w:val="20"/>
                <w:szCs w:val="20"/>
                <w:lang w:val="en-GB" w:eastAsia="zh-TW"/>
              </w:rPr>
              <w:t>K</w:t>
            </w:r>
            <w:r>
              <w:rPr>
                <w:rStyle w:val="normaltextrun"/>
                <w:rFonts w:ascii="Bulgari Type Light" w:eastAsia="微軟正黑體" w:hAnsi="Bulgari Type Light" w:cs="Helvetica" w:hint="eastAsia"/>
                <w:sz w:val="20"/>
                <w:szCs w:val="20"/>
                <w:lang w:val="en-GB" w:eastAsia="zh-TW"/>
              </w:rPr>
              <w:t>金錶冠；防水深度</w:t>
            </w:r>
            <w:r w:rsidRPr="00F40CC1">
              <w:rPr>
                <w:rStyle w:val="normaltextrun"/>
                <w:rFonts w:ascii="Bulgari Type Light" w:eastAsia="微軟正黑體" w:hAnsi="Bulgari Type Light" w:cs="Helvetica" w:hint="eastAsia"/>
                <w:sz w:val="20"/>
                <w:szCs w:val="20"/>
                <w:lang w:val="en-GB" w:eastAsia="zh-TW"/>
              </w:rPr>
              <w:t xml:space="preserve"> 50 </w:t>
            </w:r>
            <w:r w:rsidRPr="00F40CC1">
              <w:rPr>
                <w:rStyle w:val="normaltextrun"/>
                <w:rFonts w:ascii="Bulgari Type Light" w:eastAsia="微軟正黑體" w:hAnsi="Bulgari Type Light" w:cs="Helvetica" w:hint="eastAsia"/>
                <w:sz w:val="20"/>
                <w:szCs w:val="20"/>
                <w:lang w:val="en-GB" w:eastAsia="zh-TW"/>
              </w:rPr>
              <w:t>米；黑色霧面錶盤採用霧面</w:t>
            </w:r>
            <w:r>
              <w:rPr>
                <w:rStyle w:val="normaltextrun"/>
                <w:rFonts w:ascii="Bulgari Type Light" w:eastAsia="微軟正黑體" w:hAnsi="Bulgari Type Light" w:cs="Helvetica" w:hint="eastAsia"/>
                <w:sz w:val="20"/>
                <w:szCs w:val="20"/>
                <w:lang w:val="en-GB" w:eastAsia="zh-TW"/>
              </w:rPr>
              <w:t>Zapon</w:t>
            </w:r>
            <w:r w:rsidRPr="00F40CC1">
              <w:rPr>
                <w:rStyle w:val="normaltextrun"/>
                <w:rFonts w:ascii="Bulgari Type Light" w:eastAsia="微軟正黑體" w:hAnsi="Bulgari Type Light" w:cs="Helvetica" w:hint="eastAsia"/>
                <w:sz w:val="20"/>
                <w:szCs w:val="20"/>
                <w:lang w:val="en-GB" w:eastAsia="zh-TW"/>
              </w:rPr>
              <w:t>塗層與斑點</w:t>
            </w:r>
            <w:r>
              <w:rPr>
                <w:rStyle w:val="normaltextrun"/>
                <w:rFonts w:ascii="Bulgari Type Light" w:eastAsia="微軟正黑體" w:hAnsi="Bulgari Type Light" w:cs="Helvetica" w:hint="eastAsia"/>
                <w:sz w:val="20"/>
                <w:szCs w:val="20"/>
                <w:lang w:val="en-GB" w:eastAsia="zh-TW"/>
              </w:rPr>
              <w:t>紋理，搭配</w:t>
            </w:r>
            <w:r w:rsidRPr="00F40CC1">
              <w:rPr>
                <w:rStyle w:val="normaltextrun"/>
                <w:rFonts w:ascii="Bulgari Type Light" w:eastAsia="微軟正黑體" w:hAnsi="Bulgari Type Light" w:cs="Helvetica" w:hint="eastAsia"/>
                <w:sz w:val="20"/>
                <w:szCs w:val="20"/>
                <w:lang w:val="en-GB" w:eastAsia="zh-TW"/>
              </w:rPr>
              <w:t>鍍金指針與時標</w:t>
            </w:r>
            <w:r>
              <w:rPr>
                <w:rStyle w:val="normaltextrun"/>
                <w:rFonts w:ascii="Bulgari Type Light" w:eastAsia="微軟正黑體" w:hAnsi="Bulgari Type Light" w:cs="Helvetica" w:hint="eastAsia"/>
                <w:sz w:val="20"/>
                <w:szCs w:val="20"/>
                <w:lang w:val="en-GB" w:eastAsia="zh-TW"/>
              </w:rPr>
              <w:t>，日期視窗位於三點鐘位置</w:t>
            </w:r>
            <w:r w:rsidRPr="00F40CC1">
              <w:rPr>
                <w:rStyle w:val="normaltextrun"/>
                <w:rFonts w:ascii="Bulgari Type Light" w:eastAsia="微軟正黑體" w:hAnsi="Bulgari Type Light" w:cs="Helvetica" w:hint="eastAsia"/>
                <w:sz w:val="20"/>
                <w:szCs w:val="20"/>
                <w:lang w:val="en-GB" w:eastAsia="zh-TW"/>
              </w:rPr>
              <w:t>。</w:t>
            </w:r>
          </w:p>
          <w:p w14:paraId="4E69FDA7" w14:textId="77777777" w:rsidR="00CC10B3" w:rsidRPr="00BA22AD"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p>
          <w:p w14:paraId="5334D246" w14:textId="77777777" w:rsidR="00CC10B3" w:rsidRPr="00BA22AD"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b/>
                <w:bCs/>
                <w:sz w:val="20"/>
                <w:szCs w:val="20"/>
                <w:lang w:val="en-GB" w:eastAsia="zh-TW"/>
              </w:rPr>
            </w:pPr>
            <w:r w:rsidRPr="00BA22AD">
              <w:rPr>
                <w:rStyle w:val="normaltextrun"/>
                <w:rFonts w:ascii="Bulgari Type Light" w:eastAsia="微軟正黑體" w:hAnsi="Bulgari Type Light" w:cs="Helvetica"/>
                <w:b/>
                <w:bCs/>
                <w:sz w:val="20"/>
                <w:szCs w:val="20"/>
                <w:lang w:val="en-GB" w:eastAsia="zh-TW"/>
              </w:rPr>
              <w:t>錶帶</w:t>
            </w:r>
          </w:p>
          <w:p w14:paraId="2C73A2C5" w14:textId="77777777" w:rsidR="00CC10B3"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r w:rsidRPr="00F40CC1">
              <w:rPr>
                <w:rStyle w:val="normaltextrun"/>
                <w:rFonts w:ascii="Bulgari Type Light" w:eastAsia="微軟正黑體" w:hAnsi="Bulgari Type Light" w:cs="Helvetica" w:hint="eastAsia"/>
                <w:sz w:val="20"/>
                <w:szCs w:val="20"/>
                <w:lang w:val="en-GB" w:eastAsia="zh-TW"/>
              </w:rPr>
              <w:t>黑色鱷魚皮錶帶搭配針扣。</w:t>
            </w:r>
          </w:p>
          <w:p w14:paraId="6B382326" w14:textId="77777777" w:rsidR="00CC10B3" w:rsidRDefault="00CC10B3" w:rsidP="00747A6A">
            <w:pPr>
              <w:pStyle w:val="paragraph"/>
              <w:spacing w:before="0" w:beforeAutospacing="0" w:after="0" w:afterAutospacing="0"/>
              <w:ind w:rightChars="55" w:right="121"/>
              <w:jc w:val="both"/>
              <w:textAlignment w:val="baseline"/>
              <w:rPr>
                <w:rFonts w:ascii="Bulgari Type Light" w:eastAsia="微軟正黑體" w:hAnsi="Bulgari Type Light" w:cs="Helvetica"/>
                <w:bCs/>
                <w:sz w:val="20"/>
                <w:szCs w:val="20"/>
                <w:lang w:val="en-US" w:eastAsia="zh-TW"/>
              </w:rPr>
            </w:pPr>
          </w:p>
          <w:p w14:paraId="63A962DC" w14:textId="77777777" w:rsidR="00CC10B3" w:rsidRDefault="00CC10B3" w:rsidP="00747A6A">
            <w:pPr>
              <w:spacing w:after="0"/>
              <w:jc w:val="both"/>
              <w:rPr>
                <w:rStyle w:val="normaltextrun"/>
                <w:rFonts w:ascii="Bulgari Type Light" w:eastAsia="微軟正黑體" w:hAnsi="Bulgari Type Light" w:cs="Segoe UI"/>
                <w:b/>
                <w:bCs/>
                <w:caps/>
                <w:sz w:val="20"/>
                <w:szCs w:val="20"/>
                <w:lang w:eastAsia="zh-TW"/>
              </w:rPr>
            </w:pPr>
            <w:r w:rsidRPr="00F40CC1">
              <w:rPr>
                <w:rFonts w:ascii="Bulgari Type Light" w:eastAsia="微軟正黑體" w:hAnsi="Bulgari Type Light" w:cs="Helvetica" w:hint="eastAsia"/>
                <w:bCs/>
                <w:sz w:val="20"/>
                <w:szCs w:val="20"/>
                <w:lang w:eastAsia="zh-TW"/>
              </w:rPr>
              <w:t>參考售價：</w:t>
            </w:r>
            <w:r w:rsidRPr="00086373">
              <w:rPr>
                <w:rFonts w:ascii="Bulgari Type Light" w:eastAsia="微軟正黑體" w:hAnsi="Bulgari Type Light" w:cs="Helvetica" w:hint="eastAsia"/>
                <w:bCs/>
                <w:sz w:val="20"/>
                <w:szCs w:val="20"/>
                <w:lang w:eastAsia="zh-TW"/>
              </w:rPr>
              <w:t>價格店洽</w:t>
            </w:r>
          </w:p>
        </w:tc>
      </w:tr>
      <w:tr w:rsidR="00CC10B3" w:rsidRPr="00BA22AD" w14:paraId="70F0CBFD" w14:textId="77777777" w:rsidTr="00747A6A">
        <w:trPr>
          <w:cantSplit/>
          <w:trHeight w:val="4671"/>
          <w:jc w:val="center"/>
        </w:trPr>
        <w:tc>
          <w:tcPr>
            <w:tcW w:w="2554" w:type="dxa"/>
            <w:vAlign w:val="center"/>
          </w:tcPr>
          <w:p w14:paraId="38516E48" w14:textId="77777777" w:rsidR="00CC10B3" w:rsidRDefault="00CC10B3" w:rsidP="00747A6A">
            <w:pPr>
              <w:jc w:val="center"/>
              <w:rPr>
                <w:rFonts w:ascii="Bulgari Type Light" w:eastAsia="微軟正黑體" w:hAnsi="Bulgari Type Light" w:cs="Arial"/>
                <w:noProof/>
                <w:sz w:val="20"/>
                <w:szCs w:val="20"/>
                <w:lang w:eastAsia="zh-TW"/>
              </w:rPr>
            </w:pPr>
            <w:r>
              <w:rPr>
                <w:rFonts w:ascii="Bulgari Type Light" w:eastAsia="微軟正黑體" w:hAnsi="Bulgari Type Light" w:cs="Arial"/>
                <w:noProof/>
                <w:sz w:val="20"/>
                <w:szCs w:val="20"/>
                <w:lang w:eastAsia="zh-TW"/>
              </w:rPr>
              <w:drawing>
                <wp:inline distT="0" distB="0" distL="0" distR="0" wp14:anchorId="63A03DEB" wp14:editId="15745EC7">
                  <wp:extent cx="970671" cy="194134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980660" cy="1961320"/>
                          </a:xfrm>
                          <a:prstGeom prst="rect">
                            <a:avLst/>
                          </a:prstGeom>
                          <a:noFill/>
                        </pic:spPr>
                      </pic:pic>
                    </a:graphicData>
                  </a:graphic>
                </wp:inline>
              </w:drawing>
            </w:r>
          </w:p>
          <w:p w14:paraId="270091E8" w14:textId="77777777" w:rsidR="00CC10B3" w:rsidRDefault="00CC10B3" w:rsidP="00747A6A">
            <w:pPr>
              <w:jc w:val="center"/>
              <w:rPr>
                <w:rFonts w:ascii="Bulgari Type Light" w:eastAsia="微軟正黑體" w:hAnsi="Bulgari Type Light" w:cs="Arial"/>
                <w:noProof/>
                <w:sz w:val="20"/>
                <w:szCs w:val="20"/>
                <w:lang w:eastAsia="zh-TW"/>
              </w:rPr>
            </w:pPr>
            <w:r>
              <w:rPr>
                <w:rFonts w:ascii="Bulgari Type Light" w:eastAsia="微軟正黑體" w:hAnsi="Bulgari Type Light" w:cs="Arial"/>
                <w:noProof/>
                <w:sz w:val="20"/>
                <w:szCs w:val="20"/>
                <w:lang w:eastAsia="zh-TW"/>
              </w:rPr>
              <w:t>103</w:t>
            </w:r>
            <w:r>
              <w:rPr>
                <w:rFonts w:ascii="Bulgari Type Light" w:eastAsia="微軟正黑體" w:hAnsi="Bulgari Type Light" w:cs="Arial" w:hint="eastAsia"/>
                <w:noProof/>
                <w:sz w:val="20"/>
                <w:szCs w:val="20"/>
                <w:lang w:eastAsia="zh-TW"/>
              </w:rPr>
              <w:t>9</w:t>
            </w:r>
            <w:r>
              <w:rPr>
                <w:rFonts w:ascii="Bulgari Type Light" w:eastAsia="微軟正黑體" w:hAnsi="Bulgari Type Light" w:cs="Arial"/>
                <w:noProof/>
                <w:sz w:val="20"/>
                <w:szCs w:val="20"/>
                <w:lang w:eastAsia="zh-TW"/>
              </w:rPr>
              <w:t>66</w:t>
            </w:r>
          </w:p>
        </w:tc>
        <w:tc>
          <w:tcPr>
            <w:tcW w:w="7789" w:type="dxa"/>
            <w:vAlign w:val="center"/>
          </w:tcPr>
          <w:p w14:paraId="5BEA2B46" w14:textId="77777777" w:rsidR="00CC10B3" w:rsidRPr="00BA22AD" w:rsidRDefault="00CC10B3" w:rsidP="00747A6A">
            <w:pPr>
              <w:jc w:val="both"/>
              <w:rPr>
                <w:rStyle w:val="eop"/>
                <w:rFonts w:ascii="Bulgari Type Light" w:eastAsia="微軟正黑體" w:hAnsi="Bulgari Type Light" w:cs="Segoe UI"/>
                <w:sz w:val="20"/>
                <w:szCs w:val="20"/>
                <w:lang w:val="en-GB" w:eastAsia="zh-TW"/>
              </w:rPr>
            </w:pPr>
            <w:r>
              <w:rPr>
                <w:rStyle w:val="normaltextrun"/>
                <w:rFonts w:ascii="Bulgari Type Light" w:eastAsia="微軟正黑體" w:hAnsi="Bulgari Type Light" w:cs="Segoe UI"/>
                <w:b/>
                <w:bCs/>
                <w:caps/>
                <w:sz w:val="20"/>
                <w:szCs w:val="20"/>
                <w:lang w:eastAsia="zh-TW"/>
              </w:rPr>
              <w:t>bU</w:t>
            </w:r>
            <w:r w:rsidRPr="007F1806">
              <w:rPr>
                <w:rStyle w:val="normaltextrun"/>
                <w:rFonts w:ascii="Bulgari Type Light" w:eastAsia="微軟正黑體" w:hAnsi="Bulgari Type Light" w:cs="Segoe UI"/>
                <w:b/>
                <w:bCs/>
                <w:caps/>
                <w:sz w:val="20"/>
                <w:szCs w:val="20"/>
                <w:lang w:eastAsia="zh-TW"/>
              </w:rPr>
              <w:t xml:space="preserve">lgari </w:t>
            </w:r>
            <w:r>
              <w:rPr>
                <w:rStyle w:val="normaltextrun"/>
                <w:rFonts w:ascii="Bulgari Type Light" w:eastAsia="微軟正黑體" w:hAnsi="Bulgari Type Light" w:cs="Segoe UI"/>
                <w:b/>
                <w:bCs/>
                <w:caps/>
                <w:sz w:val="20"/>
                <w:szCs w:val="20"/>
                <w:lang w:eastAsia="zh-TW"/>
              </w:rPr>
              <w:t>bU</w:t>
            </w:r>
            <w:r w:rsidRPr="007F1806">
              <w:rPr>
                <w:rStyle w:val="normaltextrun"/>
                <w:rFonts w:ascii="Bulgari Type Light" w:eastAsia="微軟正黑體" w:hAnsi="Bulgari Type Light" w:cs="Segoe UI"/>
                <w:b/>
                <w:bCs/>
                <w:caps/>
                <w:sz w:val="20"/>
                <w:szCs w:val="20"/>
                <w:lang w:eastAsia="zh-TW"/>
              </w:rPr>
              <w:t>lgari</w:t>
            </w:r>
            <w:r>
              <w:rPr>
                <w:rStyle w:val="normaltextrun"/>
                <w:rFonts w:ascii="Bulgari Type Light" w:eastAsia="微軟正黑體" w:hAnsi="Bulgari Type Light" w:cs="Segoe UI"/>
                <w:b/>
                <w:bCs/>
                <w:caps/>
                <w:sz w:val="20"/>
                <w:szCs w:val="20"/>
                <w:lang w:eastAsia="zh-TW"/>
              </w:rPr>
              <w:t xml:space="preserve"> bU</w:t>
            </w:r>
            <w:r w:rsidRPr="007F1806">
              <w:rPr>
                <w:rStyle w:val="normaltextrun"/>
                <w:rFonts w:ascii="Bulgari Type Light" w:eastAsia="微軟正黑體" w:hAnsi="Bulgari Type Light" w:cs="Segoe UI"/>
                <w:b/>
                <w:bCs/>
                <w:caps/>
                <w:sz w:val="20"/>
                <w:szCs w:val="20"/>
                <w:lang w:eastAsia="zh-TW"/>
              </w:rPr>
              <w:t>lgari</w:t>
            </w:r>
            <w:r>
              <w:rPr>
                <w:rStyle w:val="normaltextrun"/>
                <w:rFonts w:ascii="Bulgari Type Light" w:eastAsia="微軟正黑體" w:hAnsi="Bulgari Type Light" w:cs="Segoe UI" w:hint="eastAsia"/>
                <w:b/>
                <w:bCs/>
                <w:caps/>
                <w:sz w:val="20"/>
                <w:szCs w:val="20"/>
                <w:lang w:eastAsia="zh-TW"/>
              </w:rPr>
              <w:t>玫瑰金</w:t>
            </w:r>
            <w:r>
              <w:rPr>
                <w:rFonts w:ascii="Bulgari Type Light" w:eastAsia="微軟正黑體" w:hAnsi="Bulgari Type Light" w:cs="Segoe UI" w:hint="eastAsia"/>
                <w:b/>
                <w:bCs/>
                <w:caps/>
                <w:sz w:val="20"/>
                <w:szCs w:val="20"/>
                <w:lang w:eastAsia="zh-TW"/>
              </w:rPr>
              <w:t>腕錶</w:t>
            </w:r>
          </w:p>
          <w:p w14:paraId="418B0CE6" w14:textId="77777777" w:rsidR="00CC10B3" w:rsidRPr="00BA22AD" w:rsidRDefault="00CC10B3" w:rsidP="00747A6A">
            <w:pPr>
              <w:pStyle w:val="paragraph"/>
              <w:spacing w:before="0" w:beforeAutospacing="0" w:after="0" w:afterAutospacing="0"/>
              <w:jc w:val="both"/>
              <w:textAlignment w:val="baseline"/>
              <w:rPr>
                <w:rStyle w:val="normaltextrun"/>
                <w:rFonts w:ascii="Bulgari Type Light" w:eastAsia="微軟正黑體" w:hAnsi="Bulgari Type Light" w:cs="Helvetica"/>
                <w:b/>
                <w:bCs/>
                <w:sz w:val="20"/>
                <w:szCs w:val="20"/>
                <w:lang w:val="en-GB" w:eastAsia="zh-TW"/>
              </w:rPr>
            </w:pPr>
            <w:r w:rsidRPr="00BA22AD">
              <w:rPr>
                <w:rStyle w:val="normaltextrun"/>
                <w:rFonts w:ascii="Bulgari Type Light" w:eastAsia="微軟正黑體" w:hAnsi="Bulgari Type Light" w:cs="Helvetica"/>
                <w:b/>
                <w:bCs/>
                <w:sz w:val="20"/>
                <w:szCs w:val="20"/>
                <w:lang w:val="en-GB" w:eastAsia="zh-TW"/>
              </w:rPr>
              <w:t>機芯</w:t>
            </w:r>
          </w:p>
          <w:p w14:paraId="0E7A9FAF" w14:textId="77777777" w:rsidR="00CC10B3"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r w:rsidRPr="00BA22AD">
              <w:rPr>
                <w:rStyle w:val="normaltextrun"/>
                <w:rFonts w:ascii="Bulgari Type Light" w:eastAsia="微軟正黑體" w:hAnsi="Bulgari Type Light" w:cs="Helvetica"/>
                <w:sz w:val="20"/>
                <w:szCs w:val="20"/>
                <w:lang w:val="en-GB" w:eastAsia="zh-TW"/>
              </w:rPr>
              <w:t>石英機芯</w:t>
            </w:r>
            <w:r>
              <w:rPr>
                <w:rStyle w:val="normaltextrun"/>
                <w:rFonts w:ascii="Bulgari Type Light" w:eastAsia="微軟正黑體" w:hAnsi="Bulgari Type Light" w:cs="Helvetica" w:hint="eastAsia"/>
                <w:sz w:val="20"/>
                <w:szCs w:val="20"/>
                <w:lang w:val="en-GB" w:eastAsia="zh-TW"/>
              </w:rPr>
              <w:t>，時、分指示。</w:t>
            </w:r>
          </w:p>
          <w:p w14:paraId="114CC508" w14:textId="77777777" w:rsidR="00CC10B3" w:rsidRPr="0037252A" w:rsidRDefault="00CC10B3" w:rsidP="00747A6A">
            <w:pPr>
              <w:pStyle w:val="paragraph"/>
              <w:spacing w:before="0" w:beforeAutospacing="0" w:after="0" w:afterAutospacing="0"/>
              <w:jc w:val="both"/>
              <w:textAlignment w:val="baseline"/>
              <w:rPr>
                <w:rStyle w:val="normaltextrun"/>
                <w:rFonts w:ascii="Bulgari Type Light" w:eastAsia="微軟正黑體" w:hAnsi="Bulgari Type Light" w:cs="Helvetica"/>
                <w:sz w:val="20"/>
                <w:szCs w:val="20"/>
                <w:lang w:val="en-GB" w:eastAsia="zh-TW"/>
              </w:rPr>
            </w:pPr>
          </w:p>
          <w:p w14:paraId="492F902F" w14:textId="77777777" w:rsidR="00CC10B3" w:rsidRPr="00BA22AD"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b/>
                <w:bCs/>
                <w:sz w:val="20"/>
                <w:szCs w:val="20"/>
                <w:lang w:val="en-GB" w:eastAsia="zh-TW"/>
              </w:rPr>
            </w:pPr>
            <w:r w:rsidRPr="00BA22AD">
              <w:rPr>
                <w:rStyle w:val="normaltextrun"/>
                <w:rFonts w:ascii="Bulgari Type Light" w:eastAsia="微軟正黑體" w:hAnsi="Bulgari Type Light" w:cs="Helvetica"/>
                <w:b/>
                <w:bCs/>
                <w:sz w:val="20"/>
                <w:szCs w:val="20"/>
                <w:lang w:val="en-GB" w:eastAsia="zh-TW"/>
              </w:rPr>
              <w:t>錶殼與錶盤</w:t>
            </w:r>
          </w:p>
          <w:p w14:paraId="40BB3178" w14:textId="77777777" w:rsidR="00CC10B3"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r w:rsidRPr="00A7580C">
              <w:rPr>
                <w:rStyle w:val="normaltextrun"/>
                <w:rFonts w:ascii="Bulgari Type Light" w:eastAsia="微軟正黑體" w:hAnsi="Bulgari Type Light" w:cs="Helvetica" w:hint="eastAsia"/>
                <w:sz w:val="20"/>
                <w:szCs w:val="20"/>
                <w:lang w:val="en-GB" w:eastAsia="zh-TW"/>
              </w:rPr>
              <w:t>錶徑</w:t>
            </w:r>
            <w:r>
              <w:rPr>
                <w:rStyle w:val="normaltextrun"/>
                <w:rFonts w:ascii="Bulgari Type Light" w:eastAsia="微軟正黑體" w:hAnsi="Bulgari Type Light" w:cs="Helvetica" w:hint="eastAsia"/>
                <w:sz w:val="20"/>
                <w:szCs w:val="20"/>
                <w:lang w:val="en-GB" w:eastAsia="zh-TW"/>
              </w:rPr>
              <w:t>26</w:t>
            </w:r>
            <w:r>
              <w:rPr>
                <w:rStyle w:val="normaltextrun"/>
                <w:rFonts w:ascii="Bulgari Type Light" w:eastAsia="微軟正黑體" w:hAnsi="Bulgari Type Light" w:cs="Helvetica" w:hint="eastAsia"/>
                <w:sz w:val="20"/>
                <w:szCs w:val="20"/>
                <w:lang w:val="en-GB" w:eastAsia="zh-TW"/>
              </w:rPr>
              <w:t>毫米；</w:t>
            </w:r>
            <w:r w:rsidRPr="00A7580C">
              <w:rPr>
                <w:rStyle w:val="normaltextrun"/>
                <w:rFonts w:ascii="Bulgari Type Light" w:eastAsia="微軟正黑體" w:hAnsi="Bulgari Type Light" w:cs="Helvetica" w:hint="eastAsia"/>
                <w:sz w:val="20"/>
                <w:szCs w:val="20"/>
                <w:lang w:val="en-GB" w:eastAsia="zh-TW"/>
              </w:rPr>
              <w:t>厚度</w:t>
            </w:r>
            <w:r>
              <w:rPr>
                <w:rStyle w:val="normaltextrun"/>
                <w:rFonts w:ascii="Bulgari Type Light" w:eastAsia="微軟正黑體" w:hAnsi="Bulgari Type Light" w:cs="Helvetica" w:hint="eastAsia"/>
                <w:sz w:val="20"/>
                <w:szCs w:val="20"/>
                <w:lang w:val="en-GB" w:eastAsia="zh-TW"/>
              </w:rPr>
              <w:t>6.35</w:t>
            </w:r>
            <w:r>
              <w:rPr>
                <w:rStyle w:val="normaltextrun"/>
                <w:rFonts w:ascii="Bulgari Type Light" w:eastAsia="微軟正黑體" w:hAnsi="Bulgari Type Light" w:cs="Helvetica" w:hint="eastAsia"/>
                <w:sz w:val="20"/>
                <w:szCs w:val="20"/>
                <w:lang w:val="en-GB" w:eastAsia="zh-TW"/>
              </w:rPr>
              <w:t>毫米，</w:t>
            </w:r>
            <w:r w:rsidRPr="00A7580C">
              <w:rPr>
                <w:rStyle w:val="normaltextrun"/>
                <w:rFonts w:ascii="Bulgari Type Light" w:eastAsia="微軟正黑體" w:hAnsi="Bulgari Type Light" w:cs="Helvetica" w:hint="eastAsia"/>
                <w:sz w:val="20"/>
                <w:szCs w:val="20"/>
                <w:lang w:val="en-GB" w:eastAsia="zh-TW"/>
              </w:rPr>
              <w:t>玫瑰金錶殼、</w:t>
            </w:r>
            <w:r>
              <w:rPr>
                <w:rStyle w:val="normaltextrun"/>
                <w:rFonts w:ascii="Bulgari Type Light" w:eastAsia="微軟正黑體" w:hAnsi="Bulgari Type Light" w:cs="Helvetica" w:hint="eastAsia"/>
                <w:sz w:val="20"/>
                <w:szCs w:val="20"/>
                <w:lang w:val="en-GB" w:eastAsia="zh-TW"/>
              </w:rPr>
              <w:t>玫瑰金錶圈鐫刻雙重標誌；玫瑰金錶冠、防水深度</w:t>
            </w:r>
            <w:r w:rsidRPr="00A7580C">
              <w:rPr>
                <w:rStyle w:val="normaltextrun"/>
                <w:rFonts w:ascii="Bulgari Type Light" w:eastAsia="微軟正黑體" w:hAnsi="Bulgari Type Light" w:cs="Helvetica" w:hint="eastAsia"/>
                <w:sz w:val="20"/>
                <w:szCs w:val="20"/>
                <w:lang w:val="en-GB" w:eastAsia="zh-TW"/>
              </w:rPr>
              <w:t xml:space="preserve"> 30 </w:t>
            </w:r>
            <w:r>
              <w:rPr>
                <w:rStyle w:val="normaltextrun"/>
                <w:rFonts w:ascii="Bulgari Type Light" w:eastAsia="微軟正黑體" w:hAnsi="Bulgari Type Light" w:cs="Helvetica" w:hint="eastAsia"/>
                <w:sz w:val="20"/>
                <w:szCs w:val="20"/>
                <w:lang w:val="en-GB" w:eastAsia="zh-TW"/>
              </w:rPr>
              <w:t>米；鍍銀霧面蛋白石</w:t>
            </w:r>
            <w:r w:rsidRPr="00107BD2">
              <w:rPr>
                <w:rStyle w:val="normaltextrun"/>
                <w:rFonts w:ascii="Bulgari Type Light" w:eastAsia="微軟正黑體" w:hAnsi="Bulgari Type Light" w:cs="Helvetica" w:hint="eastAsia"/>
                <w:sz w:val="20"/>
                <w:szCs w:val="20"/>
                <w:lang w:val="en-GB" w:eastAsia="zh-TW"/>
              </w:rPr>
              <w:t>錶盤</w:t>
            </w:r>
            <w:r w:rsidRPr="00A7580C">
              <w:rPr>
                <w:rStyle w:val="normaltextrun"/>
                <w:rFonts w:ascii="Bulgari Type Light" w:eastAsia="微軟正黑體" w:hAnsi="Bulgari Type Light" w:cs="Helvetica" w:hint="eastAsia"/>
                <w:sz w:val="20"/>
                <w:szCs w:val="20"/>
                <w:lang w:val="en-GB" w:eastAsia="zh-TW"/>
              </w:rPr>
              <w:t>結合霧面</w:t>
            </w:r>
            <w:r w:rsidRPr="00A7580C">
              <w:rPr>
                <w:rStyle w:val="normaltextrun"/>
                <w:rFonts w:ascii="Bulgari Type Light" w:eastAsia="微軟正黑體" w:hAnsi="Bulgari Type Light" w:cs="Helvetica" w:hint="eastAsia"/>
                <w:sz w:val="20"/>
                <w:szCs w:val="20"/>
                <w:lang w:val="en-GB" w:eastAsia="zh-TW"/>
              </w:rPr>
              <w:t xml:space="preserve"> Zapon </w:t>
            </w:r>
            <w:r w:rsidRPr="00A7580C">
              <w:rPr>
                <w:rStyle w:val="normaltextrun"/>
                <w:rFonts w:ascii="Bulgari Type Light" w:eastAsia="微軟正黑體" w:hAnsi="Bulgari Type Light" w:cs="Helvetica" w:hint="eastAsia"/>
                <w:sz w:val="20"/>
                <w:szCs w:val="20"/>
                <w:lang w:val="en-GB" w:eastAsia="zh-TW"/>
              </w:rPr>
              <w:t>塗層</w:t>
            </w:r>
            <w:r>
              <w:rPr>
                <w:rStyle w:val="normaltextrun"/>
                <w:rFonts w:ascii="Bulgari Type Light" w:eastAsia="微軟正黑體" w:hAnsi="Bulgari Type Light" w:cs="Helvetica" w:hint="eastAsia"/>
                <w:sz w:val="20"/>
                <w:szCs w:val="20"/>
                <w:lang w:val="en-GB" w:eastAsia="zh-TW"/>
              </w:rPr>
              <w:t>，搭配</w:t>
            </w:r>
            <w:r w:rsidRPr="00A7580C">
              <w:rPr>
                <w:rStyle w:val="normaltextrun"/>
                <w:rFonts w:ascii="Bulgari Type Light" w:eastAsia="微軟正黑體" w:hAnsi="Bulgari Type Light" w:cs="Helvetica" w:hint="eastAsia"/>
                <w:sz w:val="20"/>
                <w:szCs w:val="20"/>
                <w:lang w:val="en-GB" w:eastAsia="zh-TW"/>
              </w:rPr>
              <w:t>鍍金指針與時標。</w:t>
            </w:r>
            <w:r w:rsidRPr="00A7580C">
              <w:rPr>
                <w:rStyle w:val="normaltextrun"/>
                <w:rFonts w:ascii="Bulgari Type Light" w:eastAsia="微軟正黑體" w:hAnsi="Bulgari Type Light" w:cs="Helvetica" w:hint="eastAsia"/>
                <w:sz w:val="20"/>
                <w:szCs w:val="20"/>
                <w:lang w:val="en-GB" w:eastAsia="zh-TW"/>
              </w:rPr>
              <w:t xml:space="preserve"> </w:t>
            </w:r>
          </w:p>
          <w:p w14:paraId="68658CA0" w14:textId="77777777" w:rsidR="00CC10B3" w:rsidRPr="0021249B"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p>
          <w:p w14:paraId="1AD0D3A2" w14:textId="77777777" w:rsidR="00CC10B3" w:rsidRPr="00BA22AD"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b/>
                <w:bCs/>
                <w:sz w:val="20"/>
                <w:szCs w:val="20"/>
                <w:lang w:val="en-GB" w:eastAsia="zh-TW"/>
              </w:rPr>
            </w:pPr>
            <w:r w:rsidRPr="00BA22AD">
              <w:rPr>
                <w:rStyle w:val="normaltextrun"/>
                <w:rFonts w:ascii="Bulgari Type Light" w:eastAsia="微軟正黑體" w:hAnsi="Bulgari Type Light" w:cs="Helvetica"/>
                <w:b/>
                <w:bCs/>
                <w:sz w:val="20"/>
                <w:szCs w:val="20"/>
                <w:lang w:val="en-GB" w:eastAsia="zh-TW"/>
              </w:rPr>
              <w:t>錶帶</w:t>
            </w:r>
          </w:p>
          <w:p w14:paraId="5853AAD8" w14:textId="77777777" w:rsidR="00CC10B3" w:rsidRDefault="00CC10B3" w:rsidP="00747A6A">
            <w:pPr>
              <w:pStyle w:val="paragraph"/>
              <w:spacing w:before="0" w:beforeAutospacing="0" w:after="0" w:afterAutospacing="0"/>
              <w:ind w:rightChars="55" w:right="121"/>
              <w:jc w:val="both"/>
              <w:textAlignment w:val="baseline"/>
              <w:rPr>
                <w:rFonts w:ascii="Bulgari Type Light" w:eastAsia="微軟正黑體" w:hAnsi="Bulgari Type Light" w:cs="Helvetica"/>
                <w:sz w:val="20"/>
                <w:szCs w:val="20"/>
                <w:lang w:val="en-GB" w:eastAsia="zh-TW"/>
              </w:rPr>
            </w:pPr>
            <w:r w:rsidRPr="00293FD8">
              <w:rPr>
                <w:rFonts w:ascii="Bulgari Type Light" w:eastAsia="微軟正黑體" w:hAnsi="Bulgari Type Light" w:cs="Helvetica" w:hint="eastAsia"/>
                <w:sz w:val="20"/>
                <w:szCs w:val="20"/>
                <w:lang w:val="en-GB" w:eastAsia="zh-TW"/>
              </w:rPr>
              <w:t>米白鱷魚皮錶帶搭配針扣。</w:t>
            </w:r>
          </w:p>
          <w:p w14:paraId="1CCDF4C4" w14:textId="77777777" w:rsidR="00CC10B3" w:rsidRDefault="00CC10B3" w:rsidP="00747A6A">
            <w:pPr>
              <w:spacing w:after="0"/>
              <w:jc w:val="both"/>
              <w:rPr>
                <w:rStyle w:val="normaltextrun"/>
                <w:rFonts w:ascii="Bulgari Type Light" w:eastAsia="微軟正黑體" w:hAnsi="Bulgari Type Light" w:cs="Segoe UI"/>
                <w:b/>
                <w:bCs/>
                <w:caps/>
                <w:sz w:val="20"/>
                <w:szCs w:val="20"/>
                <w:lang w:eastAsia="zh-TW"/>
              </w:rPr>
            </w:pPr>
          </w:p>
          <w:p w14:paraId="2433C3F1" w14:textId="77777777" w:rsidR="00CC10B3" w:rsidRPr="00BA22AD" w:rsidRDefault="00CC10B3" w:rsidP="00747A6A">
            <w:pPr>
              <w:spacing w:after="0"/>
              <w:jc w:val="both"/>
              <w:rPr>
                <w:rStyle w:val="normaltextrun"/>
                <w:rFonts w:ascii="Bulgari Type Light" w:eastAsia="微軟正黑體" w:hAnsi="Bulgari Type Light" w:cs="Segoe UI"/>
                <w:b/>
                <w:bCs/>
                <w:caps/>
                <w:sz w:val="20"/>
                <w:szCs w:val="20"/>
                <w:lang w:eastAsia="zh-TW"/>
              </w:rPr>
            </w:pPr>
            <w:r w:rsidRPr="00F40CC1">
              <w:rPr>
                <w:rFonts w:ascii="Bulgari Type Light" w:eastAsia="微軟正黑體" w:hAnsi="Bulgari Type Light" w:cs="Helvetica" w:hint="eastAsia"/>
                <w:bCs/>
                <w:sz w:val="20"/>
                <w:szCs w:val="20"/>
                <w:lang w:eastAsia="zh-TW"/>
              </w:rPr>
              <w:t>參考售價：</w:t>
            </w:r>
            <w:r w:rsidRPr="00086373">
              <w:rPr>
                <w:rFonts w:ascii="Bulgari Type Light" w:eastAsia="微軟正黑體" w:hAnsi="Bulgari Type Light" w:cs="Helvetica" w:hint="eastAsia"/>
                <w:bCs/>
                <w:sz w:val="20"/>
                <w:szCs w:val="20"/>
                <w:lang w:eastAsia="zh-TW"/>
              </w:rPr>
              <w:t>價格店洽</w:t>
            </w:r>
          </w:p>
        </w:tc>
      </w:tr>
      <w:tr w:rsidR="00CC10B3" w:rsidRPr="00BA22AD" w14:paraId="471AF4A9" w14:textId="77777777" w:rsidTr="00747A6A">
        <w:trPr>
          <w:cantSplit/>
          <w:trHeight w:val="4384"/>
          <w:jc w:val="center"/>
        </w:trPr>
        <w:tc>
          <w:tcPr>
            <w:tcW w:w="2554" w:type="dxa"/>
            <w:vAlign w:val="center"/>
          </w:tcPr>
          <w:p w14:paraId="60CEA823" w14:textId="77777777" w:rsidR="00CC10B3" w:rsidRDefault="00CC10B3" w:rsidP="00747A6A">
            <w:pPr>
              <w:jc w:val="center"/>
              <w:rPr>
                <w:rFonts w:ascii="Bulgari Type Light" w:eastAsia="微軟正黑體" w:hAnsi="Bulgari Type Light" w:cs="Arial"/>
                <w:noProof/>
                <w:sz w:val="20"/>
                <w:szCs w:val="20"/>
                <w:lang w:eastAsia="zh-TW"/>
              </w:rPr>
            </w:pPr>
            <w:r w:rsidRPr="001C5D72">
              <w:rPr>
                <w:rFonts w:ascii="Bulgari Type Light" w:eastAsia="微軟正黑體" w:hAnsi="Bulgari Type Light" w:cs="Arial"/>
                <w:noProof/>
                <w:sz w:val="20"/>
                <w:szCs w:val="20"/>
                <w:lang w:eastAsia="zh-TW"/>
              </w:rPr>
              <w:drawing>
                <wp:inline distT="0" distB="0" distL="0" distR="0" wp14:anchorId="2C64BC2E" wp14:editId="2F93F9EB">
                  <wp:extent cx="898866" cy="2046996"/>
                  <wp:effectExtent l="0" t="0" r="0" b="0"/>
                  <wp:docPr id="20" name="Picture 19"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descr="Screen Clipping"/>
                          <pic:cNvPicPr>
                            <a:picLocks noChangeAspect="1"/>
                          </pic:cNvPicPr>
                        </pic:nvPicPr>
                        <pic:blipFill>
                          <a:blip r:embed="rId14" cstate="email">
                            <a:extLst>
                              <a:ext uri="{28A0092B-C50C-407E-A947-70E740481C1C}">
                                <a14:useLocalDpi xmlns:a14="http://schemas.microsoft.com/office/drawing/2010/main"/>
                              </a:ext>
                            </a:extLst>
                          </a:blip>
                          <a:stretch>
                            <a:fillRect/>
                          </a:stretch>
                        </pic:blipFill>
                        <pic:spPr>
                          <a:xfrm>
                            <a:off x="0" y="0"/>
                            <a:ext cx="909518" cy="2071254"/>
                          </a:xfrm>
                          <a:prstGeom prst="rect">
                            <a:avLst/>
                          </a:prstGeom>
                        </pic:spPr>
                      </pic:pic>
                    </a:graphicData>
                  </a:graphic>
                </wp:inline>
              </w:drawing>
            </w:r>
          </w:p>
          <w:p w14:paraId="73153109" w14:textId="77777777" w:rsidR="00CC10B3" w:rsidRDefault="00CC10B3" w:rsidP="00747A6A">
            <w:pPr>
              <w:jc w:val="center"/>
              <w:rPr>
                <w:rFonts w:ascii="Bulgari Type Light" w:eastAsia="微軟正黑體" w:hAnsi="Bulgari Type Light" w:cs="Arial"/>
                <w:noProof/>
                <w:sz w:val="20"/>
                <w:szCs w:val="20"/>
                <w:lang w:eastAsia="zh-TW"/>
              </w:rPr>
            </w:pPr>
            <w:r>
              <w:rPr>
                <w:rFonts w:ascii="Bulgari Type Light" w:eastAsia="微軟正黑體" w:hAnsi="Bulgari Type Light" w:cs="Arial"/>
                <w:noProof/>
                <w:sz w:val="20"/>
                <w:szCs w:val="20"/>
                <w:lang w:eastAsia="zh-TW"/>
              </w:rPr>
              <w:t>103897</w:t>
            </w:r>
          </w:p>
        </w:tc>
        <w:tc>
          <w:tcPr>
            <w:tcW w:w="7789" w:type="dxa"/>
            <w:vAlign w:val="center"/>
          </w:tcPr>
          <w:p w14:paraId="0F071CCF" w14:textId="77777777" w:rsidR="00CC10B3" w:rsidRPr="00BA22AD" w:rsidRDefault="00CC10B3" w:rsidP="00747A6A">
            <w:pPr>
              <w:jc w:val="both"/>
              <w:rPr>
                <w:rStyle w:val="eop"/>
                <w:rFonts w:ascii="Bulgari Type Light" w:eastAsia="微軟正黑體" w:hAnsi="Bulgari Type Light" w:cs="Segoe UI"/>
                <w:sz w:val="20"/>
                <w:szCs w:val="20"/>
                <w:lang w:val="en-GB" w:eastAsia="zh-TW"/>
              </w:rPr>
            </w:pPr>
            <w:r>
              <w:rPr>
                <w:rStyle w:val="normaltextrun"/>
                <w:rFonts w:ascii="Bulgari Type Light" w:eastAsia="微軟正黑體" w:hAnsi="Bulgari Type Light" w:cs="Segoe UI"/>
                <w:b/>
                <w:bCs/>
                <w:caps/>
                <w:sz w:val="20"/>
                <w:szCs w:val="20"/>
                <w:lang w:eastAsia="zh-TW"/>
              </w:rPr>
              <w:t>bU</w:t>
            </w:r>
            <w:r w:rsidRPr="007F1806">
              <w:rPr>
                <w:rStyle w:val="normaltextrun"/>
                <w:rFonts w:ascii="Bulgari Type Light" w:eastAsia="微軟正黑體" w:hAnsi="Bulgari Type Light" w:cs="Segoe UI"/>
                <w:b/>
                <w:bCs/>
                <w:caps/>
                <w:sz w:val="20"/>
                <w:szCs w:val="20"/>
                <w:lang w:eastAsia="zh-TW"/>
              </w:rPr>
              <w:t xml:space="preserve">lgari </w:t>
            </w:r>
            <w:r>
              <w:rPr>
                <w:rStyle w:val="normaltextrun"/>
                <w:rFonts w:ascii="Bulgari Type Light" w:eastAsia="微軟正黑體" w:hAnsi="Bulgari Type Light" w:cs="Segoe UI"/>
                <w:b/>
                <w:bCs/>
                <w:caps/>
                <w:sz w:val="20"/>
                <w:szCs w:val="20"/>
                <w:lang w:eastAsia="zh-TW"/>
              </w:rPr>
              <w:t>bU</w:t>
            </w:r>
            <w:r w:rsidRPr="007F1806">
              <w:rPr>
                <w:rStyle w:val="normaltextrun"/>
                <w:rFonts w:ascii="Bulgari Type Light" w:eastAsia="微軟正黑體" w:hAnsi="Bulgari Type Light" w:cs="Segoe UI"/>
                <w:b/>
                <w:bCs/>
                <w:caps/>
                <w:sz w:val="20"/>
                <w:szCs w:val="20"/>
                <w:lang w:eastAsia="zh-TW"/>
              </w:rPr>
              <w:t>lgari</w:t>
            </w:r>
            <w:r>
              <w:rPr>
                <w:rStyle w:val="normaltextrun"/>
                <w:rFonts w:ascii="Bulgari Type Light" w:eastAsia="微軟正黑體" w:hAnsi="Bulgari Type Light" w:cs="Segoe UI"/>
                <w:b/>
                <w:bCs/>
                <w:caps/>
                <w:sz w:val="20"/>
                <w:szCs w:val="20"/>
                <w:lang w:eastAsia="zh-TW"/>
              </w:rPr>
              <w:t xml:space="preserve"> bU</w:t>
            </w:r>
            <w:r w:rsidRPr="007F1806">
              <w:rPr>
                <w:rStyle w:val="normaltextrun"/>
                <w:rFonts w:ascii="Bulgari Type Light" w:eastAsia="微軟正黑體" w:hAnsi="Bulgari Type Light" w:cs="Segoe UI"/>
                <w:b/>
                <w:bCs/>
                <w:caps/>
                <w:sz w:val="20"/>
                <w:szCs w:val="20"/>
                <w:lang w:eastAsia="zh-TW"/>
              </w:rPr>
              <w:t>lgari</w:t>
            </w:r>
            <w:r>
              <w:rPr>
                <w:rStyle w:val="normaltextrun"/>
                <w:rFonts w:ascii="Bulgari Type Light" w:eastAsia="微軟正黑體" w:hAnsi="Bulgari Type Light" w:cs="Segoe UI" w:hint="eastAsia"/>
                <w:b/>
                <w:bCs/>
                <w:caps/>
                <w:sz w:val="20"/>
                <w:szCs w:val="20"/>
                <w:lang w:eastAsia="zh-TW"/>
              </w:rPr>
              <w:t>黃</w:t>
            </w:r>
            <w:r>
              <w:rPr>
                <w:rStyle w:val="normaltextrun"/>
                <w:rFonts w:ascii="Bulgari Type Light" w:eastAsia="微軟正黑體" w:hAnsi="Bulgari Type Light" w:cs="Segoe UI" w:hint="eastAsia"/>
                <w:b/>
                <w:bCs/>
                <w:caps/>
                <w:sz w:val="20"/>
                <w:szCs w:val="20"/>
                <w:lang w:eastAsia="zh-TW"/>
              </w:rPr>
              <w:t>k</w:t>
            </w:r>
            <w:r>
              <w:rPr>
                <w:rStyle w:val="normaltextrun"/>
                <w:rFonts w:ascii="Bulgari Type Light" w:eastAsia="微軟正黑體" w:hAnsi="Bulgari Type Light" w:cs="Segoe UI" w:hint="eastAsia"/>
                <w:b/>
                <w:bCs/>
                <w:caps/>
                <w:sz w:val="20"/>
                <w:szCs w:val="20"/>
                <w:lang w:eastAsia="zh-TW"/>
              </w:rPr>
              <w:t>金</w:t>
            </w:r>
            <w:r>
              <w:rPr>
                <w:rFonts w:ascii="Bulgari Type Light" w:eastAsia="微軟正黑體" w:hAnsi="Bulgari Type Light" w:cs="Segoe UI" w:hint="eastAsia"/>
                <w:b/>
                <w:bCs/>
                <w:caps/>
                <w:sz w:val="20"/>
                <w:szCs w:val="20"/>
                <w:lang w:eastAsia="zh-TW"/>
              </w:rPr>
              <w:t>腕錶</w:t>
            </w:r>
          </w:p>
          <w:p w14:paraId="1EE8F277" w14:textId="77777777" w:rsidR="00CC10B3" w:rsidRPr="00BA22AD" w:rsidRDefault="00CC10B3" w:rsidP="00747A6A">
            <w:pPr>
              <w:pStyle w:val="paragraph"/>
              <w:spacing w:before="0" w:beforeAutospacing="0" w:after="0" w:afterAutospacing="0"/>
              <w:jc w:val="both"/>
              <w:textAlignment w:val="baseline"/>
              <w:rPr>
                <w:rStyle w:val="normaltextrun"/>
                <w:rFonts w:ascii="Bulgari Type Light" w:eastAsia="微軟正黑體" w:hAnsi="Bulgari Type Light" w:cs="Helvetica"/>
                <w:b/>
                <w:bCs/>
                <w:sz w:val="20"/>
                <w:szCs w:val="20"/>
                <w:lang w:val="en-GB" w:eastAsia="zh-TW"/>
              </w:rPr>
            </w:pPr>
            <w:r w:rsidRPr="00BA22AD">
              <w:rPr>
                <w:rStyle w:val="normaltextrun"/>
                <w:rFonts w:ascii="Bulgari Type Light" w:eastAsia="微軟正黑體" w:hAnsi="Bulgari Type Light" w:cs="Helvetica"/>
                <w:b/>
                <w:bCs/>
                <w:sz w:val="20"/>
                <w:szCs w:val="20"/>
                <w:lang w:val="en-GB" w:eastAsia="zh-TW"/>
              </w:rPr>
              <w:t>機芯</w:t>
            </w:r>
          </w:p>
          <w:p w14:paraId="69AA7AB9" w14:textId="77777777" w:rsidR="00CC10B3"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r w:rsidRPr="00BA22AD">
              <w:rPr>
                <w:rStyle w:val="normaltextrun"/>
                <w:rFonts w:ascii="Bulgari Type Light" w:eastAsia="微軟正黑體" w:hAnsi="Bulgari Type Light" w:cs="Helvetica"/>
                <w:sz w:val="20"/>
                <w:szCs w:val="20"/>
                <w:lang w:val="en-GB" w:eastAsia="zh-TW"/>
              </w:rPr>
              <w:t>石英機芯</w:t>
            </w:r>
            <w:r>
              <w:rPr>
                <w:rStyle w:val="normaltextrun"/>
                <w:rFonts w:ascii="Bulgari Type Light" w:eastAsia="微軟正黑體" w:hAnsi="Bulgari Type Light" w:cs="Helvetica" w:hint="eastAsia"/>
                <w:sz w:val="20"/>
                <w:szCs w:val="20"/>
                <w:lang w:val="en-GB" w:eastAsia="zh-TW"/>
              </w:rPr>
              <w:t>，時、分指示。</w:t>
            </w:r>
          </w:p>
          <w:p w14:paraId="4C32ED96" w14:textId="77777777" w:rsidR="00CC10B3" w:rsidRPr="0037252A" w:rsidRDefault="00CC10B3" w:rsidP="00747A6A">
            <w:pPr>
              <w:pStyle w:val="paragraph"/>
              <w:spacing w:before="0" w:beforeAutospacing="0" w:after="0" w:afterAutospacing="0"/>
              <w:jc w:val="both"/>
              <w:textAlignment w:val="baseline"/>
              <w:rPr>
                <w:rStyle w:val="normaltextrun"/>
                <w:rFonts w:ascii="Bulgari Type Light" w:eastAsia="微軟正黑體" w:hAnsi="Bulgari Type Light" w:cs="Helvetica"/>
                <w:sz w:val="20"/>
                <w:szCs w:val="20"/>
                <w:lang w:val="en-GB" w:eastAsia="zh-TW"/>
              </w:rPr>
            </w:pPr>
          </w:p>
          <w:p w14:paraId="58D18049" w14:textId="77777777" w:rsidR="00CC10B3" w:rsidRPr="00BA22AD"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b/>
                <w:bCs/>
                <w:sz w:val="20"/>
                <w:szCs w:val="20"/>
                <w:lang w:val="en-GB" w:eastAsia="zh-TW"/>
              </w:rPr>
            </w:pPr>
            <w:r w:rsidRPr="00BA22AD">
              <w:rPr>
                <w:rStyle w:val="normaltextrun"/>
                <w:rFonts w:ascii="Bulgari Type Light" w:eastAsia="微軟正黑體" w:hAnsi="Bulgari Type Light" w:cs="Helvetica"/>
                <w:b/>
                <w:bCs/>
                <w:sz w:val="20"/>
                <w:szCs w:val="20"/>
                <w:lang w:val="en-GB" w:eastAsia="zh-TW"/>
              </w:rPr>
              <w:t>錶殼與錶盤</w:t>
            </w:r>
          </w:p>
          <w:p w14:paraId="783366D4" w14:textId="77777777" w:rsidR="00CC10B3"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r w:rsidRPr="001C5D72">
              <w:rPr>
                <w:rStyle w:val="normaltextrun"/>
                <w:rFonts w:ascii="Bulgari Type Light" w:eastAsia="微軟正黑體" w:hAnsi="Bulgari Type Light" w:cs="Helvetica" w:hint="eastAsia"/>
                <w:sz w:val="20"/>
                <w:szCs w:val="20"/>
                <w:lang w:val="en-GB" w:eastAsia="zh-TW"/>
              </w:rPr>
              <w:t>錶徑</w:t>
            </w:r>
            <w:r w:rsidRPr="001C5D72">
              <w:rPr>
                <w:rStyle w:val="normaltextrun"/>
                <w:rFonts w:ascii="Bulgari Type Light" w:eastAsia="微軟正黑體" w:hAnsi="Bulgari Type Light" w:cs="Helvetica" w:hint="eastAsia"/>
                <w:sz w:val="20"/>
                <w:szCs w:val="20"/>
                <w:lang w:val="en-GB" w:eastAsia="zh-TW"/>
              </w:rPr>
              <w:t xml:space="preserve"> 26 </w:t>
            </w:r>
            <w:r>
              <w:rPr>
                <w:rStyle w:val="normaltextrun"/>
                <w:rFonts w:ascii="Bulgari Type Light" w:eastAsia="微軟正黑體" w:hAnsi="Bulgari Type Light" w:cs="Helvetica" w:hint="eastAsia"/>
                <w:sz w:val="20"/>
                <w:szCs w:val="20"/>
                <w:lang w:val="en-GB" w:eastAsia="zh-TW"/>
              </w:rPr>
              <w:t>毫米；</w:t>
            </w:r>
            <w:r w:rsidRPr="001C5D72">
              <w:rPr>
                <w:rStyle w:val="normaltextrun"/>
                <w:rFonts w:ascii="Bulgari Type Light" w:eastAsia="微軟正黑體" w:hAnsi="Bulgari Type Light" w:cs="Helvetica" w:hint="eastAsia"/>
                <w:sz w:val="20"/>
                <w:szCs w:val="20"/>
                <w:lang w:val="en-GB" w:eastAsia="zh-TW"/>
              </w:rPr>
              <w:t>厚度</w:t>
            </w:r>
            <w:r w:rsidRPr="001C5D72">
              <w:rPr>
                <w:rStyle w:val="normaltextrun"/>
                <w:rFonts w:ascii="Bulgari Type Light" w:eastAsia="微軟正黑體" w:hAnsi="Bulgari Type Light" w:cs="Helvetica" w:hint="eastAsia"/>
                <w:sz w:val="20"/>
                <w:szCs w:val="20"/>
                <w:lang w:val="en-GB" w:eastAsia="zh-TW"/>
              </w:rPr>
              <w:t xml:space="preserve"> 6.35 </w:t>
            </w:r>
            <w:r>
              <w:rPr>
                <w:rStyle w:val="normaltextrun"/>
                <w:rFonts w:ascii="Bulgari Type Light" w:eastAsia="微軟正黑體" w:hAnsi="Bulgari Type Light" w:cs="Helvetica" w:hint="eastAsia"/>
                <w:sz w:val="20"/>
                <w:szCs w:val="20"/>
                <w:lang w:val="en-GB" w:eastAsia="zh-TW"/>
              </w:rPr>
              <w:t>毫米，</w:t>
            </w:r>
            <w:r w:rsidRPr="001C5D72">
              <w:rPr>
                <w:rStyle w:val="normaltextrun"/>
                <w:rFonts w:ascii="Bulgari Type Light" w:eastAsia="微軟正黑體" w:hAnsi="Bulgari Type Light" w:cs="Helvetica" w:hint="eastAsia"/>
                <w:sz w:val="20"/>
                <w:szCs w:val="20"/>
                <w:lang w:val="en-GB" w:eastAsia="zh-TW"/>
              </w:rPr>
              <w:t>黃</w:t>
            </w:r>
            <w:r>
              <w:rPr>
                <w:rStyle w:val="normaltextrun"/>
                <w:rFonts w:ascii="Bulgari Type Light" w:eastAsia="微軟正黑體" w:hAnsi="Bulgari Type Light" w:cs="Helvetica" w:hint="eastAsia"/>
                <w:sz w:val="20"/>
                <w:szCs w:val="20"/>
                <w:lang w:val="en-GB" w:eastAsia="zh-TW"/>
              </w:rPr>
              <w:t>K</w:t>
            </w:r>
            <w:r w:rsidRPr="001C5D72">
              <w:rPr>
                <w:rStyle w:val="normaltextrun"/>
                <w:rFonts w:ascii="Bulgari Type Light" w:eastAsia="微軟正黑體" w:hAnsi="Bulgari Type Light" w:cs="Helvetica" w:hint="eastAsia"/>
                <w:sz w:val="20"/>
                <w:szCs w:val="20"/>
                <w:lang w:val="en-GB" w:eastAsia="zh-TW"/>
              </w:rPr>
              <w:t>金錶殼、</w:t>
            </w:r>
            <w:r>
              <w:rPr>
                <w:rStyle w:val="normaltextrun"/>
                <w:rFonts w:ascii="Bulgari Type Light" w:eastAsia="微軟正黑體" w:hAnsi="Bulgari Type Light" w:cs="Helvetica" w:hint="eastAsia"/>
                <w:sz w:val="20"/>
                <w:szCs w:val="20"/>
                <w:lang w:val="en-GB" w:eastAsia="zh-TW"/>
              </w:rPr>
              <w:t>黃</w:t>
            </w:r>
            <w:r>
              <w:rPr>
                <w:rStyle w:val="normaltextrun"/>
                <w:rFonts w:ascii="Bulgari Type Light" w:eastAsia="微軟正黑體" w:hAnsi="Bulgari Type Light" w:cs="Helvetica" w:hint="eastAsia"/>
                <w:sz w:val="20"/>
                <w:szCs w:val="20"/>
                <w:lang w:val="en-GB" w:eastAsia="zh-TW"/>
              </w:rPr>
              <w:t>K</w:t>
            </w:r>
            <w:r>
              <w:rPr>
                <w:rStyle w:val="normaltextrun"/>
                <w:rFonts w:ascii="Bulgari Type Light" w:eastAsia="微軟正黑體" w:hAnsi="Bulgari Type Light" w:cs="Helvetica" w:hint="eastAsia"/>
                <w:sz w:val="20"/>
                <w:szCs w:val="20"/>
                <w:lang w:val="en-GB" w:eastAsia="zh-TW"/>
              </w:rPr>
              <w:t>金錶圈鐫刻雙重標誌；黃</w:t>
            </w:r>
            <w:r>
              <w:rPr>
                <w:rStyle w:val="normaltextrun"/>
                <w:rFonts w:ascii="Bulgari Type Light" w:eastAsia="微軟正黑體" w:hAnsi="Bulgari Type Light" w:cs="Helvetica" w:hint="eastAsia"/>
                <w:sz w:val="20"/>
                <w:szCs w:val="20"/>
                <w:lang w:val="en-GB" w:eastAsia="zh-TW"/>
              </w:rPr>
              <w:t>K</w:t>
            </w:r>
            <w:r>
              <w:rPr>
                <w:rStyle w:val="normaltextrun"/>
                <w:rFonts w:ascii="Bulgari Type Light" w:eastAsia="微軟正黑體" w:hAnsi="Bulgari Type Light" w:cs="Helvetica" w:hint="eastAsia"/>
                <w:sz w:val="20"/>
                <w:szCs w:val="20"/>
                <w:lang w:val="en-GB" w:eastAsia="zh-TW"/>
              </w:rPr>
              <w:t>金錶冠；防水深度</w:t>
            </w:r>
            <w:r w:rsidRPr="001C5D72">
              <w:rPr>
                <w:rStyle w:val="normaltextrun"/>
                <w:rFonts w:ascii="Bulgari Type Light" w:eastAsia="微軟正黑體" w:hAnsi="Bulgari Type Light" w:cs="Helvetica" w:hint="eastAsia"/>
                <w:sz w:val="20"/>
                <w:szCs w:val="20"/>
                <w:lang w:val="en-GB" w:eastAsia="zh-TW"/>
              </w:rPr>
              <w:t xml:space="preserve">30 </w:t>
            </w:r>
            <w:r w:rsidRPr="001C5D72">
              <w:rPr>
                <w:rStyle w:val="normaltextrun"/>
                <w:rFonts w:ascii="Bulgari Type Light" w:eastAsia="微軟正黑體" w:hAnsi="Bulgari Type Light" w:cs="Helvetica" w:hint="eastAsia"/>
                <w:sz w:val="20"/>
                <w:szCs w:val="20"/>
                <w:lang w:val="en-GB" w:eastAsia="zh-TW"/>
              </w:rPr>
              <w:t>米；黑色霧面錶盤採用霧面</w:t>
            </w:r>
            <w:r>
              <w:rPr>
                <w:rStyle w:val="normaltextrun"/>
                <w:rFonts w:ascii="Bulgari Type Light" w:eastAsia="微軟正黑體" w:hAnsi="Bulgari Type Light" w:cs="Helvetica" w:hint="eastAsia"/>
                <w:sz w:val="20"/>
                <w:szCs w:val="20"/>
                <w:lang w:val="en-GB" w:eastAsia="zh-TW"/>
              </w:rPr>
              <w:t>Zapon</w:t>
            </w:r>
            <w:r w:rsidRPr="001C5D72">
              <w:rPr>
                <w:rStyle w:val="normaltextrun"/>
                <w:rFonts w:ascii="Bulgari Type Light" w:eastAsia="微軟正黑體" w:hAnsi="Bulgari Type Light" w:cs="Helvetica" w:hint="eastAsia"/>
                <w:sz w:val="20"/>
                <w:szCs w:val="20"/>
                <w:lang w:val="en-GB" w:eastAsia="zh-TW"/>
              </w:rPr>
              <w:t>塗層與斑點</w:t>
            </w:r>
            <w:r>
              <w:rPr>
                <w:rStyle w:val="normaltextrun"/>
                <w:rFonts w:ascii="Bulgari Type Light" w:eastAsia="微軟正黑體" w:hAnsi="Bulgari Type Light" w:cs="Helvetica" w:hint="eastAsia"/>
                <w:sz w:val="20"/>
                <w:szCs w:val="20"/>
                <w:lang w:val="en-GB" w:eastAsia="zh-TW"/>
              </w:rPr>
              <w:t>紋理，搭配</w:t>
            </w:r>
            <w:r w:rsidRPr="001C5D72">
              <w:rPr>
                <w:rStyle w:val="normaltextrun"/>
                <w:rFonts w:ascii="Bulgari Type Light" w:eastAsia="微軟正黑體" w:hAnsi="Bulgari Type Light" w:cs="Helvetica" w:hint="eastAsia"/>
                <w:sz w:val="20"/>
                <w:szCs w:val="20"/>
                <w:lang w:val="en-GB" w:eastAsia="zh-TW"/>
              </w:rPr>
              <w:t>鍍金指針與時標。</w:t>
            </w:r>
            <w:r w:rsidRPr="00A7580C">
              <w:rPr>
                <w:rStyle w:val="normaltextrun"/>
                <w:rFonts w:ascii="Bulgari Type Light" w:eastAsia="微軟正黑體" w:hAnsi="Bulgari Type Light" w:cs="Helvetica" w:hint="eastAsia"/>
                <w:sz w:val="20"/>
                <w:szCs w:val="20"/>
                <w:lang w:val="en-GB" w:eastAsia="zh-TW"/>
              </w:rPr>
              <w:t xml:space="preserve"> </w:t>
            </w:r>
          </w:p>
          <w:p w14:paraId="66FCCBF3" w14:textId="77777777" w:rsidR="00CC10B3" w:rsidRPr="00AB4C30"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p>
          <w:p w14:paraId="0B2909B7" w14:textId="77777777" w:rsidR="00CC10B3" w:rsidRPr="00BA22AD" w:rsidRDefault="00CC10B3" w:rsidP="00747A6A">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b/>
                <w:bCs/>
                <w:sz w:val="20"/>
                <w:szCs w:val="20"/>
                <w:lang w:val="en-GB" w:eastAsia="zh-TW"/>
              </w:rPr>
            </w:pPr>
            <w:r w:rsidRPr="00BA22AD">
              <w:rPr>
                <w:rStyle w:val="normaltextrun"/>
                <w:rFonts w:ascii="Bulgari Type Light" w:eastAsia="微軟正黑體" w:hAnsi="Bulgari Type Light" w:cs="Helvetica"/>
                <w:b/>
                <w:bCs/>
                <w:sz w:val="20"/>
                <w:szCs w:val="20"/>
                <w:lang w:val="en-GB" w:eastAsia="zh-TW"/>
              </w:rPr>
              <w:t>錶帶</w:t>
            </w:r>
          </w:p>
          <w:p w14:paraId="40665C31" w14:textId="77777777" w:rsidR="00CC10B3" w:rsidRDefault="00CC10B3" w:rsidP="00747A6A">
            <w:pPr>
              <w:spacing w:after="0"/>
              <w:jc w:val="both"/>
              <w:rPr>
                <w:rFonts w:ascii="Bulgari Type Light" w:eastAsia="微軟正黑體" w:hAnsi="Bulgari Type Light" w:cs="Helvetica"/>
                <w:sz w:val="20"/>
                <w:szCs w:val="20"/>
                <w:lang w:val="en-GB" w:eastAsia="zh-TW"/>
              </w:rPr>
            </w:pPr>
            <w:r w:rsidRPr="001C5D72">
              <w:rPr>
                <w:rFonts w:ascii="Bulgari Type Light" w:eastAsia="微軟正黑體" w:hAnsi="Bulgari Type Light" w:cs="Helvetica" w:hint="eastAsia"/>
                <w:sz w:val="20"/>
                <w:szCs w:val="20"/>
                <w:lang w:val="en-GB" w:eastAsia="zh-TW"/>
              </w:rPr>
              <w:t>黑色鱷魚皮錶帶搭配針扣。</w:t>
            </w:r>
          </w:p>
          <w:p w14:paraId="31EB8BCF" w14:textId="77777777" w:rsidR="00CC10B3" w:rsidRDefault="00CC10B3" w:rsidP="00747A6A">
            <w:pPr>
              <w:spacing w:after="0"/>
              <w:jc w:val="both"/>
              <w:rPr>
                <w:rStyle w:val="normaltextrun"/>
                <w:rFonts w:ascii="Bulgari Type Light" w:eastAsia="微軟正黑體" w:hAnsi="Bulgari Type Light" w:cs="Segoe UI"/>
                <w:b/>
                <w:bCs/>
                <w:caps/>
                <w:sz w:val="20"/>
                <w:szCs w:val="20"/>
                <w:lang w:eastAsia="zh-TW"/>
              </w:rPr>
            </w:pPr>
          </w:p>
          <w:p w14:paraId="345F4D08" w14:textId="77777777" w:rsidR="00CC10B3" w:rsidRPr="007F1806" w:rsidRDefault="00CC10B3" w:rsidP="00747A6A">
            <w:pPr>
              <w:rPr>
                <w:rStyle w:val="normaltextrun"/>
                <w:rFonts w:ascii="Bulgari Type Light" w:eastAsia="微軟正黑體" w:hAnsi="Bulgari Type Light" w:cs="Segoe UI"/>
                <w:b/>
                <w:bCs/>
                <w:caps/>
                <w:sz w:val="20"/>
                <w:szCs w:val="20"/>
                <w:lang w:eastAsia="zh-TW"/>
              </w:rPr>
            </w:pPr>
            <w:r w:rsidRPr="00F40CC1">
              <w:rPr>
                <w:rFonts w:ascii="Bulgari Type Light" w:eastAsia="微軟正黑體" w:hAnsi="Bulgari Type Light" w:cs="Helvetica" w:hint="eastAsia"/>
                <w:bCs/>
                <w:sz w:val="20"/>
                <w:szCs w:val="20"/>
                <w:lang w:eastAsia="zh-TW"/>
              </w:rPr>
              <w:t>參考售價：</w:t>
            </w:r>
            <w:r w:rsidRPr="00086373">
              <w:rPr>
                <w:rFonts w:ascii="Bulgari Type Light" w:eastAsia="微軟正黑體" w:hAnsi="Bulgari Type Light" w:cs="Helvetica" w:hint="eastAsia"/>
                <w:bCs/>
                <w:sz w:val="20"/>
                <w:szCs w:val="20"/>
                <w:lang w:eastAsia="zh-TW"/>
              </w:rPr>
              <w:t>價格店洽</w:t>
            </w:r>
          </w:p>
        </w:tc>
      </w:tr>
    </w:tbl>
    <w:p w14:paraId="2ECDC76D" w14:textId="6959C628"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3413D3C9" w14:textId="2C6B2735"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25CBF32C" w14:textId="78A437DE"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4F004A91" w14:textId="6E08382E"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4C60406F" w14:textId="684428FA"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19E4E83F" w14:textId="528F6BE4"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632AF127" w14:textId="3E1C95A9"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69A63DE6" w14:textId="0F7978F3"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4221CA6F" w14:textId="707916DB"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706EC2B9" w14:textId="77777777"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hint="eastAsia"/>
          <w:bCs/>
          <w:iCs/>
          <w:sz w:val="20"/>
          <w:szCs w:val="20"/>
          <w:lang w:val="en-GB" w:eastAsia="zh-TW"/>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47"/>
        <w:gridCol w:w="7796"/>
      </w:tblGrid>
      <w:tr w:rsidR="00CC10B3" w:rsidRPr="00BA22AD" w14:paraId="0C3C2EC5" w14:textId="77777777" w:rsidTr="00747A6A">
        <w:trPr>
          <w:cantSplit/>
          <w:trHeight w:val="358"/>
          <w:jc w:val="center"/>
        </w:trPr>
        <w:tc>
          <w:tcPr>
            <w:tcW w:w="10343" w:type="dxa"/>
            <w:gridSpan w:val="2"/>
            <w:shd w:val="clear" w:color="auto" w:fill="000000" w:themeFill="text1"/>
            <w:vAlign w:val="center"/>
          </w:tcPr>
          <w:p w14:paraId="025183DC" w14:textId="77777777" w:rsidR="00CC10B3" w:rsidRPr="00BA22AD" w:rsidRDefault="00CC10B3" w:rsidP="00747A6A">
            <w:pPr>
              <w:overflowPunct w:val="0"/>
              <w:spacing w:after="0"/>
              <w:jc w:val="center"/>
              <w:rPr>
                <w:rFonts w:ascii="Bulgari Type Light" w:eastAsia="微軟正黑體" w:hAnsi="Bulgari Type Light" w:cs="Times New Roman"/>
                <w:b/>
                <w:caps/>
                <w:spacing w:val="15"/>
                <w:sz w:val="20"/>
                <w:szCs w:val="20"/>
                <w:lang w:val="en-GB" w:eastAsia="zh-TW"/>
              </w:rPr>
            </w:pPr>
            <w:r w:rsidRPr="009E57CE">
              <w:rPr>
                <w:rFonts w:ascii="Bulgari Type Light" w:eastAsia="微軟正黑體" w:hAnsi="Bulgari Type Light" w:cs="新細明體"/>
                <w:b/>
                <w:color w:val="FFFFFF" w:themeColor="background1"/>
                <w:sz w:val="20"/>
                <w:szCs w:val="20"/>
                <w:lang w:val="en-GB" w:eastAsia="zh-TW"/>
              </w:rPr>
              <w:t>O</w:t>
            </w:r>
            <w:r>
              <w:rPr>
                <w:rFonts w:ascii="Bulgari Type Light" w:eastAsia="微軟正黑體" w:hAnsi="Bulgari Type Light" w:cs="新細明體"/>
                <w:b/>
                <w:color w:val="FFFFFF" w:themeColor="background1"/>
                <w:sz w:val="20"/>
                <w:szCs w:val="20"/>
                <w:lang w:val="en-GB" w:eastAsia="zh-TW"/>
              </w:rPr>
              <w:t>CTO FINISSIMO</w:t>
            </w:r>
            <w:r>
              <w:rPr>
                <w:rFonts w:ascii="Bulgari Type Light" w:eastAsia="微軟正黑體" w:hAnsi="Bulgari Type Light" w:cs="新細明體" w:hint="eastAsia"/>
                <w:b/>
                <w:color w:val="FFFFFF" w:themeColor="background1"/>
                <w:sz w:val="20"/>
                <w:szCs w:val="20"/>
                <w:lang w:val="en-GB" w:eastAsia="zh-TW"/>
              </w:rPr>
              <w:t>腕</w:t>
            </w:r>
            <w:r w:rsidRPr="00BA22AD">
              <w:rPr>
                <w:rFonts w:ascii="Bulgari Type Light" w:eastAsia="微軟正黑體" w:hAnsi="Bulgari Type Light" w:cs="新細明體"/>
                <w:b/>
                <w:color w:val="FFFFFF" w:themeColor="background1"/>
                <w:sz w:val="20"/>
                <w:szCs w:val="20"/>
                <w:lang w:val="en-GB" w:eastAsia="zh-TW"/>
              </w:rPr>
              <w:t>錶</w:t>
            </w:r>
          </w:p>
        </w:tc>
      </w:tr>
      <w:tr w:rsidR="00CC10B3" w:rsidRPr="00BA22AD" w14:paraId="09D6F487" w14:textId="77777777" w:rsidTr="00747A6A">
        <w:trPr>
          <w:cantSplit/>
          <w:trHeight w:val="4953"/>
          <w:jc w:val="center"/>
        </w:trPr>
        <w:tc>
          <w:tcPr>
            <w:tcW w:w="2547" w:type="dxa"/>
            <w:vAlign w:val="center"/>
          </w:tcPr>
          <w:p w14:paraId="7BDAF69C" w14:textId="77777777" w:rsidR="00CC10B3" w:rsidRPr="00BA22AD" w:rsidRDefault="00CC10B3" w:rsidP="00747A6A">
            <w:pPr>
              <w:jc w:val="center"/>
              <w:rPr>
                <w:rFonts w:ascii="Bulgari Type Light" w:eastAsia="微軟正黑體" w:hAnsi="Bulgari Type Light" w:cs="Arial"/>
                <w:b/>
                <w:caps/>
                <w:color w:val="000000"/>
                <w:sz w:val="20"/>
                <w:szCs w:val="20"/>
                <w:lang w:val="en-GB" w:eastAsia="zh-TW"/>
              </w:rPr>
            </w:pPr>
            <w:r>
              <w:rPr>
                <w:rFonts w:ascii="Bulgari Type Light" w:eastAsia="微軟正黑體" w:hAnsi="Bulgari Type Light" w:cs="Arial"/>
                <w:b/>
                <w:caps/>
                <w:noProof/>
                <w:color w:val="000000"/>
                <w:sz w:val="20"/>
                <w:szCs w:val="20"/>
                <w:lang w:eastAsia="zh-TW"/>
              </w:rPr>
              <w:drawing>
                <wp:inline distT="0" distB="0" distL="0" distR="0" wp14:anchorId="1C24ABBB" wp14:editId="45DCEE83">
                  <wp:extent cx="1160585" cy="197477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168366" cy="1988013"/>
                          </a:xfrm>
                          <a:prstGeom prst="rect">
                            <a:avLst/>
                          </a:prstGeom>
                          <a:noFill/>
                        </pic:spPr>
                      </pic:pic>
                    </a:graphicData>
                  </a:graphic>
                </wp:inline>
              </w:drawing>
            </w:r>
          </w:p>
          <w:p w14:paraId="1A33B49A" w14:textId="77777777" w:rsidR="00CC10B3" w:rsidRPr="008D3967" w:rsidRDefault="00CC10B3" w:rsidP="00747A6A">
            <w:pPr>
              <w:jc w:val="center"/>
              <w:rPr>
                <w:rFonts w:ascii="Bulgari Type Light" w:eastAsia="微軟正黑體" w:hAnsi="Bulgari Type Light"/>
                <w:bCs/>
                <w:iCs/>
                <w:noProof/>
                <w:sz w:val="20"/>
                <w:szCs w:val="20"/>
                <w:lang w:eastAsia="zh-TW"/>
              </w:rPr>
            </w:pPr>
            <w:r w:rsidRPr="008D3967">
              <w:rPr>
                <w:rFonts w:ascii="Bulgari Type Light" w:eastAsia="微軟正黑體" w:hAnsi="Bulgari Type Light" w:cs="Arial"/>
                <w:color w:val="000000" w:themeColor="text1"/>
                <w:sz w:val="20"/>
                <w:szCs w:val="20"/>
                <w:lang w:val="en-GB" w:eastAsia="zh-TW"/>
              </w:rPr>
              <w:t>103</w:t>
            </w:r>
            <w:r w:rsidRPr="008D3967">
              <w:rPr>
                <w:rFonts w:ascii="Bulgari Type Light" w:eastAsia="微軟正黑體" w:hAnsi="Bulgari Type Light" w:cs="Arial" w:hint="eastAsia"/>
                <w:color w:val="000000" w:themeColor="text1"/>
                <w:sz w:val="20"/>
                <w:szCs w:val="20"/>
                <w:lang w:val="en-GB" w:eastAsia="zh-TW"/>
              </w:rPr>
              <w:t>8</w:t>
            </w:r>
            <w:r w:rsidRPr="008D3967">
              <w:rPr>
                <w:rFonts w:ascii="Bulgari Type Light" w:eastAsia="微軟正黑體" w:hAnsi="Bulgari Type Light" w:cs="Arial"/>
                <w:color w:val="000000" w:themeColor="text1"/>
                <w:sz w:val="20"/>
                <w:szCs w:val="20"/>
                <w:lang w:val="en-GB" w:eastAsia="zh-TW"/>
              </w:rPr>
              <w:t>12</w:t>
            </w:r>
          </w:p>
        </w:tc>
        <w:tc>
          <w:tcPr>
            <w:tcW w:w="7796" w:type="dxa"/>
            <w:vAlign w:val="center"/>
          </w:tcPr>
          <w:p w14:paraId="4CA43EE7" w14:textId="77777777" w:rsidR="00CC10B3" w:rsidRPr="00BA22AD" w:rsidRDefault="00CC10B3" w:rsidP="00747A6A">
            <w:pPr>
              <w:ind w:rightChars="47" w:right="103"/>
              <w:jc w:val="both"/>
              <w:rPr>
                <w:rFonts w:ascii="Bulgari Type Light" w:eastAsia="微軟正黑體" w:hAnsi="Bulgari Type Light" w:cs="新細明體"/>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B</w:t>
            </w:r>
            <w:r>
              <w:rPr>
                <w:rFonts w:ascii="Bulgari Type Light" w:eastAsia="微軟正黑體" w:hAnsi="Bulgari Type Light" w:cs="新細明體"/>
                <w:b/>
                <w:color w:val="000000" w:themeColor="text1"/>
                <w:sz w:val="20"/>
                <w:szCs w:val="20"/>
                <w:lang w:val="en-GB" w:eastAsia="zh-TW"/>
              </w:rPr>
              <w:t>U</w:t>
            </w:r>
            <w:r w:rsidRPr="00BA22AD">
              <w:rPr>
                <w:rFonts w:ascii="Bulgari Type Light" w:eastAsia="微軟正黑體" w:hAnsi="Bulgari Type Light" w:cs="新細明體"/>
                <w:b/>
                <w:color w:val="000000" w:themeColor="text1"/>
                <w:sz w:val="20"/>
                <w:szCs w:val="20"/>
                <w:lang w:val="en-GB" w:eastAsia="zh-TW"/>
              </w:rPr>
              <w:t xml:space="preserve">LGARI </w:t>
            </w:r>
            <w:r w:rsidRPr="003D4863">
              <w:rPr>
                <w:rFonts w:ascii="Bulgari Type Light" w:eastAsia="微軟正黑體" w:hAnsi="Bulgari Type Light" w:cs="新細明體"/>
                <w:b/>
                <w:color w:val="000000" w:themeColor="text1"/>
                <w:sz w:val="20"/>
                <w:szCs w:val="20"/>
                <w:lang w:val="en-GB" w:eastAsia="zh-TW"/>
              </w:rPr>
              <w:t>OCTO FINISSIMO YELLOW GOLD AUTOMATIC</w:t>
            </w:r>
            <w:r>
              <w:rPr>
                <w:rFonts w:ascii="Bulgari Type Light" w:eastAsia="微軟正黑體" w:hAnsi="Bulgari Type Light" w:cs="新細明體" w:hint="eastAsia"/>
                <w:b/>
                <w:color w:val="000000" w:themeColor="text1"/>
                <w:sz w:val="20"/>
                <w:szCs w:val="20"/>
                <w:lang w:val="en-GB" w:eastAsia="zh-TW"/>
              </w:rPr>
              <w:t>自動</w:t>
            </w:r>
            <w:r w:rsidRPr="00BA22AD">
              <w:rPr>
                <w:rFonts w:ascii="Bulgari Type Light" w:eastAsia="微軟正黑體" w:hAnsi="Bulgari Type Light" w:cs="新細明體"/>
                <w:b/>
                <w:color w:val="000000" w:themeColor="text1"/>
                <w:sz w:val="20"/>
                <w:szCs w:val="20"/>
                <w:lang w:val="en-GB" w:eastAsia="zh-TW"/>
              </w:rPr>
              <w:t>腕錶</w:t>
            </w:r>
          </w:p>
          <w:p w14:paraId="540DFE48" w14:textId="77777777" w:rsidR="00CC10B3" w:rsidRPr="00BA22AD" w:rsidRDefault="00CC10B3" w:rsidP="00747A6A">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機芯</w:t>
            </w:r>
          </w:p>
          <w:p w14:paraId="37E0EC3E" w14:textId="77777777" w:rsidR="00CC10B3" w:rsidRPr="005966CC" w:rsidRDefault="00CC10B3" w:rsidP="00747A6A">
            <w:pPr>
              <w:spacing w:after="0" w:line="240" w:lineRule="auto"/>
              <w:ind w:rightChars="53" w:right="117"/>
              <w:jc w:val="both"/>
              <w:rPr>
                <w:rFonts w:ascii="Bulgari Type Light" w:eastAsia="微軟正黑體" w:hAnsi="Bulgari Type Light" w:cstheme="minorHAnsi"/>
                <w:sz w:val="20"/>
                <w:szCs w:val="20"/>
                <w:lang w:eastAsia="zh-TW"/>
              </w:rPr>
            </w:pPr>
            <w:r w:rsidRPr="005966CC">
              <w:rPr>
                <w:rFonts w:ascii="Bulgari Type Light" w:eastAsia="微軟正黑體" w:hAnsi="Bulgari Type Light" w:cstheme="minorHAnsi"/>
                <w:sz w:val="20"/>
                <w:szCs w:val="20"/>
                <w:lang w:eastAsia="zh-TW"/>
              </w:rPr>
              <w:t>寶格麗自製</w:t>
            </w:r>
            <w:r w:rsidRPr="005966CC">
              <w:rPr>
                <w:rFonts w:ascii="Bulgari Type Light" w:eastAsia="微軟正黑體" w:hAnsi="Bulgari Type Light" w:cstheme="minorHAnsi"/>
                <w:sz w:val="20"/>
                <w:szCs w:val="20"/>
                <w:lang w:eastAsia="zh-TW"/>
              </w:rPr>
              <w:t xml:space="preserve"> BVL 138 </w:t>
            </w:r>
            <w:r>
              <w:rPr>
                <w:rFonts w:ascii="Bulgari Type Light" w:eastAsia="微軟正黑體" w:hAnsi="Bulgari Type Light" w:cstheme="minorHAnsi"/>
                <w:sz w:val="20"/>
                <w:szCs w:val="20"/>
                <w:lang w:eastAsia="zh-TW"/>
              </w:rPr>
              <w:t>超</w:t>
            </w:r>
            <w:r>
              <w:rPr>
                <w:rFonts w:ascii="Bulgari Type Light" w:eastAsia="微軟正黑體" w:hAnsi="Bulgari Type Light" w:cstheme="minorHAnsi" w:hint="eastAsia"/>
                <w:sz w:val="20"/>
                <w:szCs w:val="20"/>
                <w:lang w:eastAsia="zh-TW"/>
              </w:rPr>
              <w:t>薄自動上鍊</w:t>
            </w:r>
            <w:r w:rsidRPr="005966CC">
              <w:rPr>
                <w:rFonts w:ascii="Bulgari Type Light" w:eastAsia="微軟正黑體" w:hAnsi="Bulgari Type Light" w:cstheme="minorHAnsi"/>
                <w:sz w:val="20"/>
                <w:szCs w:val="20"/>
                <w:lang w:eastAsia="zh-TW"/>
              </w:rPr>
              <w:t>機械機芯</w:t>
            </w:r>
            <w:r>
              <w:rPr>
                <w:rFonts w:ascii="Bulgari Type Light" w:eastAsia="微軟正黑體" w:hAnsi="Bulgari Type Light" w:cstheme="minorHAnsi" w:hint="eastAsia"/>
                <w:sz w:val="20"/>
                <w:szCs w:val="20"/>
                <w:lang w:eastAsia="zh-TW"/>
              </w:rPr>
              <w:t>，</w:t>
            </w:r>
            <w:r>
              <w:rPr>
                <w:rFonts w:ascii="Bulgari Type Light" w:eastAsia="微軟正黑體" w:hAnsi="Bulgari Type Light" w:cstheme="minorHAnsi"/>
                <w:sz w:val="20"/>
                <w:szCs w:val="20"/>
                <w:lang w:eastAsia="zh-TW"/>
              </w:rPr>
              <w:t>鉑金微型自動盤</w:t>
            </w:r>
            <w:r w:rsidRPr="005966CC">
              <w:rPr>
                <w:rFonts w:ascii="Bulgari Type Light" w:eastAsia="微軟正黑體" w:hAnsi="Bulgari Type Light" w:cstheme="minorHAnsi"/>
                <w:sz w:val="20"/>
                <w:szCs w:val="20"/>
                <w:lang w:eastAsia="zh-TW"/>
              </w:rPr>
              <w:t>並配置小秒針，厚度</w:t>
            </w:r>
            <w:r w:rsidRPr="005966CC">
              <w:rPr>
                <w:rFonts w:ascii="Bulgari Type Light" w:eastAsia="微軟正黑體" w:hAnsi="Bulgari Type Light" w:cstheme="minorHAnsi"/>
                <w:sz w:val="20"/>
                <w:szCs w:val="20"/>
                <w:lang w:eastAsia="zh-TW"/>
              </w:rPr>
              <w:t xml:space="preserve"> 2.23 </w:t>
            </w:r>
            <w:r w:rsidRPr="005966CC">
              <w:rPr>
                <w:rFonts w:ascii="Bulgari Type Light" w:eastAsia="微軟正黑體" w:hAnsi="Bulgari Type Light" w:cstheme="minorHAnsi"/>
                <w:sz w:val="20"/>
                <w:szCs w:val="20"/>
                <w:lang w:eastAsia="zh-TW"/>
              </w:rPr>
              <w:t>毫米，直徑</w:t>
            </w:r>
            <w:r w:rsidRPr="005966CC">
              <w:rPr>
                <w:rFonts w:ascii="Bulgari Type Light" w:eastAsia="微軟正黑體" w:hAnsi="Bulgari Type Light" w:cstheme="minorHAnsi"/>
                <w:sz w:val="20"/>
                <w:szCs w:val="20"/>
                <w:lang w:eastAsia="zh-TW"/>
              </w:rPr>
              <w:t xml:space="preserve"> 36.60 </w:t>
            </w:r>
            <w:r w:rsidRPr="005966CC">
              <w:rPr>
                <w:rFonts w:ascii="Bulgari Type Light" w:eastAsia="微軟正黑體" w:hAnsi="Bulgari Type Light" w:cstheme="minorHAnsi"/>
                <w:sz w:val="20"/>
                <w:szCs w:val="20"/>
                <w:lang w:eastAsia="zh-TW"/>
              </w:rPr>
              <w:t>毫米，振頻</w:t>
            </w:r>
            <w:r w:rsidRPr="005966CC">
              <w:rPr>
                <w:rFonts w:ascii="Bulgari Type Light" w:eastAsia="微軟正黑體" w:hAnsi="Bulgari Type Light" w:cstheme="minorHAnsi"/>
                <w:sz w:val="20"/>
                <w:szCs w:val="20"/>
                <w:lang w:eastAsia="zh-TW"/>
              </w:rPr>
              <w:t xml:space="preserve"> 21,600 </w:t>
            </w:r>
            <w:r w:rsidRPr="000F4C87">
              <w:rPr>
                <w:rStyle w:val="normaltextrun"/>
                <w:rFonts w:ascii="Bulgari Type Light" w:eastAsia="微軟正黑體" w:hAnsi="Bulgari Type Light" w:cs="Helvetica" w:hint="eastAsia"/>
                <w:sz w:val="20"/>
                <w:szCs w:val="20"/>
                <w:lang w:val="en-GB" w:eastAsia="zh-TW"/>
              </w:rPr>
              <w:t>vph</w:t>
            </w:r>
            <w:r w:rsidRPr="005966CC">
              <w:rPr>
                <w:rFonts w:ascii="Bulgari Type Light" w:eastAsia="微軟正黑體" w:hAnsi="Bulgari Type Light" w:cstheme="minorHAnsi"/>
                <w:sz w:val="20"/>
                <w:szCs w:val="20"/>
                <w:lang w:eastAsia="zh-TW"/>
              </w:rPr>
              <w:t>，動力儲存</w:t>
            </w:r>
            <w:r w:rsidRPr="005966CC">
              <w:rPr>
                <w:rFonts w:ascii="Bulgari Type Light" w:eastAsia="微軟正黑體" w:hAnsi="Bulgari Type Light" w:cstheme="minorHAnsi"/>
                <w:sz w:val="20"/>
                <w:szCs w:val="20"/>
                <w:lang w:eastAsia="zh-TW"/>
              </w:rPr>
              <w:t xml:space="preserve"> 60 </w:t>
            </w:r>
            <w:r w:rsidRPr="005966CC">
              <w:rPr>
                <w:rFonts w:ascii="Bulgari Type Light" w:eastAsia="微軟正黑體" w:hAnsi="Bulgari Type Light" w:cstheme="minorHAnsi"/>
                <w:sz w:val="20"/>
                <w:szCs w:val="20"/>
                <w:lang w:eastAsia="zh-TW"/>
              </w:rPr>
              <w:t>小時。</w:t>
            </w:r>
          </w:p>
          <w:p w14:paraId="4AD3E96E" w14:textId="77777777" w:rsidR="00CC10B3" w:rsidRPr="005126FC" w:rsidRDefault="00CC10B3" w:rsidP="00747A6A">
            <w:pPr>
              <w:spacing w:after="0"/>
              <w:ind w:rightChars="47" w:right="103"/>
              <w:jc w:val="both"/>
              <w:rPr>
                <w:rFonts w:ascii="Bulgari Type Light" w:eastAsia="微軟正黑體" w:hAnsi="Bulgari Type Light" w:cs="Arial"/>
                <w:bCs/>
                <w:color w:val="000000" w:themeColor="text1"/>
                <w:sz w:val="20"/>
                <w:szCs w:val="20"/>
                <w:lang w:eastAsia="zh-TW"/>
              </w:rPr>
            </w:pPr>
          </w:p>
          <w:p w14:paraId="3EAEF1CF" w14:textId="77777777" w:rsidR="00CC10B3" w:rsidRPr="00BA22AD" w:rsidRDefault="00CC10B3" w:rsidP="00747A6A">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錶殼與錶盤</w:t>
            </w:r>
          </w:p>
          <w:p w14:paraId="587F6BAA" w14:textId="77777777" w:rsidR="00CC10B3" w:rsidRDefault="00CC10B3" w:rsidP="00747A6A">
            <w:pPr>
              <w:spacing w:after="0"/>
              <w:ind w:rightChars="55" w:right="121"/>
              <w:jc w:val="both"/>
              <w:rPr>
                <w:rFonts w:ascii="Bulgari Type Light" w:eastAsia="微軟正黑體" w:hAnsi="Bulgari Type Light" w:cs="Arial"/>
                <w:bCs/>
                <w:color w:val="000000" w:themeColor="text1"/>
                <w:sz w:val="20"/>
                <w:szCs w:val="20"/>
                <w:lang w:eastAsia="zh-TW"/>
              </w:rPr>
            </w:pPr>
            <w:r w:rsidRPr="00283785">
              <w:rPr>
                <w:rFonts w:ascii="Bulgari Type Light" w:eastAsia="微軟正黑體" w:hAnsi="Bulgari Type Light" w:cs="Arial" w:hint="eastAsia"/>
                <w:bCs/>
                <w:color w:val="000000" w:themeColor="text1"/>
                <w:sz w:val="20"/>
                <w:szCs w:val="20"/>
                <w:lang w:eastAsia="zh-TW"/>
              </w:rPr>
              <w:t>錶徑</w:t>
            </w:r>
            <w:r w:rsidRPr="00283785">
              <w:rPr>
                <w:rFonts w:ascii="Bulgari Type Light" w:eastAsia="微軟正黑體" w:hAnsi="Bulgari Type Light" w:cs="Arial" w:hint="eastAsia"/>
                <w:bCs/>
                <w:color w:val="000000" w:themeColor="text1"/>
                <w:sz w:val="20"/>
                <w:szCs w:val="20"/>
                <w:lang w:eastAsia="zh-TW"/>
              </w:rPr>
              <w:t xml:space="preserve"> 40 </w:t>
            </w:r>
            <w:r w:rsidRPr="00283785">
              <w:rPr>
                <w:rFonts w:ascii="Bulgari Type Light" w:eastAsia="微軟正黑體" w:hAnsi="Bulgari Type Light" w:cs="Arial" w:hint="eastAsia"/>
                <w:bCs/>
                <w:color w:val="000000" w:themeColor="text1"/>
                <w:sz w:val="20"/>
                <w:szCs w:val="20"/>
                <w:lang w:eastAsia="zh-TW"/>
              </w:rPr>
              <w:t>毫米</w:t>
            </w:r>
            <w:r>
              <w:rPr>
                <w:rFonts w:ascii="Bulgari Type Light" w:eastAsia="微軟正黑體" w:hAnsi="Bulgari Type Light" w:cs="Arial" w:hint="eastAsia"/>
                <w:bCs/>
                <w:color w:val="000000" w:themeColor="text1"/>
                <w:sz w:val="20"/>
                <w:szCs w:val="20"/>
                <w:lang w:eastAsia="zh-TW"/>
              </w:rPr>
              <w:t>；</w:t>
            </w:r>
            <w:r w:rsidRPr="00283785">
              <w:rPr>
                <w:rFonts w:ascii="Bulgari Type Light" w:eastAsia="微軟正黑體" w:hAnsi="Bulgari Type Light" w:cs="Arial" w:hint="eastAsia"/>
                <w:bCs/>
                <w:color w:val="000000" w:themeColor="text1"/>
                <w:sz w:val="20"/>
                <w:szCs w:val="20"/>
                <w:lang w:eastAsia="zh-TW"/>
              </w:rPr>
              <w:t>厚度</w:t>
            </w:r>
            <w:r w:rsidRPr="00283785">
              <w:rPr>
                <w:rFonts w:ascii="Bulgari Type Light" w:eastAsia="微軟正黑體" w:hAnsi="Bulgari Type Light" w:cs="Arial" w:hint="eastAsia"/>
                <w:bCs/>
                <w:color w:val="000000" w:themeColor="text1"/>
                <w:sz w:val="20"/>
                <w:szCs w:val="20"/>
                <w:lang w:eastAsia="zh-TW"/>
              </w:rPr>
              <w:t xml:space="preserve"> 6.4 </w:t>
            </w:r>
            <w:r>
              <w:rPr>
                <w:rFonts w:ascii="Bulgari Type Light" w:eastAsia="微軟正黑體" w:hAnsi="Bulgari Type Light" w:cs="Arial" w:hint="eastAsia"/>
                <w:bCs/>
                <w:color w:val="000000" w:themeColor="text1"/>
                <w:sz w:val="20"/>
                <w:szCs w:val="20"/>
                <w:lang w:eastAsia="zh-TW"/>
              </w:rPr>
              <w:t>毫米，</w:t>
            </w:r>
            <w:r w:rsidRPr="00283785">
              <w:rPr>
                <w:rFonts w:ascii="Bulgari Type Light" w:eastAsia="微軟正黑體" w:hAnsi="Bulgari Type Light" w:cs="Arial" w:hint="eastAsia"/>
                <w:bCs/>
                <w:color w:val="000000" w:themeColor="text1"/>
                <w:sz w:val="20"/>
                <w:szCs w:val="20"/>
                <w:lang w:eastAsia="zh-TW"/>
              </w:rPr>
              <w:t>黃</w:t>
            </w:r>
            <w:r>
              <w:rPr>
                <w:rFonts w:ascii="Bulgari Type Light" w:eastAsia="微軟正黑體" w:hAnsi="Bulgari Type Light" w:cs="Arial" w:hint="eastAsia"/>
                <w:bCs/>
                <w:color w:val="000000" w:themeColor="text1"/>
                <w:sz w:val="20"/>
                <w:szCs w:val="20"/>
                <w:lang w:eastAsia="zh-TW"/>
              </w:rPr>
              <w:t>K</w:t>
            </w:r>
            <w:r w:rsidRPr="00283785">
              <w:rPr>
                <w:rFonts w:ascii="Bulgari Type Light" w:eastAsia="微軟正黑體" w:hAnsi="Bulgari Type Light" w:cs="Arial" w:hint="eastAsia"/>
                <w:bCs/>
                <w:color w:val="000000" w:themeColor="text1"/>
                <w:sz w:val="20"/>
                <w:szCs w:val="20"/>
                <w:lang w:eastAsia="zh-TW"/>
              </w:rPr>
              <w:t>金錶殼、</w:t>
            </w:r>
            <w:r>
              <w:rPr>
                <w:rFonts w:ascii="Bulgari Type Light" w:eastAsia="微軟正黑體" w:hAnsi="Bulgari Type Light" w:cs="Arial" w:hint="eastAsia"/>
                <w:bCs/>
                <w:color w:val="000000" w:themeColor="text1"/>
                <w:sz w:val="20"/>
                <w:szCs w:val="20"/>
                <w:lang w:eastAsia="zh-TW"/>
              </w:rPr>
              <w:t>透明底蓋，拋光黃</w:t>
            </w:r>
            <w:r>
              <w:rPr>
                <w:rFonts w:ascii="Bulgari Type Light" w:eastAsia="微軟正黑體" w:hAnsi="Bulgari Type Light" w:cs="Arial" w:hint="eastAsia"/>
                <w:bCs/>
                <w:color w:val="000000" w:themeColor="text1"/>
                <w:sz w:val="20"/>
                <w:szCs w:val="20"/>
                <w:lang w:eastAsia="zh-TW"/>
              </w:rPr>
              <w:t>K</w:t>
            </w:r>
            <w:r>
              <w:rPr>
                <w:rFonts w:ascii="Bulgari Type Light" w:eastAsia="微軟正黑體" w:hAnsi="Bulgari Type Light" w:cs="Arial" w:hint="eastAsia"/>
                <w:bCs/>
                <w:color w:val="000000" w:themeColor="text1"/>
                <w:sz w:val="20"/>
                <w:szCs w:val="20"/>
                <w:lang w:eastAsia="zh-TW"/>
              </w:rPr>
              <w:t>金錶冠鑲飾黑色陶瓷元素；防水深度</w:t>
            </w:r>
            <w:r w:rsidRPr="00283785">
              <w:rPr>
                <w:rFonts w:ascii="Bulgari Type Light" w:eastAsia="微軟正黑體" w:hAnsi="Bulgari Type Light" w:cs="Arial" w:hint="eastAsia"/>
                <w:bCs/>
                <w:color w:val="000000" w:themeColor="text1"/>
                <w:sz w:val="20"/>
                <w:szCs w:val="20"/>
                <w:lang w:eastAsia="zh-TW"/>
              </w:rPr>
              <w:t xml:space="preserve">100 </w:t>
            </w:r>
            <w:r>
              <w:rPr>
                <w:rFonts w:ascii="Bulgari Type Light" w:eastAsia="微軟正黑體" w:hAnsi="Bulgari Type Light" w:cs="Arial" w:hint="eastAsia"/>
                <w:bCs/>
                <w:color w:val="000000" w:themeColor="text1"/>
                <w:sz w:val="20"/>
                <w:szCs w:val="20"/>
                <w:lang w:eastAsia="zh-TW"/>
              </w:rPr>
              <w:t>米、太陽放射紋藍漆面盤、小秒針錶盤</w:t>
            </w:r>
            <w:r w:rsidRPr="00283785">
              <w:rPr>
                <w:rFonts w:ascii="Bulgari Type Light" w:eastAsia="微軟正黑體" w:hAnsi="Bulgari Type Light" w:cs="Arial" w:hint="eastAsia"/>
                <w:bCs/>
                <w:color w:val="000000" w:themeColor="text1"/>
                <w:sz w:val="20"/>
                <w:szCs w:val="20"/>
                <w:lang w:eastAsia="zh-TW"/>
              </w:rPr>
              <w:t>、鍍金指針與時標。</w:t>
            </w:r>
            <w:r w:rsidRPr="00283785">
              <w:rPr>
                <w:rFonts w:ascii="Bulgari Type Light" w:eastAsia="微軟正黑體" w:hAnsi="Bulgari Type Light" w:cs="Arial" w:hint="eastAsia"/>
                <w:bCs/>
                <w:color w:val="000000" w:themeColor="text1"/>
                <w:sz w:val="20"/>
                <w:szCs w:val="20"/>
                <w:lang w:eastAsia="zh-TW"/>
              </w:rPr>
              <w:t xml:space="preserve"> </w:t>
            </w:r>
          </w:p>
          <w:p w14:paraId="2B522DF4" w14:textId="77777777" w:rsidR="00CC10B3" w:rsidRPr="00BA22AD" w:rsidRDefault="00CC10B3" w:rsidP="00747A6A">
            <w:pPr>
              <w:spacing w:after="0"/>
              <w:ind w:rightChars="55" w:right="121"/>
              <w:jc w:val="both"/>
              <w:rPr>
                <w:rFonts w:ascii="Bulgari Type Light" w:eastAsia="微軟正黑體" w:hAnsi="Bulgari Type Light" w:cs="Arial"/>
                <w:bCs/>
                <w:color w:val="000000" w:themeColor="text1"/>
                <w:sz w:val="20"/>
                <w:szCs w:val="20"/>
                <w:lang w:eastAsia="zh-TW"/>
              </w:rPr>
            </w:pPr>
          </w:p>
          <w:p w14:paraId="0AB9B147" w14:textId="77777777" w:rsidR="00CC10B3" w:rsidRPr="00BA22AD" w:rsidRDefault="00CC10B3" w:rsidP="00747A6A">
            <w:pPr>
              <w:spacing w:after="0"/>
              <w:ind w:leftChars="-12" w:left="4" w:rightChars="55" w:right="121" w:hangingChars="15" w:hanging="30"/>
              <w:jc w:val="both"/>
              <w:rPr>
                <w:rFonts w:ascii="Bulgari Type Light" w:eastAsia="微軟正黑體" w:hAnsi="Bulgari Type Light" w:cs="Arial"/>
                <w:b/>
                <w:color w:val="000000" w:themeColor="text1"/>
                <w:sz w:val="20"/>
                <w:szCs w:val="20"/>
                <w:lang w:val="en-GB" w:eastAsia="zh-TW"/>
              </w:rPr>
            </w:pPr>
            <w:r>
              <w:rPr>
                <w:rFonts w:ascii="Bulgari Type Light" w:eastAsia="微軟正黑體" w:hAnsi="Bulgari Type Light" w:cs="Arial"/>
                <w:b/>
                <w:color w:val="000000" w:themeColor="text1"/>
                <w:sz w:val="20"/>
                <w:szCs w:val="20"/>
                <w:lang w:val="en-GB" w:eastAsia="zh-TW"/>
              </w:rPr>
              <w:t>錶</w:t>
            </w:r>
            <w:r>
              <w:rPr>
                <w:rFonts w:ascii="Bulgari Type Light" w:eastAsia="微軟正黑體" w:hAnsi="Bulgari Type Light" w:cs="Arial" w:hint="eastAsia"/>
                <w:b/>
                <w:color w:val="000000" w:themeColor="text1"/>
                <w:sz w:val="20"/>
                <w:szCs w:val="20"/>
                <w:lang w:val="en-GB" w:eastAsia="zh-TW"/>
              </w:rPr>
              <w:t>鍊</w:t>
            </w:r>
          </w:p>
          <w:p w14:paraId="10D296C9" w14:textId="77777777" w:rsidR="00CC10B3" w:rsidRDefault="00CC10B3" w:rsidP="00747A6A">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sidRPr="00283785">
              <w:rPr>
                <w:rFonts w:ascii="Bulgari Type Light" w:eastAsia="微軟正黑體" w:hAnsi="Bulgari Type Light" w:cs="Arial" w:hint="eastAsia"/>
                <w:bCs/>
                <w:color w:val="000000" w:themeColor="text1"/>
                <w:sz w:val="20"/>
                <w:szCs w:val="20"/>
                <w:lang w:eastAsia="zh-TW"/>
              </w:rPr>
              <w:t>黃</w:t>
            </w:r>
            <w:r>
              <w:rPr>
                <w:rFonts w:ascii="Bulgari Type Light" w:eastAsia="微軟正黑體" w:hAnsi="Bulgari Type Light" w:cs="Arial"/>
                <w:bCs/>
                <w:color w:val="000000" w:themeColor="text1"/>
                <w:sz w:val="20"/>
                <w:szCs w:val="20"/>
                <w:lang w:eastAsia="zh-TW"/>
              </w:rPr>
              <w:t>K</w:t>
            </w:r>
            <w:r w:rsidRPr="00283785">
              <w:rPr>
                <w:rFonts w:ascii="Bulgari Type Light" w:eastAsia="微軟正黑體" w:hAnsi="Bulgari Type Light" w:cs="Arial" w:hint="eastAsia"/>
                <w:bCs/>
                <w:color w:val="000000" w:themeColor="text1"/>
                <w:sz w:val="20"/>
                <w:szCs w:val="20"/>
                <w:lang w:eastAsia="zh-TW"/>
              </w:rPr>
              <w:t>金錶鍊搭配</w:t>
            </w:r>
            <w:r>
              <w:rPr>
                <w:rFonts w:ascii="Bulgari Type Light" w:eastAsia="微軟正黑體" w:hAnsi="Bulgari Type Light" w:cs="Arial" w:hint="eastAsia"/>
                <w:bCs/>
                <w:iCs/>
                <w:sz w:val="20"/>
                <w:szCs w:val="20"/>
                <w:lang w:val="en-GB" w:eastAsia="zh-TW"/>
              </w:rPr>
              <w:t>三折式錶</w:t>
            </w:r>
            <w:r w:rsidRPr="00FC5004">
              <w:rPr>
                <w:rFonts w:ascii="Bulgari Type Light" w:eastAsia="微軟正黑體" w:hAnsi="Bulgari Type Light" w:cs="Arial" w:hint="eastAsia"/>
                <w:bCs/>
                <w:iCs/>
                <w:sz w:val="20"/>
                <w:szCs w:val="20"/>
                <w:lang w:val="en-GB" w:eastAsia="zh-TW"/>
              </w:rPr>
              <w:t>扣</w:t>
            </w:r>
            <w:r w:rsidRPr="00283785">
              <w:rPr>
                <w:rFonts w:ascii="Bulgari Type Light" w:eastAsia="微軟正黑體" w:hAnsi="Bulgari Type Light" w:cs="Arial" w:hint="eastAsia"/>
                <w:bCs/>
                <w:color w:val="000000" w:themeColor="text1"/>
                <w:sz w:val="20"/>
                <w:szCs w:val="20"/>
                <w:lang w:eastAsia="zh-TW"/>
              </w:rPr>
              <w:t>。</w:t>
            </w:r>
          </w:p>
          <w:p w14:paraId="79EF5404" w14:textId="77777777" w:rsidR="00CC10B3" w:rsidRPr="00BA22AD" w:rsidRDefault="00CC10B3" w:rsidP="00747A6A">
            <w:pPr>
              <w:autoSpaceDE w:val="0"/>
              <w:autoSpaceDN w:val="0"/>
              <w:adjustRightInd w:val="0"/>
              <w:spacing w:after="0"/>
              <w:ind w:rightChars="47" w:right="103"/>
              <w:jc w:val="both"/>
              <w:rPr>
                <w:rFonts w:ascii="Bulgari Type Light" w:eastAsia="微軟正黑體" w:hAnsi="Bulgari Type Light" w:cs="新細明體"/>
                <w:bCs/>
                <w:color w:val="000000" w:themeColor="text1"/>
                <w:sz w:val="20"/>
                <w:szCs w:val="20"/>
                <w:lang w:val="en-GB" w:eastAsia="zh-TW"/>
              </w:rPr>
            </w:pPr>
          </w:p>
          <w:p w14:paraId="6D7703BA" w14:textId="77777777" w:rsidR="00CC10B3" w:rsidRPr="00BA22AD" w:rsidRDefault="00CC10B3" w:rsidP="00747A6A">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sidRPr="00F40CC1">
              <w:rPr>
                <w:rFonts w:ascii="Bulgari Type Light" w:eastAsia="微軟正黑體" w:hAnsi="Bulgari Type Light" w:cs="Helvetica" w:hint="eastAsia"/>
                <w:bCs/>
                <w:sz w:val="20"/>
                <w:szCs w:val="20"/>
                <w:lang w:eastAsia="zh-TW"/>
              </w:rPr>
              <w:t>參考售價：</w:t>
            </w:r>
            <w:r w:rsidRPr="00086373">
              <w:rPr>
                <w:rFonts w:ascii="Bulgari Type Light" w:eastAsia="微軟正黑體" w:hAnsi="Bulgari Type Light" w:cs="Helvetica" w:hint="eastAsia"/>
                <w:bCs/>
                <w:sz w:val="20"/>
                <w:szCs w:val="20"/>
                <w:lang w:eastAsia="zh-TW"/>
              </w:rPr>
              <w:t>價格店洽</w:t>
            </w:r>
          </w:p>
        </w:tc>
      </w:tr>
      <w:tr w:rsidR="00CC10B3" w:rsidRPr="00BA22AD" w14:paraId="2BB00E63" w14:textId="77777777" w:rsidTr="00747A6A">
        <w:trPr>
          <w:cantSplit/>
          <w:trHeight w:val="5250"/>
          <w:jc w:val="center"/>
        </w:trPr>
        <w:tc>
          <w:tcPr>
            <w:tcW w:w="2547" w:type="dxa"/>
            <w:vAlign w:val="center"/>
          </w:tcPr>
          <w:p w14:paraId="166F9F8F" w14:textId="77777777" w:rsidR="00CC10B3" w:rsidRPr="00BA22AD" w:rsidRDefault="00CC10B3" w:rsidP="00747A6A">
            <w:pPr>
              <w:jc w:val="center"/>
              <w:rPr>
                <w:rFonts w:ascii="Bulgari Type Light" w:eastAsia="微軟正黑體" w:hAnsi="Bulgari Type Light" w:cs="Arial"/>
                <w:b/>
                <w:noProof/>
                <w:color w:val="000000" w:themeColor="text1"/>
                <w:sz w:val="20"/>
                <w:szCs w:val="20"/>
                <w:lang w:eastAsia="zh-TW"/>
              </w:rPr>
            </w:pPr>
            <w:r w:rsidRPr="00C11802">
              <w:rPr>
                <w:rFonts w:ascii="Bulgari Type Light" w:eastAsia="微軟正黑體" w:hAnsi="Bulgari Type Light" w:cs="Arial"/>
                <w:b/>
                <w:noProof/>
                <w:color w:val="000000" w:themeColor="text1"/>
                <w:sz w:val="20"/>
                <w:szCs w:val="20"/>
                <w:lang w:eastAsia="zh-TW"/>
              </w:rPr>
              <w:drawing>
                <wp:inline distT="0" distB="0" distL="0" distR="0" wp14:anchorId="47B6FFAA" wp14:editId="527B020F">
                  <wp:extent cx="1273127" cy="1947939"/>
                  <wp:effectExtent l="0" t="0" r="0" b="0"/>
                  <wp:docPr id="27" name="Picture 5"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Screen Clipping"/>
                          <pic:cNvPicPr>
                            <a:picLocks noChangeAspect="1"/>
                          </pic:cNvPicPr>
                        </pic:nvPicPr>
                        <pic:blipFill>
                          <a:blip r:embed="rId16" cstate="email">
                            <a:extLst>
                              <a:ext uri="{28A0092B-C50C-407E-A947-70E740481C1C}">
                                <a14:useLocalDpi xmlns:a14="http://schemas.microsoft.com/office/drawing/2010/main"/>
                              </a:ext>
                            </a:extLst>
                          </a:blip>
                          <a:stretch>
                            <a:fillRect/>
                          </a:stretch>
                        </pic:blipFill>
                        <pic:spPr>
                          <a:xfrm>
                            <a:off x="0" y="0"/>
                            <a:ext cx="1278682" cy="1956438"/>
                          </a:xfrm>
                          <a:prstGeom prst="rect">
                            <a:avLst/>
                          </a:prstGeom>
                        </pic:spPr>
                      </pic:pic>
                    </a:graphicData>
                  </a:graphic>
                </wp:inline>
              </w:drawing>
            </w:r>
          </w:p>
          <w:p w14:paraId="5348F37C" w14:textId="77777777" w:rsidR="00CC10B3" w:rsidRPr="00F20F8C" w:rsidRDefault="00CC10B3" w:rsidP="00747A6A">
            <w:pPr>
              <w:jc w:val="center"/>
              <w:rPr>
                <w:rFonts w:ascii="Bulgari Type Light" w:eastAsia="微軟正黑體" w:hAnsi="Bulgari Type Light" w:cs="Arial"/>
                <w:noProof/>
                <w:color w:val="000000" w:themeColor="text1"/>
                <w:sz w:val="20"/>
                <w:szCs w:val="20"/>
                <w:lang w:eastAsia="zh-TW"/>
              </w:rPr>
            </w:pPr>
            <w:r w:rsidRPr="00F20F8C">
              <w:rPr>
                <w:rFonts w:ascii="Bulgari Type Light" w:eastAsia="微軟正黑體" w:hAnsi="Bulgari Type Light" w:cs="Arial"/>
                <w:noProof/>
                <w:color w:val="000000" w:themeColor="text1"/>
                <w:sz w:val="20"/>
                <w:szCs w:val="20"/>
                <w:lang w:eastAsia="zh-TW"/>
              </w:rPr>
              <w:t>103856</w:t>
            </w:r>
          </w:p>
        </w:tc>
        <w:tc>
          <w:tcPr>
            <w:tcW w:w="7796" w:type="dxa"/>
            <w:vAlign w:val="center"/>
          </w:tcPr>
          <w:p w14:paraId="30B1C147" w14:textId="77777777" w:rsidR="00CC10B3" w:rsidRPr="00BA22AD" w:rsidRDefault="00CC10B3" w:rsidP="00747A6A">
            <w:pPr>
              <w:ind w:rightChars="47" w:right="103"/>
              <w:jc w:val="both"/>
              <w:rPr>
                <w:rFonts w:ascii="Bulgari Type Light" w:eastAsia="微軟正黑體" w:hAnsi="Bulgari Type Light" w:cs="新細明體"/>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B</w:t>
            </w:r>
            <w:r>
              <w:rPr>
                <w:rFonts w:ascii="Bulgari Type Light" w:eastAsia="微軟正黑體" w:hAnsi="Bulgari Type Light" w:cs="新細明體"/>
                <w:b/>
                <w:color w:val="000000" w:themeColor="text1"/>
                <w:sz w:val="20"/>
                <w:szCs w:val="20"/>
                <w:lang w:val="en-GB" w:eastAsia="zh-TW"/>
              </w:rPr>
              <w:t>U</w:t>
            </w:r>
            <w:r w:rsidRPr="00BA22AD">
              <w:rPr>
                <w:rFonts w:ascii="Bulgari Type Light" w:eastAsia="微軟正黑體" w:hAnsi="Bulgari Type Light" w:cs="新細明體"/>
                <w:b/>
                <w:color w:val="000000" w:themeColor="text1"/>
                <w:sz w:val="20"/>
                <w:szCs w:val="20"/>
                <w:lang w:val="en-GB" w:eastAsia="zh-TW"/>
              </w:rPr>
              <w:t xml:space="preserve">LGARI </w:t>
            </w:r>
            <w:r w:rsidRPr="003D0349">
              <w:rPr>
                <w:rFonts w:ascii="Bulgari Type Light" w:eastAsia="微軟正黑體" w:hAnsi="Bulgari Type Light" w:cs="新細明體"/>
                <w:b/>
                <w:color w:val="000000" w:themeColor="text1"/>
                <w:sz w:val="20"/>
                <w:szCs w:val="20"/>
                <w:lang w:val="en-GB" w:eastAsia="zh-TW"/>
              </w:rPr>
              <w:t>OCTO FINISSIMO TUSCAN COPPER AUTOMATIC</w:t>
            </w:r>
            <w:r>
              <w:rPr>
                <w:rFonts w:ascii="Bulgari Type Light" w:eastAsia="微軟正黑體" w:hAnsi="Bulgari Type Light" w:cs="新細明體" w:hint="eastAsia"/>
                <w:b/>
                <w:color w:val="000000" w:themeColor="text1"/>
                <w:sz w:val="20"/>
                <w:szCs w:val="20"/>
                <w:lang w:val="en-GB" w:eastAsia="zh-TW"/>
              </w:rPr>
              <w:t>自動</w:t>
            </w:r>
            <w:r w:rsidRPr="00BA22AD">
              <w:rPr>
                <w:rFonts w:ascii="Bulgari Type Light" w:eastAsia="微軟正黑體" w:hAnsi="Bulgari Type Light" w:cs="新細明體"/>
                <w:b/>
                <w:color w:val="000000" w:themeColor="text1"/>
                <w:sz w:val="20"/>
                <w:szCs w:val="20"/>
                <w:lang w:val="en-GB" w:eastAsia="zh-TW"/>
              </w:rPr>
              <w:t>腕錶</w:t>
            </w:r>
          </w:p>
          <w:p w14:paraId="2E50837B" w14:textId="77777777" w:rsidR="00CC10B3" w:rsidRPr="00BA22AD" w:rsidRDefault="00CC10B3" w:rsidP="00747A6A">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機芯</w:t>
            </w:r>
          </w:p>
          <w:p w14:paraId="61D0D27C" w14:textId="77777777" w:rsidR="00CC10B3" w:rsidRPr="005966CC" w:rsidRDefault="00CC10B3" w:rsidP="00747A6A">
            <w:pPr>
              <w:spacing w:after="0" w:line="240" w:lineRule="auto"/>
              <w:ind w:rightChars="53" w:right="117"/>
              <w:jc w:val="both"/>
              <w:rPr>
                <w:rFonts w:ascii="Bulgari Type Light" w:eastAsia="微軟正黑體" w:hAnsi="Bulgari Type Light" w:cstheme="minorHAnsi"/>
                <w:sz w:val="20"/>
                <w:szCs w:val="20"/>
                <w:lang w:eastAsia="zh-TW"/>
              </w:rPr>
            </w:pPr>
            <w:r w:rsidRPr="005966CC">
              <w:rPr>
                <w:rFonts w:ascii="Bulgari Type Light" w:eastAsia="微軟正黑體" w:hAnsi="Bulgari Type Light" w:cstheme="minorHAnsi"/>
                <w:sz w:val="20"/>
                <w:szCs w:val="20"/>
                <w:lang w:eastAsia="zh-TW"/>
              </w:rPr>
              <w:t>寶格麗自製</w:t>
            </w:r>
            <w:r w:rsidRPr="005966CC">
              <w:rPr>
                <w:rFonts w:ascii="Bulgari Type Light" w:eastAsia="微軟正黑體" w:hAnsi="Bulgari Type Light" w:cstheme="minorHAnsi"/>
                <w:sz w:val="20"/>
                <w:szCs w:val="20"/>
                <w:lang w:eastAsia="zh-TW"/>
              </w:rPr>
              <w:t xml:space="preserve"> BVL 138 </w:t>
            </w:r>
            <w:r w:rsidRPr="005966CC">
              <w:rPr>
                <w:rFonts w:ascii="Bulgari Type Light" w:eastAsia="微軟正黑體" w:hAnsi="Bulgari Type Light" w:cstheme="minorHAnsi"/>
                <w:sz w:val="20"/>
                <w:szCs w:val="20"/>
                <w:lang w:eastAsia="zh-TW"/>
              </w:rPr>
              <w:t>超薄機械機芯，自動上鍊</w:t>
            </w:r>
            <w:r>
              <w:rPr>
                <w:rFonts w:ascii="Bulgari Type Light" w:eastAsia="微軟正黑體" w:hAnsi="Bulgari Type Light" w:cstheme="minorHAnsi" w:hint="eastAsia"/>
                <w:sz w:val="20"/>
                <w:szCs w:val="20"/>
                <w:lang w:eastAsia="zh-TW"/>
              </w:rPr>
              <w:t>，</w:t>
            </w:r>
            <w:r>
              <w:rPr>
                <w:rFonts w:ascii="Bulgari Type Light" w:eastAsia="微軟正黑體" w:hAnsi="Bulgari Type Light" w:cstheme="minorHAnsi"/>
                <w:sz w:val="20"/>
                <w:szCs w:val="20"/>
                <w:lang w:eastAsia="zh-TW"/>
              </w:rPr>
              <w:t>鉑金微型自動盤</w:t>
            </w:r>
            <w:r w:rsidRPr="005966CC">
              <w:rPr>
                <w:rFonts w:ascii="Bulgari Type Light" w:eastAsia="微軟正黑體" w:hAnsi="Bulgari Type Light" w:cstheme="minorHAnsi"/>
                <w:sz w:val="20"/>
                <w:szCs w:val="20"/>
                <w:lang w:eastAsia="zh-TW"/>
              </w:rPr>
              <w:t>並配置小秒針，厚度</w:t>
            </w:r>
            <w:r w:rsidRPr="005966CC">
              <w:rPr>
                <w:rFonts w:ascii="Bulgari Type Light" w:eastAsia="微軟正黑體" w:hAnsi="Bulgari Type Light" w:cstheme="minorHAnsi"/>
                <w:sz w:val="20"/>
                <w:szCs w:val="20"/>
                <w:lang w:eastAsia="zh-TW"/>
              </w:rPr>
              <w:t xml:space="preserve"> 2.23 </w:t>
            </w:r>
            <w:r w:rsidRPr="005966CC">
              <w:rPr>
                <w:rFonts w:ascii="Bulgari Type Light" w:eastAsia="微軟正黑體" w:hAnsi="Bulgari Type Light" w:cstheme="minorHAnsi"/>
                <w:sz w:val="20"/>
                <w:szCs w:val="20"/>
                <w:lang w:eastAsia="zh-TW"/>
              </w:rPr>
              <w:t>毫米，直徑</w:t>
            </w:r>
            <w:r w:rsidRPr="005966CC">
              <w:rPr>
                <w:rFonts w:ascii="Bulgari Type Light" w:eastAsia="微軟正黑體" w:hAnsi="Bulgari Type Light" w:cstheme="minorHAnsi"/>
                <w:sz w:val="20"/>
                <w:szCs w:val="20"/>
                <w:lang w:eastAsia="zh-TW"/>
              </w:rPr>
              <w:t xml:space="preserve"> 36.60 </w:t>
            </w:r>
            <w:r w:rsidRPr="005966CC">
              <w:rPr>
                <w:rFonts w:ascii="Bulgari Type Light" w:eastAsia="微軟正黑體" w:hAnsi="Bulgari Type Light" w:cstheme="minorHAnsi"/>
                <w:sz w:val="20"/>
                <w:szCs w:val="20"/>
                <w:lang w:eastAsia="zh-TW"/>
              </w:rPr>
              <w:t>毫米，振頻</w:t>
            </w:r>
            <w:r w:rsidRPr="005966CC">
              <w:rPr>
                <w:rFonts w:ascii="Bulgari Type Light" w:eastAsia="微軟正黑體" w:hAnsi="Bulgari Type Light" w:cstheme="minorHAnsi"/>
                <w:sz w:val="20"/>
                <w:szCs w:val="20"/>
                <w:lang w:eastAsia="zh-TW"/>
              </w:rPr>
              <w:t xml:space="preserve"> 21,600 </w:t>
            </w:r>
            <w:r w:rsidRPr="000F4C87">
              <w:rPr>
                <w:rStyle w:val="normaltextrun"/>
                <w:rFonts w:ascii="Bulgari Type Light" w:eastAsia="微軟正黑體" w:hAnsi="Bulgari Type Light" w:cs="Helvetica" w:hint="eastAsia"/>
                <w:sz w:val="20"/>
                <w:szCs w:val="20"/>
                <w:lang w:val="en-GB" w:eastAsia="zh-TW"/>
              </w:rPr>
              <w:t>vph</w:t>
            </w:r>
            <w:r w:rsidRPr="005966CC">
              <w:rPr>
                <w:rFonts w:ascii="Bulgari Type Light" w:eastAsia="微軟正黑體" w:hAnsi="Bulgari Type Light" w:cstheme="minorHAnsi"/>
                <w:sz w:val="20"/>
                <w:szCs w:val="20"/>
                <w:lang w:eastAsia="zh-TW"/>
              </w:rPr>
              <w:t>，動力儲存</w:t>
            </w:r>
            <w:r w:rsidRPr="005966CC">
              <w:rPr>
                <w:rFonts w:ascii="Bulgari Type Light" w:eastAsia="微軟正黑體" w:hAnsi="Bulgari Type Light" w:cstheme="minorHAnsi"/>
                <w:sz w:val="20"/>
                <w:szCs w:val="20"/>
                <w:lang w:eastAsia="zh-TW"/>
              </w:rPr>
              <w:t xml:space="preserve"> 60 </w:t>
            </w:r>
            <w:r w:rsidRPr="005966CC">
              <w:rPr>
                <w:rFonts w:ascii="Bulgari Type Light" w:eastAsia="微軟正黑體" w:hAnsi="Bulgari Type Light" w:cstheme="minorHAnsi"/>
                <w:sz w:val="20"/>
                <w:szCs w:val="20"/>
                <w:lang w:eastAsia="zh-TW"/>
              </w:rPr>
              <w:t>小時。</w:t>
            </w:r>
          </w:p>
          <w:p w14:paraId="2327BFDB" w14:textId="77777777" w:rsidR="00CC10B3" w:rsidRPr="005126FC" w:rsidRDefault="00CC10B3" w:rsidP="00747A6A">
            <w:pPr>
              <w:spacing w:after="0"/>
              <w:ind w:rightChars="47" w:right="103"/>
              <w:jc w:val="both"/>
              <w:rPr>
                <w:rFonts w:ascii="Bulgari Type Light" w:eastAsia="微軟正黑體" w:hAnsi="Bulgari Type Light" w:cs="Arial"/>
                <w:bCs/>
                <w:color w:val="000000" w:themeColor="text1"/>
                <w:sz w:val="20"/>
                <w:szCs w:val="20"/>
                <w:lang w:eastAsia="zh-TW"/>
              </w:rPr>
            </w:pPr>
          </w:p>
          <w:p w14:paraId="46F8021C" w14:textId="77777777" w:rsidR="00CC10B3" w:rsidRPr="00BA22AD" w:rsidRDefault="00CC10B3" w:rsidP="00747A6A">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錶殼與錶盤</w:t>
            </w:r>
          </w:p>
          <w:p w14:paraId="3375C5F0" w14:textId="77777777" w:rsidR="00CC10B3" w:rsidRDefault="00CC10B3" w:rsidP="00747A6A">
            <w:pPr>
              <w:spacing w:after="0"/>
              <w:ind w:rightChars="55" w:right="121"/>
              <w:jc w:val="both"/>
              <w:rPr>
                <w:rFonts w:ascii="Bulgari Type Light" w:eastAsia="微軟正黑體" w:hAnsi="Bulgari Type Light" w:cs="Arial"/>
                <w:bCs/>
                <w:color w:val="000000" w:themeColor="text1"/>
                <w:sz w:val="20"/>
                <w:szCs w:val="20"/>
                <w:lang w:eastAsia="zh-TW"/>
              </w:rPr>
            </w:pPr>
            <w:r w:rsidRPr="0013276A">
              <w:rPr>
                <w:rFonts w:ascii="Bulgari Type Light" w:eastAsia="微軟正黑體" w:hAnsi="Bulgari Type Light" w:cs="Arial" w:hint="eastAsia"/>
                <w:bCs/>
                <w:color w:val="000000" w:themeColor="text1"/>
                <w:sz w:val="20"/>
                <w:szCs w:val="20"/>
                <w:lang w:eastAsia="zh-TW"/>
              </w:rPr>
              <w:t>錶徑</w:t>
            </w:r>
            <w:r w:rsidRPr="0013276A">
              <w:rPr>
                <w:rFonts w:ascii="Bulgari Type Light" w:eastAsia="微軟正黑體" w:hAnsi="Bulgari Type Light" w:cs="Arial" w:hint="eastAsia"/>
                <w:bCs/>
                <w:color w:val="000000" w:themeColor="text1"/>
                <w:sz w:val="20"/>
                <w:szCs w:val="20"/>
                <w:lang w:eastAsia="zh-TW"/>
              </w:rPr>
              <w:t xml:space="preserve"> 40 </w:t>
            </w:r>
            <w:r w:rsidRPr="0013276A">
              <w:rPr>
                <w:rFonts w:ascii="Bulgari Type Light" w:eastAsia="微軟正黑體" w:hAnsi="Bulgari Type Light" w:cs="Arial" w:hint="eastAsia"/>
                <w:bCs/>
                <w:color w:val="000000" w:themeColor="text1"/>
                <w:sz w:val="20"/>
                <w:szCs w:val="20"/>
                <w:lang w:eastAsia="zh-TW"/>
              </w:rPr>
              <w:t>毫米</w:t>
            </w:r>
            <w:r>
              <w:rPr>
                <w:rFonts w:ascii="Bulgari Type Light" w:eastAsia="微軟正黑體" w:hAnsi="Bulgari Type Light" w:cs="Arial" w:hint="eastAsia"/>
                <w:bCs/>
                <w:color w:val="000000" w:themeColor="text1"/>
                <w:sz w:val="20"/>
                <w:szCs w:val="20"/>
                <w:lang w:eastAsia="zh-TW"/>
              </w:rPr>
              <w:t>；</w:t>
            </w:r>
            <w:r w:rsidRPr="0013276A">
              <w:rPr>
                <w:rFonts w:ascii="Bulgari Type Light" w:eastAsia="微軟正黑體" w:hAnsi="Bulgari Type Light" w:cs="Arial" w:hint="eastAsia"/>
                <w:bCs/>
                <w:color w:val="000000" w:themeColor="text1"/>
                <w:sz w:val="20"/>
                <w:szCs w:val="20"/>
                <w:lang w:eastAsia="zh-TW"/>
              </w:rPr>
              <w:t>厚度</w:t>
            </w:r>
            <w:r w:rsidRPr="0013276A">
              <w:rPr>
                <w:rFonts w:ascii="Bulgari Type Light" w:eastAsia="微軟正黑體" w:hAnsi="Bulgari Type Light" w:cs="Arial" w:hint="eastAsia"/>
                <w:bCs/>
                <w:color w:val="000000" w:themeColor="text1"/>
                <w:sz w:val="20"/>
                <w:szCs w:val="20"/>
                <w:lang w:eastAsia="zh-TW"/>
              </w:rPr>
              <w:t xml:space="preserve"> 6.40 </w:t>
            </w:r>
            <w:r>
              <w:rPr>
                <w:rFonts w:ascii="Bulgari Type Light" w:eastAsia="微軟正黑體" w:hAnsi="Bulgari Type Light" w:cs="Arial" w:hint="eastAsia"/>
                <w:bCs/>
                <w:color w:val="000000" w:themeColor="text1"/>
                <w:sz w:val="20"/>
                <w:szCs w:val="20"/>
                <w:lang w:eastAsia="zh-TW"/>
              </w:rPr>
              <w:t>毫米，</w:t>
            </w:r>
            <w:r w:rsidRPr="0013276A">
              <w:rPr>
                <w:rFonts w:ascii="Bulgari Type Light" w:eastAsia="微軟正黑體" w:hAnsi="Bulgari Type Light" w:cs="Arial" w:hint="eastAsia"/>
                <w:bCs/>
                <w:color w:val="000000" w:themeColor="text1"/>
                <w:sz w:val="20"/>
                <w:szCs w:val="20"/>
                <w:lang w:eastAsia="zh-TW"/>
              </w:rPr>
              <w:t>精鋼錶殼、</w:t>
            </w:r>
            <w:r>
              <w:rPr>
                <w:rFonts w:ascii="Bulgari Type Light" w:eastAsia="微軟正黑體" w:hAnsi="Bulgari Type Light" w:cs="Arial" w:hint="eastAsia"/>
                <w:bCs/>
                <w:color w:val="000000" w:themeColor="text1"/>
                <w:sz w:val="20"/>
                <w:szCs w:val="20"/>
                <w:lang w:eastAsia="zh-TW"/>
              </w:rPr>
              <w:t>透明底蓋，精鋼錶冠鑲飾黑色陶瓷元素；防水深度</w:t>
            </w:r>
            <w:r w:rsidRPr="0013276A">
              <w:rPr>
                <w:rFonts w:ascii="Bulgari Type Light" w:eastAsia="微軟正黑體" w:hAnsi="Bulgari Type Light" w:cs="Arial" w:hint="eastAsia"/>
                <w:bCs/>
                <w:color w:val="000000" w:themeColor="text1"/>
                <w:sz w:val="20"/>
                <w:szCs w:val="20"/>
                <w:lang w:eastAsia="zh-TW"/>
              </w:rPr>
              <w:t xml:space="preserve"> 100 </w:t>
            </w:r>
            <w:r>
              <w:rPr>
                <w:rFonts w:ascii="Bulgari Type Light" w:eastAsia="微軟正黑體" w:hAnsi="Bulgari Type Light" w:cs="Arial" w:hint="eastAsia"/>
                <w:bCs/>
                <w:color w:val="000000" w:themeColor="text1"/>
                <w:sz w:val="20"/>
                <w:szCs w:val="20"/>
                <w:lang w:eastAsia="zh-TW"/>
              </w:rPr>
              <w:t>米，太陽放射紋</w:t>
            </w:r>
            <w:r w:rsidRPr="0013276A">
              <w:rPr>
                <w:rFonts w:ascii="Bulgari Type Light" w:eastAsia="微軟正黑體" w:hAnsi="Bulgari Type Light" w:cs="Arial" w:hint="eastAsia"/>
                <w:bCs/>
                <w:color w:val="000000" w:themeColor="text1"/>
                <w:sz w:val="20"/>
                <w:szCs w:val="20"/>
                <w:lang w:eastAsia="zh-TW"/>
              </w:rPr>
              <w:t>Tuscan Copper</w:t>
            </w:r>
            <w:r>
              <w:rPr>
                <w:rFonts w:ascii="Bulgari Type Light" w:eastAsia="微軟正黑體" w:hAnsi="Bulgari Type Light" w:cs="Arial" w:hint="eastAsia"/>
                <w:bCs/>
                <w:color w:val="000000" w:themeColor="text1"/>
                <w:sz w:val="20"/>
                <w:szCs w:val="20"/>
                <w:lang w:eastAsia="zh-TW"/>
              </w:rPr>
              <w:t>紫銅色</w:t>
            </w:r>
            <w:r w:rsidRPr="0013276A">
              <w:rPr>
                <w:rFonts w:ascii="Bulgari Type Light" w:eastAsia="微軟正黑體" w:hAnsi="Bulgari Type Light" w:cs="Arial" w:hint="eastAsia"/>
                <w:bCs/>
                <w:color w:val="000000" w:themeColor="text1"/>
                <w:sz w:val="20"/>
                <w:szCs w:val="20"/>
                <w:lang w:eastAsia="zh-TW"/>
              </w:rPr>
              <w:t>金屬錶盤</w:t>
            </w:r>
            <w:r>
              <w:rPr>
                <w:rFonts w:ascii="Bulgari Type Light" w:eastAsia="微軟正黑體" w:hAnsi="Bulgari Type Light" w:cs="Arial" w:hint="eastAsia"/>
                <w:bCs/>
                <w:color w:val="000000" w:themeColor="text1"/>
                <w:sz w:val="20"/>
                <w:szCs w:val="20"/>
                <w:lang w:eastAsia="zh-TW"/>
              </w:rPr>
              <w:t>、小秒針錶盤</w:t>
            </w:r>
            <w:r w:rsidRPr="0013276A">
              <w:rPr>
                <w:rFonts w:ascii="Bulgari Type Light" w:eastAsia="微軟正黑體" w:hAnsi="Bulgari Type Light" w:cs="Arial" w:hint="eastAsia"/>
                <w:bCs/>
                <w:color w:val="000000" w:themeColor="text1"/>
                <w:sz w:val="20"/>
                <w:szCs w:val="20"/>
                <w:lang w:eastAsia="zh-TW"/>
              </w:rPr>
              <w:t>；鍍銠指針與時標。</w:t>
            </w:r>
            <w:r w:rsidRPr="0013276A">
              <w:rPr>
                <w:rFonts w:ascii="Bulgari Type Light" w:eastAsia="微軟正黑體" w:hAnsi="Bulgari Type Light" w:cs="Arial" w:hint="eastAsia"/>
                <w:bCs/>
                <w:color w:val="000000" w:themeColor="text1"/>
                <w:sz w:val="20"/>
                <w:szCs w:val="20"/>
                <w:lang w:eastAsia="zh-TW"/>
              </w:rPr>
              <w:t xml:space="preserve"> </w:t>
            </w:r>
            <w:r w:rsidRPr="00283785">
              <w:rPr>
                <w:rFonts w:ascii="Bulgari Type Light" w:eastAsia="微軟正黑體" w:hAnsi="Bulgari Type Light" w:cs="Arial" w:hint="eastAsia"/>
                <w:bCs/>
                <w:color w:val="000000" w:themeColor="text1"/>
                <w:sz w:val="20"/>
                <w:szCs w:val="20"/>
                <w:lang w:eastAsia="zh-TW"/>
              </w:rPr>
              <w:t xml:space="preserve"> </w:t>
            </w:r>
          </w:p>
          <w:p w14:paraId="483752E4" w14:textId="77777777" w:rsidR="00CC10B3" w:rsidRPr="00BA22AD" w:rsidRDefault="00CC10B3" w:rsidP="00747A6A">
            <w:pPr>
              <w:spacing w:after="0"/>
              <w:ind w:rightChars="55" w:right="121"/>
              <w:jc w:val="both"/>
              <w:rPr>
                <w:rFonts w:ascii="Bulgari Type Light" w:eastAsia="微軟正黑體" w:hAnsi="Bulgari Type Light" w:cs="Arial"/>
                <w:bCs/>
                <w:color w:val="000000" w:themeColor="text1"/>
                <w:sz w:val="20"/>
                <w:szCs w:val="20"/>
                <w:lang w:eastAsia="zh-TW"/>
              </w:rPr>
            </w:pPr>
          </w:p>
          <w:p w14:paraId="0D73D258" w14:textId="77777777" w:rsidR="00CC10B3" w:rsidRPr="00BA22AD" w:rsidRDefault="00CC10B3" w:rsidP="00747A6A">
            <w:pPr>
              <w:spacing w:after="0"/>
              <w:ind w:leftChars="-12" w:left="4" w:rightChars="55" w:right="121" w:hangingChars="15" w:hanging="30"/>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Arial"/>
                <w:b/>
                <w:color w:val="000000" w:themeColor="text1"/>
                <w:sz w:val="20"/>
                <w:szCs w:val="20"/>
                <w:lang w:val="en-GB" w:eastAsia="zh-TW"/>
              </w:rPr>
              <w:t>錶</w:t>
            </w:r>
            <w:r>
              <w:rPr>
                <w:rFonts w:ascii="Bulgari Type Light" w:eastAsia="微軟正黑體" w:hAnsi="Bulgari Type Light" w:cs="Arial" w:hint="eastAsia"/>
                <w:b/>
                <w:color w:val="000000" w:themeColor="text1"/>
                <w:sz w:val="20"/>
                <w:szCs w:val="20"/>
                <w:lang w:val="en-GB" w:eastAsia="zh-TW"/>
              </w:rPr>
              <w:t>鍊</w:t>
            </w:r>
          </w:p>
          <w:p w14:paraId="2F592175" w14:textId="77777777" w:rsidR="00CC10B3" w:rsidRDefault="00CC10B3" w:rsidP="00747A6A">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sidRPr="0013276A">
              <w:rPr>
                <w:rFonts w:ascii="Bulgari Type Light" w:eastAsia="微軟正黑體" w:hAnsi="Bulgari Type Light" w:cs="Arial" w:hint="eastAsia"/>
                <w:bCs/>
                <w:color w:val="000000" w:themeColor="text1"/>
                <w:sz w:val="20"/>
                <w:szCs w:val="20"/>
                <w:lang w:eastAsia="zh-TW"/>
              </w:rPr>
              <w:t>精鋼拋光緞面錶鍊，搭配一體式摺疊錶扣。</w:t>
            </w:r>
          </w:p>
          <w:p w14:paraId="096554C8" w14:textId="77777777" w:rsidR="00CC10B3" w:rsidRPr="00BA22AD" w:rsidRDefault="00CC10B3" w:rsidP="00747A6A">
            <w:pPr>
              <w:autoSpaceDE w:val="0"/>
              <w:autoSpaceDN w:val="0"/>
              <w:adjustRightInd w:val="0"/>
              <w:spacing w:after="0"/>
              <w:ind w:rightChars="47" w:right="103"/>
              <w:jc w:val="both"/>
              <w:rPr>
                <w:rFonts w:ascii="Bulgari Type Light" w:eastAsia="微軟正黑體" w:hAnsi="Bulgari Type Light" w:cs="新細明體"/>
                <w:bCs/>
                <w:color w:val="000000" w:themeColor="text1"/>
                <w:sz w:val="20"/>
                <w:szCs w:val="20"/>
                <w:lang w:val="en-GB" w:eastAsia="zh-TW"/>
              </w:rPr>
            </w:pPr>
          </w:p>
          <w:p w14:paraId="0F7236E1" w14:textId="77777777" w:rsidR="00CC10B3" w:rsidRPr="00BA22AD" w:rsidRDefault="00CC10B3" w:rsidP="00747A6A">
            <w:pPr>
              <w:spacing w:after="0"/>
              <w:jc w:val="both"/>
              <w:rPr>
                <w:rFonts w:ascii="Bulgari Type Light" w:eastAsia="微軟正黑體" w:hAnsi="Bulgari Type Light" w:cs="新細明體"/>
                <w:b/>
                <w:color w:val="000000" w:themeColor="text1"/>
                <w:sz w:val="20"/>
                <w:szCs w:val="20"/>
                <w:lang w:eastAsia="zh-TW"/>
              </w:rPr>
            </w:pPr>
            <w:r w:rsidRPr="00F40CC1">
              <w:rPr>
                <w:rFonts w:ascii="Bulgari Type Light" w:eastAsia="微軟正黑體" w:hAnsi="Bulgari Type Light" w:cs="Helvetica" w:hint="eastAsia"/>
                <w:bCs/>
                <w:sz w:val="20"/>
                <w:szCs w:val="20"/>
                <w:lang w:eastAsia="zh-TW"/>
              </w:rPr>
              <w:t>參考售價：</w:t>
            </w:r>
            <w:r w:rsidRPr="00086373">
              <w:rPr>
                <w:rFonts w:ascii="Bulgari Type Light" w:eastAsia="微軟正黑體" w:hAnsi="Bulgari Type Light" w:cs="Helvetica" w:hint="eastAsia"/>
                <w:bCs/>
                <w:sz w:val="20"/>
                <w:szCs w:val="20"/>
                <w:lang w:eastAsia="zh-TW"/>
              </w:rPr>
              <w:t>價格店洽</w:t>
            </w:r>
          </w:p>
        </w:tc>
      </w:tr>
    </w:tbl>
    <w:p w14:paraId="02EAB111" w14:textId="627B2E62" w:rsidR="009259D1" w:rsidRDefault="009259D1"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2AAF41B1" w14:textId="0E3E26E5"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0166CE07" w14:textId="3DACBCA4"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26CDA663" w14:textId="3A3ECED4"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16916C77" w14:textId="585F9001"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p w14:paraId="65246DA6" w14:textId="77777777" w:rsidR="00CC10B3" w:rsidRDefault="00CC10B3" w:rsidP="0014196E">
      <w:pPr>
        <w:pStyle w:val="yiv1692861022msonormal"/>
        <w:shd w:val="clear" w:color="auto" w:fill="FFFFFF"/>
        <w:spacing w:before="0" w:beforeAutospacing="0" w:after="0" w:afterAutospacing="0"/>
        <w:jc w:val="both"/>
        <w:rPr>
          <w:rFonts w:ascii="Bulgari Type Light" w:eastAsia="微軟正黑體" w:hAnsi="Bulgari Type Light" w:cs="Arial" w:hint="eastAsia"/>
          <w:bCs/>
          <w:iCs/>
          <w:sz w:val="20"/>
          <w:szCs w:val="20"/>
          <w:lang w:val="en-GB" w:eastAsia="zh-TW"/>
        </w:rPr>
      </w:pPr>
      <w:bookmarkStart w:id="0" w:name="_GoBack"/>
      <w:bookmarkEnd w:id="0"/>
    </w:p>
    <w:p w14:paraId="47F6509D" w14:textId="77777777" w:rsidR="00A71AE5" w:rsidRDefault="00A71AE5" w:rsidP="0014196E">
      <w:pPr>
        <w:pStyle w:val="yiv1692861022msonormal"/>
        <w:shd w:val="clear" w:color="auto" w:fill="FFFFFF"/>
        <w:spacing w:before="0" w:beforeAutospacing="0" w:after="0" w:afterAutospacing="0"/>
        <w:jc w:val="both"/>
        <w:rPr>
          <w:rFonts w:ascii="Bulgari Type Light" w:eastAsia="微軟正黑體" w:hAnsi="Bulgari Type Light" w:cs="Arial"/>
          <w:bCs/>
          <w:iCs/>
          <w:sz w:val="20"/>
          <w:szCs w:val="20"/>
          <w:lang w:val="en-GB" w:eastAsia="zh-TW"/>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47"/>
        <w:gridCol w:w="7796"/>
      </w:tblGrid>
      <w:tr w:rsidR="00C732C2" w:rsidRPr="00C732C2" w14:paraId="2F72E42E" w14:textId="77777777" w:rsidTr="00C732C2">
        <w:trPr>
          <w:cantSplit/>
          <w:trHeight w:val="358"/>
          <w:jc w:val="center"/>
        </w:trPr>
        <w:tc>
          <w:tcPr>
            <w:tcW w:w="10343" w:type="dxa"/>
            <w:gridSpan w:val="2"/>
            <w:shd w:val="clear" w:color="auto" w:fill="000000" w:themeFill="text1"/>
            <w:vAlign w:val="center"/>
          </w:tcPr>
          <w:p w14:paraId="51B8892A" w14:textId="04E2F8F6" w:rsidR="00C732C2" w:rsidRPr="00FF7A32" w:rsidRDefault="00405706" w:rsidP="00C732C2">
            <w:pPr>
              <w:overflowPunct w:val="0"/>
              <w:spacing w:after="0"/>
              <w:jc w:val="center"/>
              <w:rPr>
                <w:rFonts w:ascii="Bulgari Type Light" w:eastAsia="微軟正黑體" w:hAnsi="Bulgari Type Light" w:cs="Times New Roman"/>
                <w:b/>
                <w:caps/>
                <w:spacing w:val="15"/>
                <w:sz w:val="20"/>
                <w:szCs w:val="20"/>
                <w:lang w:val="it-IT" w:eastAsia="zh-TW"/>
              </w:rPr>
            </w:pPr>
            <w:r w:rsidRPr="00405706">
              <w:rPr>
                <w:rFonts w:ascii="Bulgari Type Light" w:eastAsia="微軟正黑體" w:hAnsi="Bulgari Type Light" w:cs="Arial"/>
                <w:b/>
                <w:sz w:val="20"/>
                <w:szCs w:val="20"/>
                <w:lang w:val="it-IT" w:eastAsia="zh-TW"/>
              </w:rPr>
              <w:t>LVCEA</w:t>
            </w:r>
            <w:r w:rsidR="00C732C2" w:rsidRPr="00FF7A32">
              <w:rPr>
                <w:rFonts w:ascii="Bulgari Type Light" w:eastAsia="微軟正黑體" w:hAnsi="Bulgari Type Light" w:cs="Arial"/>
                <w:b/>
                <w:sz w:val="20"/>
                <w:szCs w:val="20"/>
                <w:lang w:val="it-IT" w:eastAsia="zh-TW"/>
              </w:rPr>
              <w:t xml:space="preserve"> </w:t>
            </w:r>
            <w:r w:rsidR="00C732C2" w:rsidRPr="00FF7A32">
              <w:rPr>
                <w:rFonts w:ascii="Bulgari Type Light" w:eastAsia="微軟正黑體" w:hAnsi="Bulgari Type Light" w:cs="Arial" w:hint="eastAsia"/>
                <w:b/>
                <w:sz w:val="20"/>
                <w:szCs w:val="20"/>
                <w:lang w:val="en-GB" w:eastAsia="zh-TW"/>
              </w:rPr>
              <w:t>腕錶</w:t>
            </w:r>
          </w:p>
        </w:tc>
      </w:tr>
      <w:tr w:rsidR="00C732C2" w:rsidRPr="00BA22AD" w14:paraId="064F1C43" w14:textId="77777777" w:rsidTr="00405706">
        <w:trPr>
          <w:cantSplit/>
          <w:trHeight w:val="4273"/>
          <w:jc w:val="center"/>
        </w:trPr>
        <w:tc>
          <w:tcPr>
            <w:tcW w:w="2547" w:type="dxa"/>
            <w:vAlign w:val="center"/>
          </w:tcPr>
          <w:p w14:paraId="65A87CF8" w14:textId="5EC6DE99" w:rsidR="00C732C2" w:rsidRPr="00BA22AD" w:rsidRDefault="00405706" w:rsidP="00C732C2">
            <w:pPr>
              <w:jc w:val="center"/>
              <w:rPr>
                <w:rFonts w:ascii="Bulgari Type Light" w:eastAsia="微軟正黑體" w:hAnsi="Bulgari Type Light" w:cs="Arial"/>
                <w:b/>
                <w:caps/>
                <w:color w:val="000000"/>
                <w:sz w:val="20"/>
                <w:szCs w:val="20"/>
                <w:lang w:val="en-GB" w:eastAsia="zh-TW"/>
              </w:rPr>
            </w:pPr>
            <w:r w:rsidRPr="00405706">
              <w:rPr>
                <w:rFonts w:ascii="Bulgari Type Light" w:eastAsia="微軟正黑體" w:hAnsi="Bulgari Type Light" w:cs="Arial"/>
                <w:b/>
                <w:caps/>
                <w:noProof/>
                <w:color w:val="000000"/>
                <w:sz w:val="20"/>
                <w:szCs w:val="20"/>
                <w:lang w:eastAsia="zh-TW"/>
              </w:rPr>
              <w:drawing>
                <wp:inline distT="0" distB="0" distL="0" distR="0" wp14:anchorId="0E567F68" wp14:editId="2DDA490D">
                  <wp:extent cx="1111675" cy="2019925"/>
                  <wp:effectExtent l="0" t="0" r="0" b="0"/>
                  <wp:docPr id="28" name="Picture 6"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Screen Clipping"/>
                          <pic:cNvPicPr>
                            <a:picLocks noChangeAspect="1"/>
                          </pic:cNvPicPr>
                        </pic:nvPicPr>
                        <pic:blipFill>
                          <a:blip r:embed="rId17" cstate="email">
                            <a:extLst>
                              <a:ext uri="{28A0092B-C50C-407E-A947-70E740481C1C}">
                                <a14:useLocalDpi xmlns:a14="http://schemas.microsoft.com/office/drawing/2010/main"/>
                              </a:ext>
                            </a:extLst>
                          </a:blip>
                          <a:stretch>
                            <a:fillRect/>
                          </a:stretch>
                        </pic:blipFill>
                        <pic:spPr>
                          <a:xfrm>
                            <a:off x="0" y="0"/>
                            <a:ext cx="1115704" cy="2027245"/>
                          </a:xfrm>
                          <a:prstGeom prst="rect">
                            <a:avLst/>
                          </a:prstGeom>
                        </pic:spPr>
                      </pic:pic>
                    </a:graphicData>
                  </a:graphic>
                </wp:inline>
              </w:drawing>
            </w:r>
          </w:p>
          <w:p w14:paraId="0BCF2225" w14:textId="50EE57A3" w:rsidR="00C732C2" w:rsidRPr="004A7243" w:rsidRDefault="00C732C2" w:rsidP="00C732C2">
            <w:pPr>
              <w:jc w:val="center"/>
              <w:rPr>
                <w:rFonts w:ascii="Bulgari Type Light" w:eastAsia="微軟正黑體" w:hAnsi="Bulgari Type Light"/>
                <w:bCs/>
                <w:iCs/>
                <w:noProof/>
                <w:sz w:val="20"/>
                <w:szCs w:val="20"/>
                <w:lang w:eastAsia="zh-TW"/>
              </w:rPr>
            </w:pPr>
            <w:r w:rsidRPr="004A7243">
              <w:rPr>
                <w:rFonts w:ascii="Bulgari Type Light" w:eastAsia="微軟正黑體" w:hAnsi="Bulgari Type Light" w:cs="Arial"/>
                <w:color w:val="000000" w:themeColor="text1"/>
                <w:sz w:val="20"/>
                <w:szCs w:val="20"/>
                <w:lang w:val="en-GB" w:eastAsia="zh-TW"/>
              </w:rPr>
              <w:t>103</w:t>
            </w:r>
            <w:r w:rsidR="00405706" w:rsidRPr="004A7243">
              <w:rPr>
                <w:rFonts w:ascii="Bulgari Type Light" w:eastAsia="微軟正黑體" w:hAnsi="Bulgari Type Light" w:cs="Arial" w:hint="eastAsia"/>
                <w:color w:val="000000" w:themeColor="text1"/>
                <w:sz w:val="20"/>
                <w:szCs w:val="20"/>
                <w:lang w:val="en-GB" w:eastAsia="zh-TW"/>
              </w:rPr>
              <w:t>72</w:t>
            </w:r>
            <w:r w:rsidR="00405706" w:rsidRPr="004A7243">
              <w:rPr>
                <w:rFonts w:ascii="Bulgari Type Light" w:eastAsia="微軟正黑體" w:hAnsi="Bulgari Type Light" w:cs="Arial"/>
                <w:color w:val="000000" w:themeColor="text1"/>
                <w:sz w:val="20"/>
                <w:szCs w:val="20"/>
                <w:lang w:val="en-GB" w:eastAsia="zh-TW"/>
              </w:rPr>
              <w:t>7</w:t>
            </w:r>
          </w:p>
        </w:tc>
        <w:tc>
          <w:tcPr>
            <w:tcW w:w="7796" w:type="dxa"/>
            <w:vAlign w:val="center"/>
          </w:tcPr>
          <w:p w14:paraId="245D9612" w14:textId="56F19DBC" w:rsidR="00C732C2" w:rsidRPr="00BA22AD" w:rsidRDefault="00817D08" w:rsidP="00C732C2">
            <w:pPr>
              <w:ind w:rightChars="47" w:right="103"/>
              <w:jc w:val="both"/>
              <w:rPr>
                <w:rFonts w:ascii="Bulgari Type Light" w:eastAsia="微軟正黑體" w:hAnsi="Bulgari Type Light" w:cs="新細明體"/>
                <w:b/>
                <w:color w:val="000000" w:themeColor="text1"/>
                <w:sz w:val="20"/>
                <w:szCs w:val="20"/>
                <w:lang w:val="en-GB" w:eastAsia="zh-TW"/>
              </w:rPr>
            </w:pPr>
            <w:r>
              <w:rPr>
                <w:rFonts w:ascii="Bulgari Type Light" w:eastAsia="微軟正黑體" w:hAnsi="Bulgari Type Light" w:cs="新細明體"/>
                <w:b/>
                <w:color w:val="000000" w:themeColor="text1"/>
                <w:sz w:val="20"/>
                <w:szCs w:val="20"/>
                <w:lang w:val="en-GB" w:eastAsia="zh-TW"/>
              </w:rPr>
              <w:t>B</w:t>
            </w:r>
            <w:r>
              <w:rPr>
                <w:rFonts w:ascii="Bulgari Type Light" w:eastAsia="微軟正黑體" w:hAnsi="Bulgari Type Light" w:cs="新細明體" w:hint="eastAsia"/>
                <w:b/>
                <w:color w:val="000000" w:themeColor="text1"/>
                <w:sz w:val="20"/>
                <w:szCs w:val="20"/>
                <w:lang w:val="en-GB" w:eastAsia="zh-TW"/>
              </w:rPr>
              <w:t>U</w:t>
            </w:r>
            <w:r w:rsidR="00C732C2" w:rsidRPr="00BA22AD">
              <w:rPr>
                <w:rFonts w:ascii="Bulgari Type Light" w:eastAsia="微軟正黑體" w:hAnsi="Bulgari Type Light" w:cs="新細明體"/>
                <w:b/>
                <w:color w:val="000000" w:themeColor="text1"/>
                <w:sz w:val="20"/>
                <w:szCs w:val="20"/>
                <w:lang w:val="en-GB" w:eastAsia="zh-TW"/>
              </w:rPr>
              <w:t xml:space="preserve">LGARI </w:t>
            </w:r>
            <w:r w:rsidRPr="00817D08">
              <w:rPr>
                <w:rFonts w:ascii="Bulgari Type Light" w:eastAsia="微軟正黑體" w:hAnsi="Bulgari Type Light" w:cs="新細明體" w:hint="eastAsia"/>
                <w:b/>
                <w:color w:val="000000" w:themeColor="text1"/>
                <w:sz w:val="20"/>
                <w:szCs w:val="20"/>
                <w:lang w:val="en-GB" w:eastAsia="zh-TW"/>
              </w:rPr>
              <w:t xml:space="preserve">LVCEA </w:t>
            </w:r>
            <w:r w:rsidR="009E79C3" w:rsidRPr="009E79C3">
              <w:rPr>
                <w:rFonts w:ascii="Bulgari Type Light" w:eastAsia="微軟正黑體" w:hAnsi="Bulgari Type Light" w:cs="新細明體" w:hint="eastAsia"/>
                <w:b/>
                <w:color w:val="000000" w:themeColor="text1"/>
                <w:sz w:val="20"/>
                <w:szCs w:val="20"/>
                <w:lang w:val="en-GB" w:eastAsia="zh-TW"/>
              </w:rPr>
              <w:t>白色珍珠母貝</w:t>
            </w:r>
            <w:r w:rsidR="009E79C3">
              <w:rPr>
                <w:rFonts w:ascii="Bulgari Type Light" w:eastAsia="微軟正黑體" w:hAnsi="Bulgari Type Light" w:cs="新細明體" w:hint="eastAsia"/>
                <w:b/>
                <w:color w:val="000000" w:themeColor="text1"/>
                <w:sz w:val="20"/>
                <w:szCs w:val="20"/>
                <w:lang w:val="en-GB" w:eastAsia="zh-TW"/>
              </w:rPr>
              <w:t>面盤</w:t>
            </w:r>
            <w:r w:rsidR="00477AC7">
              <w:rPr>
                <w:rFonts w:ascii="Bulgari Type Light" w:eastAsia="微軟正黑體" w:hAnsi="Bulgari Type Light" w:cs="新細明體" w:hint="eastAsia"/>
                <w:b/>
                <w:color w:val="000000" w:themeColor="text1"/>
                <w:sz w:val="20"/>
                <w:szCs w:val="20"/>
                <w:lang w:val="en-GB" w:eastAsia="zh-TW"/>
              </w:rPr>
              <w:t>精鋼</w:t>
            </w:r>
            <w:r w:rsidRPr="00817D08">
              <w:rPr>
                <w:rFonts w:ascii="Bulgari Type Light" w:eastAsia="微軟正黑體" w:hAnsi="Bulgari Type Light" w:cs="新細明體" w:hint="eastAsia"/>
                <w:b/>
                <w:color w:val="000000" w:themeColor="text1"/>
                <w:sz w:val="20"/>
                <w:szCs w:val="20"/>
                <w:lang w:val="en-GB" w:eastAsia="zh-TW"/>
              </w:rPr>
              <w:t>腕錶</w:t>
            </w:r>
          </w:p>
          <w:p w14:paraId="355305F5" w14:textId="77777777" w:rsidR="00C732C2" w:rsidRPr="00BA22AD" w:rsidRDefault="00C732C2" w:rsidP="00C732C2">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機芯</w:t>
            </w:r>
          </w:p>
          <w:p w14:paraId="4D18648A" w14:textId="27C5DC45" w:rsidR="00C732C2" w:rsidRPr="00185695" w:rsidRDefault="00831927" w:rsidP="00C732C2">
            <w:pPr>
              <w:spacing w:after="0"/>
              <w:ind w:rightChars="47" w:right="103"/>
              <w:jc w:val="both"/>
              <w:rPr>
                <w:rFonts w:ascii="Bulgari Type Light" w:eastAsia="微軟正黑體" w:hAnsi="Bulgari Type Light" w:cs="Helvetica"/>
                <w:sz w:val="20"/>
                <w:szCs w:val="20"/>
                <w:lang w:val="en-GB" w:eastAsia="zh-TW"/>
              </w:rPr>
            </w:pPr>
            <w:r w:rsidRPr="00831927">
              <w:rPr>
                <w:rFonts w:ascii="Bulgari Type Light" w:eastAsia="微軟正黑體" w:hAnsi="Bulgari Type Light" w:cs="新細明體" w:hint="eastAsia"/>
                <w:bCs/>
                <w:color w:val="000000" w:themeColor="text1"/>
                <w:sz w:val="20"/>
                <w:szCs w:val="20"/>
                <w:lang w:eastAsia="zh-TW"/>
              </w:rPr>
              <w:t>自動上鍊機芯結合</w:t>
            </w:r>
            <w:r w:rsidR="00185695">
              <w:rPr>
                <w:rStyle w:val="normaltextrun"/>
                <w:rFonts w:ascii="Bulgari Type Light" w:eastAsia="微軟正黑體" w:hAnsi="Bulgari Type Light" w:cs="Helvetica" w:hint="eastAsia"/>
                <w:sz w:val="20"/>
                <w:szCs w:val="20"/>
                <w:lang w:val="en-GB" w:eastAsia="zh-TW"/>
              </w:rPr>
              <w:t>時、分、秒指示</w:t>
            </w:r>
            <w:r w:rsidR="00843562">
              <w:rPr>
                <w:rFonts w:ascii="Bulgari Type Light" w:eastAsia="微軟正黑體" w:hAnsi="Bulgari Type Light" w:cs="新細明體" w:hint="eastAsia"/>
                <w:bCs/>
                <w:color w:val="000000" w:themeColor="text1"/>
                <w:sz w:val="20"/>
                <w:szCs w:val="20"/>
                <w:lang w:eastAsia="zh-TW"/>
              </w:rPr>
              <w:t>；</w:t>
            </w:r>
            <w:r w:rsidR="00843562" w:rsidRPr="00831927">
              <w:rPr>
                <w:rFonts w:ascii="Bulgari Type Light" w:eastAsia="微軟正黑體" w:hAnsi="Bulgari Type Light" w:cs="新細明體" w:hint="eastAsia"/>
                <w:bCs/>
                <w:color w:val="000000" w:themeColor="text1"/>
                <w:sz w:val="20"/>
                <w:szCs w:val="20"/>
                <w:lang w:eastAsia="zh-TW"/>
              </w:rPr>
              <w:t>厚度</w:t>
            </w:r>
            <w:r w:rsidR="00843562" w:rsidRPr="00831927">
              <w:rPr>
                <w:rFonts w:ascii="Bulgari Type Light" w:eastAsia="微軟正黑體" w:hAnsi="Bulgari Type Light" w:cs="新細明體" w:hint="eastAsia"/>
                <w:bCs/>
                <w:color w:val="000000" w:themeColor="text1"/>
                <w:sz w:val="20"/>
                <w:szCs w:val="20"/>
                <w:lang w:eastAsia="zh-TW"/>
              </w:rPr>
              <w:t xml:space="preserve"> 3.6 </w:t>
            </w:r>
            <w:r w:rsidR="00843562" w:rsidRPr="00831927">
              <w:rPr>
                <w:rFonts w:ascii="Bulgari Type Light" w:eastAsia="微軟正黑體" w:hAnsi="Bulgari Type Light" w:cs="新細明體" w:hint="eastAsia"/>
                <w:bCs/>
                <w:color w:val="000000" w:themeColor="text1"/>
                <w:sz w:val="20"/>
                <w:szCs w:val="20"/>
                <w:lang w:eastAsia="zh-TW"/>
              </w:rPr>
              <w:t>毫米</w:t>
            </w:r>
            <w:r w:rsidR="00843562">
              <w:rPr>
                <w:rFonts w:ascii="Bulgari Type Light" w:eastAsia="微軟正黑體" w:hAnsi="Bulgari Type Light" w:cs="新細明體" w:hint="eastAsia"/>
                <w:bCs/>
                <w:color w:val="000000" w:themeColor="text1"/>
                <w:sz w:val="20"/>
                <w:szCs w:val="20"/>
                <w:lang w:eastAsia="zh-TW"/>
              </w:rPr>
              <w:t>、直</w:t>
            </w:r>
            <w:r w:rsidRPr="00831927">
              <w:rPr>
                <w:rFonts w:ascii="Bulgari Type Light" w:eastAsia="微軟正黑體" w:hAnsi="Bulgari Type Light" w:cs="新細明體" w:hint="eastAsia"/>
                <w:bCs/>
                <w:color w:val="000000" w:themeColor="text1"/>
                <w:sz w:val="20"/>
                <w:szCs w:val="20"/>
                <w:lang w:eastAsia="zh-TW"/>
              </w:rPr>
              <w:t>徑</w:t>
            </w:r>
            <w:r w:rsidRPr="00831927">
              <w:rPr>
                <w:rFonts w:ascii="Bulgari Type Light" w:eastAsia="微軟正黑體" w:hAnsi="Bulgari Type Light" w:cs="新細明體" w:hint="eastAsia"/>
                <w:bCs/>
                <w:color w:val="000000" w:themeColor="text1"/>
                <w:sz w:val="20"/>
                <w:szCs w:val="20"/>
                <w:lang w:eastAsia="zh-TW"/>
              </w:rPr>
              <w:t xml:space="preserve"> 25.6 </w:t>
            </w:r>
            <w:r w:rsidR="00843562">
              <w:rPr>
                <w:rFonts w:ascii="Bulgari Type Light" w:eastAsia="微軟正黑體" w:hAnsi="Bulgari Type Light" w:cs="新細明體" w:hint="eastAsia"/>
                <w:bCs/>
                <w:color w:val="000000" w:themeColor="text1"/>
                <w:sz w:val="20"/>
                <w:szCs w:val="20"/>
                <w:lang w:eastAsia="zh-TW"/>
              </w:rPr>
              <w:t>毫米</w:t>
            </w:r>
            <w:r w:rsidRPr="00831927">
              <w:rPr>
                <w:rFonts w:ascii="Bulgari Type Light" w:eastAsia="微軟正黑體" w:hAnsi="Bulgari Type Light" w:cs="新細明體" w:hint="eastAsia"/>
                <w:bCs/>
                <w:color w:val="000000" w:themeColor="text1"/>
                <w:sz w:val="20"/>
                <w:szCs w:val="20"/>
                <w:lang w:eastAsia="zh-TW"/>
              </w:rPr>
              <w:t>、</w:t>
            </w:r>
            <w:r w:rsidR="00843562">
              <w:rPr>
                <w:rFonts w:ascii="Bulgari Type Light" w:eastAsia="微軟正黑體" w:hAnsi="Bulgari Type Light" w:cs="新細明體" w:hint="eastAsia"/>
                <w:bCs/>
                <w:color w:val="000000" w:themeColor="text1"/>
                <w:sz w:val="20"/>
                <w:szCs w:val="20"/>
                <w:lang w:eastAsia="zh-TW"/>
              </w:rPr>
              <w:t>振頻</w:t>
            </w:r>
            <w:r w:rsidRPr="00831927">
              <w:rPr>
                <w:rFonts w:ascii="Bulgari Type Light" w:eastAsia="微軟正黑體" w:hAnsi="Bulgari Type Light" w:cs="新細明體" w:hint="eastAsia"/>
                <w:bCs/>
                <w:color w:val="000000" w:themeColor="text1"/>
                <w:sz w:val="20"/>
                <w:szCs w:val="20"/>
                <w:lang w:eastAsia="zh-TW"/>
              </w:rPr>
              <w:t>28,800 vph</w:t>
            </w:r>
            <w:r w:rsidRPr="00831927">
              <w:rPr>
                <w:rFonts w:ascii="Bulgari Type Light" w:eastAsia="微軟正黑體" w:hAnsi="Bulgari Type Light" w:cs="新細明體" w:hint="eastAsia"/>
                <w:bCs/>
                <w:color w:val="000000" w:themeColor="text1"/>
                <w:sz w:val="20"/>
                <w:szCs w:val="20"/>
                <w:lang w:eastAsia="zh-TW"/>
              </w:rPr>
              <w:t>、</w:t>
            </w:r>
            <w:r w:rsidRPr="00831927">
              <w:rPr>
                <w:rFonts w:ascii="Bulgari Type Light" w:eastAsia="微軟正黑體" w:hAnsi="Bulgari Type Light" w:cs="新細明體" w:hint="eastAsia"/>
                <w:bCs/>
                <w:color w:val="000000" w:themeColor="text1"/>
                <w:sz w:val="20"/>
                <w:szCs w:val="20"/>
                <w:lang w:eastAsia="zh-TW"/>
              </w:rPr>
              <w:t xml:space="preserve">42 </w:t>
            </w:r>
            <w:r w:rsidRPr="00831927">
              <w:rPr>
                <w:rFonts w:ascii="Bulgari Type Light" w:eastAsia="微軟正黑體" w:hAnsi="Bulgari Type Light" w:cs="新細明體" w:hint="eastAsia"/>
                <w:bCs/>
                <w:color w:val="000000" w:themeColor="text1"/>
                <w:sz w:val="20"/>
                <w:szCs w:val="20"/>
                <w:lang w:eastAsia="zh-TW"/>
              </w:rPr>
              <w:t>小時動力儲存。</w:t>
            </w:r>
          </w:p>
          <w:p w14:paraId="3BD5E87C" w14:textId="77777777" w:rsidR="00C732C2" w:rsidRPr="00BA22AD" w:rsidRDefault="00C732C2" w:rsidP="00C732C2">
            <w:pPr>
              <w:spacing w:after="0"/>
              <w:ind w:rightChars="47" w:right="103"/>
              <w:jc w:val="both"/>
              <w:rPr>
                <w:rFonts w:ascii="Bulgari Type Light" w:eastAsia="微軟正黑體" w:hAnsi="Bulgari Type Light" w:cs="Arial"/>
                <w:bCs/>
                <w:color w:val="000000" w:themeColor="text1"/>
                <w:sz w:val="20"/>
                <w:szCs w:val="20"/>
                <w:lang w:val="en-GB" w:eastAsia="zh-TW"/>
              </w:rPr>
            </w:pPr>
          </w:p>
          <w:p w14:paraId="1844BB89" w14:textId="66287FF5" w:rsidR="00C732C2" w:rsidRPr="00BA22AD" w:rsidRDefault="00C732C2" w:rsidP="00C732C2">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錶殼</w:t>
            </w:r>
            <w:r>
              <w:rPr>
                <w:rFonts w:ascii="Bulgari Type Light" w:eastAsia="微軟正黑體" w:hAnsi="Bulgari Type Light" w:cs="新細明體" w:hint="eastAsia"/>
                <w:b/>
                <w:color w:val="000000" w:themeColor="text1"/>
                <w:sz w:val="20"/>
                <w:szCs w:val="20"/>
                <w:lang w:val="en-GB" w:eastAsia="zh-TW"/>
              </w:rPr>
              <w:t>、</w:t>
            </w:r>
            <w:r w:rsidRPr="00BA22AD">
              <w:rPr>
                <w:rFonts w:ascii="Bulgari Type Light" w:eastAsia="微軟正黑體" w:hAnsi="Bulgari Type Light" w:cs="新細明體"/>
                <w:b/>
                <w:color w:val="000000" w:themeColor="text1"/>
                <w:sz w:val="20"/>
                <w:szCs w:val="20"/>
                <w:lang w:val="en-GB" w:eastAsia="zh-TW"/>
              </w:rPr>
              <w:t>錶盤</w:t>
            </w:r>
          </w:p>
          <w:p w14:paraId="2F010292" w14:textId="29DCD4F6" w:rsidR="00C732C2" w:rsidRDefault="00AC43DA" w:rsidP="00C732C2">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sidRPr="00831927">
              <w:rPr>
                <w:rFonts w:ascii="Bulgari Type Light" w:eastAsia="微軟正黑體" w:hAnsi="Bulgari Type Light" w:cs="Arial" w:hint="eastAsia"/>
                <w:bCs/>
                <w:color w:val="000000" w:themeColor="text1"/>
                <w:sz w:val="20"/>
                <w:szCs w:val="20"/>
                <w:lang w:eastAsia="zh-TW"/>
              </w:rPr>
              <w:t>錶徑</w:t>
            </w:r>
            <w:r w:rsidRPr="00831927">
              <w:rPr>
                <w:rFonts w:ascii="Bulgari Type Light" w:eastAsia="微軟正黑體" w:hAnsi="Bulgari Type Light" w:cs="Arial" w:hint="eastAsia"/>
                <w:bCs/>
                <w:color w:val="000000" w:themeColor="text1"/>
                <w:sz w:val="20"/>
                <w:szCs w:val="20"/>
                <w:lang w:eastAsia="zh-TW"/>
              </w:rPr>
              <w:t xml:space="preserve"> 33 </w:t>
            </w:r>
            <w:r>
              <w:rPr>
                <w:rFonts w:ascii="Bulgari Type Light" w:eastAsia="微軟正黑體" w:hAnsi="Bulgari Type Light" w:cs="Arial" w:hint="eastAsia"/>
                <w:bCs/>
                <w:color w:val="000000" w:themeColor="text1"/>
                <w:sz w:val="20"/>
                <w:szCs w:val="20"/>
                <w:lang w:eastAsia="zh-TW"/>
              </w:rPr>
              <w:t>毫米；</w:t>
            </w:r>
            <w:r w:rsidRPr="00831927">
              <w:rPr>
                <w:rFonts w:ascii="Bulgari Type Light" w:eastAsia="微軟正黑體" w:hAnsi="Bulgari Type Light" w:cs="Arial" w:hint="eastAsia"/>
                <w:bCs/>
                <w:color w:val="000000" w:themeColor="text1"/>
                <w:sz w:val="20"/>
                <w:szCs w:val="20"/>
                <w:lang w:eastAsia="zh-TW"/>
              </w:rPr>
              <w:t>厚度</w:t>
            </w:r>
            <w:r w:rsidRPr="00831927">
              <w:rPr>
                <w:rFonts w:ascii="Bulgari Type Light" w:eastAsia="微軟正黑體" w:hAnsi="Bulgari Type Light" w:cs="Arial" w:hint="eastAsia"/>
                <w:bCs/>
                <w:color w:val="000000" w:themeColor="text1"/>
                <w:sz w:val="20"/>
                <w:szCs w:val="20"/>
                <w:lang w:eastAsia="zh-TW"/>
              </w:rPr>
              <w:t xml:space="preserve"> 9.16 </w:t>
            </w:r>
            <w:r>
              <w:rPr>
                <w:rFonts w:ascii="Bulgari Type Light" w:eastAsia="微軟正黑體" w:hAnsi="Bulgari Type Light" w:cs="Arial" w:hint="eastAsia"/>
                <w:bCs/>
                <w:color w:val="000000" w:themeColor="text1"/>
                <w:sz w:val="20"/>
                <w:szCs w:val="20"/>
                <w:lang w:eastAsia="zh-TW"/>
              </w:rPr>
              <w:t>毫米，</w:t>
            </w:r>
            <w:r w:rsidR="00831927" w:rsidRPr="00831927">
              <w:rPr>
                <w:rFonts w:ascii="Bulgari Type Light" w:eastAsia="微軟正黑體" w:hAnsi="Bulgari Type Light" w:cs="Arial" w:hint="eastAsia"/>
                <w:bCs/>
                <w:color w:val="000000" w:themeColor="text1"/>
                <w:sz w:val="20"/>
                <w:szCs w:val="20"/>
                <w:lang w:eastAsia="zh-TW"/>
              </w:rPr>
              <w:t>精鋼錶殼與錶圈、</w:t>
            </w:r>
            <w:r w:rsidR="00524D2D">
              <w:rPr>
                <w:rFonts w:ascii="Bulgari Type Light" w:eastAsia="微軟正黑體" w:hAnsi="Bulgari Type Light" w:cs="Arial" w:hint="eastAsia"/>
                <w:bCs/>
                <w:color w:val="000000" w:themeColor="text1"/>
                <w:sz w:val="20"/>
                <w:szCs w:val="20"/>
                <w:lang w:eastAsia="zh-TW"/>
              </w:rPr>
              <w:t>精鋼錶冠鑲嵌蛋面切割合成藍寶石與鑽石；防水深度</w:t>
            </w:r>
            <w:r w:rsidR="00831927" w:rsidRPr="00831927">
              <w:rPr>
                <w:rFonts w:ascii="Bulgari Type Light" w:eastAsia="微軟正黑體" w:hAnsi="Bulgari Type Light" w:cs="Arial" w:hint="eastAsia"/>
                <w:bCs/>
                <w:color w:val="000000" w:themeColor="text1"/>
                <w:sz w:val="20"/>
                <w:szCs w:val="20"/>
                <w:lang w:eastAsia="zh-TW"/>
              </w:rPr>
              <w:t xml:space="preserve"> 50 </w:t>
            </w:r>
            <w:r w:rsidR="00831927" w:rsidRPr="00831927">
              <w:rPr>
                <w:rFonts w:ascii="Bulgari Type Light" w:eastAsia="微軟正黑體" w:hAnsi="Bulgari Type Light" w:cs="Arial" w:hint="eastAsia"/>
                <w:bCs/>
                <w:color w:val="000000" w:themeColor="text1"/>
                <w:sz w:val="20"/>
                <w:szCs w:val="20"/>
                <w:lang w:eastAsia="zh-TW"/>
              </w:rPr>
              <w:t>米；白色珍珠母貝鑲嵌細工錶盤；時標鑲嵌</w:t>
            </w:r>
            <w:r w:rsidR="00831927" w:rsidRPr="00831927">
              <w:rPr>
                <w:rFonts w:ascii="Bulgari Type Light" w:eastAsia="微軟正黑體" w:hAnsi="Bulgari Type Light" w:cs="Arial" w:hint="eastAsia"/>
                <w:bCs/>
                <w:color w:val="000000" w:themeColor="text1"/>
                <w:sz w:val="20"/>
                <w:szCs w:val="20"/>
                <w:lang w:eastAsia="zh-TW"/>
              </w:rPr>
              <w:t xml:space="preserve"> 12 </w:t>
            </w:r>
            <w:r w:rsidR="00831927" w:rsidRPr="00831927">
              <w:rPr>
                <w:rFonts w:ascii="Bulgari Type Light" w:eastAsia="微軟正黑體" w:hAnsi="Bulgari Type Light" w:cs="Arial" w:hint="eastAsia"/>
                <w:bCs/>
                <w:color w:val="000000" w:themeColor="text1"/>
                <w:sz w:val="20"/>
                <w:szCs w:val="20"/>
                <w:lang w:eastAsia="zh-TW"/>
              </w:rPr>
              <w:t>顆鑽石。</w:t>
            </w:r>
            <w:r w:rsidR="006600FB">
              <w:rPr>
                <w:rFonts w:ascii="Bulgari Type Light" w:eastAsia="微軟正黑體" w:hAnsi="Bulgari Type Light" w:cs="Arial" w:hint="eastAsia"/>
                <w:bCs/>
                <w:color w:val="000000" w:themeColor="text1"/>
                <w:sz w:val="20"/>
                <w:szCs w:val="20"/>
                <w:lang w:eastAsia="zh-TW"/>
              </w:rPr>
              <w:t>腕錶</w:t>
            </w:r>
            <w:r w:rsidR="00370265">
              <w:rPr>
                <w:rFonts w:ascii="Bulgari Type Light" w:eastAsia="微軟正黑體" w:hAnsi="Bulgari Type Light" w:cs="Arial" w:hint="eastAsia"/>
                <w:bCs/>
                <w:color w:val="000000" w:themeColor="text1"/>
                <w:sz w:val="20"/>
                <w:szCs w:val="20"/>
                <w:lang w:eastAsia="zh-TW"/>
              </w:rPr>
              <w:t>共飾以</w:t>
            </w:r>
            <w:r w:rsidR="00831927" w:rsidRPr="00831927">
              <w:rPr>
                <w:rFonts w:ascii="Bulgari Type Light" w:eastAsia="微軟正黑體" w:hAnsi="Bulgari Type Light" w:cs="Arial" w:hint="eastAsia"/>
                <w:bCs/>
                <w:color w:val="000000" w:themeColor="text1"/>
                <w:sz w:val="20"/>
                <w:szCs w:val="20"/>
                <w:lang w:eastAsia="zh-TW"/>
              </w:rPr>
              <w:t xml:space="preserve"> 13 </w:t>
            </w:r>
            <w:r w:rsidR="00C83012">
              <w:rPr>
                <w:rFonts w:ascii="Bulgari Type Light" w:eastAsia="微軟正黑體" w:hAnsi="Bulgari Type Light" w:cs="Arial" w:hint="eastAsia"/>
                <w:bCs/>
                <w:color w:val="000000" w:themeColor="text1"/>
                <w:sz w:val="20"/>
                <w:szCs w:val="20"/>
                <w:lang w:eastAsia="zh-TW"/>
              </w:rPr>
              <w:t>顆鑽石</w:t>
            </w:r>
            <w:r w:rsidR="00C83012">
              <w:rPr>
                <w:rFonts w:ascii="Bulgari Type Light" w:eastAsia="微軟正黑體" w:hAnsi="Bulgari Type Light" w:cs="Arial" w:hint="eastAsia"/>
                <w:bCs/>
                <w:color w:val="000000" w:themeColor="text1"/>
                <w:sz w:val="20"/>
                <w:szCs w:val="20"/>
                <w:lang w:eastAsia="zh-TW"/>
              </w:rPr>
              <w:t xml:space="preserve"> (</w:t>
            </w:r>
            <w:r w:rsidR="00AF1953">
              <w:rPr>
                <w:rFonts w:ascii="Bulgari Type Light" w:eastAsia="微軟正黑體" w:hAnsi="Bulgari Type Light" w:cs="Arial" w:hint="eastAsia"/>
                <w:bCs/>
                <w:color w:val="000000" w:themeColor="text1"/>
                <w:sz w:val="20"/>
                <w:szCs w:val="20"/>
                <w:lang w:eastAsia="zh-TW"/>
              </w:rPr>
              <w:t>總重約</w:t>
            </w:r>
            <w:r w:rsidR="00A526B3">
              <w:rPr>
                <w:rFonts w:ascii="Bulgari Type Light" w:eastAsia="微軟正黑體" w:hAnsi="Bulgari Type Light" w:cs="Arial" w:hint="eastAsia"/>
                <w:bCs/>
                <w:color w:val="000000" w:themeColor="text1"/>
                <w:sz w:val="20"/>
                <w:szCs w:val="20"/>
                <w:lang w:eastAsia="zh-TW"/>
              </w:rPr>
              <w:t xml:space="preserve"> </w:t>
            </w:r>
            <w:r w:rsidR="00831927" w:rsidRPr="00831927">
              <w:rPr>
                <w:rFonts w:ascii="Bulgari Type Light" w:eastAsia="微軟正黑體" w:hAnsi="Bulgari Type Light" w:cs="Arial" w:hint="eastAsia"/>
                <w:bCs/>
                <w:color w:val="000000" w:themeColor="text1"/>
                <w:sz w:val="20"/>
                <w:szCs w:val="20"/>
                <w:lang w:eastAsia="zh-TW"/>
              </w:rPr>
              <w:t xml:space="preserve">0.22 </w:t>
            </w:r>
            <w:r w:rsidR="00C83012">
              <w:rPr>
                <w:rFonts w:ascii="Bulgari Type Light" w:eastAsia="微軟正黑體" w:hAnsi="Bulgari Type Light" w:cs="Arial" w:hint="eastAsia"/>
                <w:bCs/>
                <w:color w:val="000000" w:themeColor="text1"/>
                <w:sz w:val="20"/>
                <w:szCs w:val="20"/>
                <w:lang w:eastAsia="zh-TW"/>
              </w:rPr>
              <w:t>克拉</w:t>
            </w:r>
            <w:r w:rsidR="00C83012">
              <w:rPr>
                <w:rFonts w:ascii="Bulgari Type Light" w:eastAsia="微軟正黑體" w:hAnsi="Bulgari Type Light" w:cs="Arial" w:hint="eastAsia"/>
                <w:bCs/>
                <w:color w:val="000000" w:themeColor="text1"/>
                <w:sz w:val="20"/>
                <w:szCs w:val="20"/>
                <w:lang w:eastAsia="zh-TW"/>
              </w:rPr>
              <w:t>)</w:t>
            </w:r>
            <w:r w:rsidR="00831927" w:rsidRPr="00831927">
              <w:rPr>
                <w:rFonts w:ascii="Bulgari Type Light" w:eastAsia="微軟正黑體" w:hAnsi="Bulgari Type Light" w:cs="Arial" w:hint="eastAsia"/>
                <w:bCs/>
                <w:color w:val="000000" w:themeColor="text1"/>
                <w:sz w:val="20"/>
                <w:szCs w:val="20"/>
                <w:lang w:eastAsia="zh-TW"/>
              </w:rPr>
              <w:t>。</w:t>
            </w:r>
          </w:p>
          <w:p w14:paraId="3453D4AF" w14:textId="0F131565" w:rsidR="00831927" w:rsidRDefault="00831927" w:rsidP="00C732C2">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p>
          <w:p w14:paraId="6A2872AB" w14:textId="087D6BAB" w:rsidR="00831927" w:rsidRDefault="00831927" w:rsidP="00C732C2">
            <w:pPr>
              <w:autoSpaceDE w:val="0"/>
              <w:autoSpaceDN w:val="0"/>
              <w:adjustRightInd w:val="0"/>
              <w:spacing w:after="0"/>
              <w:ind w:rightChars="47" w:right="103"/>
              <w:jc w:val="both"/>
              <w:rPr>
                <w:rFonts w:ascii="Bulgari Type Light" w:eastAsia="微軟正黑體" w:hAnsi="Bulgari Type Light" w:cs="新細明體"/>
                <w:b/>
                <w:color w:val="000000" w:themeColor="text1"/>
                <w:sz w:val="20"/>
                <w:szCs w:val="20"/>
                <w:lang w:val="en-GB" w:eastAsia="zh-TW"/>
              </w:rPr>
            </w:pPr>
            <w:r>
              <w:rPr>
                <w:rFonts w:ascii="Bulgari Type Light" w:eastAsia="微軟正黑體" w:hAnsi="Bulgari Type Light" w:cs="新細明體" w:hint="eastAsia"/>
                <w:b/>
                <w:color w:val="000000" w:themeColor="text1"/>
                <w:sz w:val="20"/>
                <w:szCs w:val="20"/>
                <w:lang w:val="en-GB" w:eastAsia="zh-TW"/>
              </w:rPr>
              <w:t>錶鍊</w:t>
            </w:r>
          </w:p>
          <w:p w14:paraId="3291674A" w14:textId="45613FCE" w:rsidR="00831927" w:rsidRDefault="00FE61F7" w:rsidP="00C732C2">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sidRPr="005C5CD0">
              <w:rPr>
                <w:rFonts w:ascii="Bulgari Type Light" w:eastAsia="微軟正黑體" w:hAnsi="Bulgari Type Light" w:cs="Arial" w:hint="eastAsia"/>
                <w:bCs/>
                <w:color w:val="000000" w:themeColor="text1"/>
                <w:sz w:val="20"/>
                <w:szCs w:val="20"/>
                <w:lang w:eastAsia="zh-TW"/>
              </w:rPr>
              <w:t>拋光與緞面處理</w:t>
            </w:r>
            <w:r w:rsidRPr="00A1349A">
              <w:rPr>
                <w:rFonts w:ascii="Bulgari Type Light" w:eastAsia="微軟正黑體" w:hAnsi="Bulgari Type Light" w:cs="Arial" w:hint="eastAsia"/>
                <w:bCs/>
                <w:color w:val="000000" w:themeColor="text1"/>
                <w:sz w:val="20"/>
                <w:szCs w:val="20"/>
                <w:lang w:eastAsia="zh-TW"/>
              </w:rPr>
              <w:t>精鋼錶鍊，搭配摺疊錶扣。</w:t>
            </w:r>
          </w:p>
          <w:p w14:paraId="3ED989B1" w14:textId="77777777" w:rsidR="00FE61F7" w:rsidRPr="00831927" w:rsidRDefault="00FE61F7" w:rsidP="00C732C2">
            <w:pPr>
              <w:autoSpaceDE w:val="0"/>
              <w:autoSpaceDN w:val="0"/>
              <w:adjustRightInd w:val="0"/>
              <w:spacing w:after="0"/>
              <w:ind w:rightChars="47" w:right="103"/>
              <w:jc w:val="both"/>
              <w:rPr>
                <w:rFonts w:ascii="Bulgari Type Light" w:eastAsia="微軟正黑體" w:hAnsi="Bulgari Type Light" w:cs="新細明體"/>
                <w:bCs/>
                <w:color w:val="000000" w:themeColor="text1"/>
                <w:sz w:val="20"/>
                <w:szCs w:val="20"/>
                <w:lang w:eastAsia="zh-TW"/>
              </w:rPr>
            </w:pPr>
          </w:p>
          <w:p w14:paraId="1616DDFE" w14:textId="34F19D57" w:rsidR="00C732C2" w:rsidRPr="00BA22AD" w:rsidRDefault="00C732C2" w:rsidP="00C732C2">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sidRPr="00405706">
              <w:rPr>
                <w:rFonts w:ascii="Bulgari Type Light" w:eastAsia="微軟正黑體" w:hAnsi="Bulgari Type Light" w:cs="新細明體"/>
                <w:bCs/>
                <w:color w:val="000000" w:themeColor="text1"/>
                <w:sz w:val="20"/>
                <w:szCs w:val="20"/>
                <w:lang w:eastAsia="zh-TW"/>
              </w:rPr>
              <w:t>參考售價：</w:t>
            </w:r>
            <w:r w:rsidRPr="00C732C2">
              <w:rPr>
                <w:rFonts w:ascii="Bulgari Type Light" w:eastAsia="微軟正黑體" w:hAnsi="Bulgari Type Light" w:cs="新細明體" w:hint="eastAsia"/>
                <w:bCs/>
                <w:color w:val="000000" w:themeColor="text1"/>
                <w:sz w:val="20"/>
                <w:szCs w:val="20"/>
                <w:lang w:eastAsia="zh-TW"/>
              </w:rPr>
              <w:t>價格店洽</w:t>
            </w:r>
          </w:p>
        </w:tc>
      </w:tr>
      <w:tr w:rsidR="007F1806" w:rsidRPr="00BA22AD" w14:paraId="2318F471" w14:textId="77777777" w:rsidTr="00C83012">
        <w:trPr>
          <w:cantSplit/>
          <w:trHeight w:val="5487"/>
          <w:jc w:val="center"/>
        </w:trPr>
        <w:tc>
          <w:tcPr>
            <w:tcW w:w="2547" w:type="dxa"/>
            <w:vAlign w:val="center"/>
          </w:tcPr>
          <w:p w14:paraId="701A14ED" w14:textId="5E7AAB71" w:rsidR="007F1806" w:rsidRPr="00BA22AD" w:rsidRDefault="004A7243" w:rsidP="007F1806">
            <w:pPr>
              <w:jc w:val="center"/>
              <w:rPr>
                <w:rFonts w:ascii="Bulgari Type Light" w:eastAsia="微軟正黑體" w:hAnsi="Bulgari Type Light" w:cs="Arial"/>
                <w:b/>
                <w:caps/>
                <w:color w:val="000000"/>
                <w:sz w:val="20"/>
                <w:szCs w:val="20"/>
                <w:lang w:val="en-GB" w:eastAsia="zh-TW"/>
              </w:rPr>
            </w:pPr>
            <w:r w:rsidRPr="004A7243">
              <w:rPr>
                <w:rFonts w:ascii="Bulgari Type Light" w:eastAsia="微軟正黑體" w:hAnsi="Bulgari Type Light" w:cs="Arial"/>
                <w:b/>
                <w:caps/>
                <w:noProof/>
                <w:color w:val="000000"/>
                <w:sz w:val="20"/>
                <w:szCs w:val="20"/>
                <w:lang w:eastAsia="zh-TW"/>
              </w:rPr>
              <w:drawing>
                <wp:inline distT="0" distB="0" distL="0" distR="0" wp14:anchorId="230FE5CB" wp14:editId="2A3145A6">
                  <wp:extent cx="1111348" cy="2082250"/>
                  <wp:effectExtent l="0" t="0" r="0" b="0"/>
                  <wp:docPr id="29" name="Picture 7"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Screen Clipping"/>
                          <pic:cNvPicPr>
                            <a:picLocks noChangeAspect="1"/>
                          </pic:cNvPicPr>
                        </pic:nvPicPr>
                        <pic:blipFill>
                          <a:blip r:embed="rId18" cstate="email">
                            <a:extLst>
                              <a:ext uri="{28A0092B-C50C-407E-A947-70E740481C1C}">
                                <a14:useLocalDpi xmlns:a14="http://schemas.microsoft.com/office/drawing/2010/main"/>
                              </a:ext>
                            </a:extLst>
                          </a:blip>
                          <a:stretch>
                            <a:fillRect/>
                          </a:stretch>
                        </pic:blipFill>
                        <pic:spPr>
                          <a:xfrm>
                            <a:off x="0" y="0"/>
                            <a:ext cx="1113391" cy="2086078"/>
                          </a:xfrm>
                          <a:prstGeom prst="rect">
                            <a:avLst/>
                          </a:prstGeom>
                        </pic:spPr>
                      </pic:pic>
                    </a:graphicData>
                  </a:graphic>
                </wp:inline>
              </w:drawing>
            </w:r>
          </w:p>
          <w:p w14:paraId="147EEEFE" w14:textId="1AE36CC8" w:rsidR="007F1806" w:rsidRPr="004A7243" w:rsidRDefault="004A7243" w:rsidP="007F1806">
            <w:pPr>
              <w:jc w:val="center"/>
              <w:rPr>
                <w:rFonts w:ascii="Bulgari Type Light" w:eastAsia="微軟正黑體" w:hAnsi="Bulgari Type Light" w:cs="Arial"/>
                <w:noProof/>
                <w:color w:val="000000" w:themeColor="text1"/>
                <w:sz w:val="20"/>
                <w:szCs w:val="20"/>
                <w:lang w:eastAsia="zh-TW"/>
              </w:rPr>
            </w:pPr>
            <w:r w:rsidRPr="004A7243">
              <w:rPr>
                <w:rFonts w:ascii="Bulgari Type Light" w:eastAsia="微軟正黑體" w:hAnsi="Bulgari Type Light" w:cs="Arial"/>
                <w:color w:val="000000" w:themeColor="text1"/>
                <w:sz w:val="20"/>
                <w:szCs w:val="20"/>
                <w:lang w:val="en-GB" w:eastAsia="zh-TW"/>
              </w:rPr>
              <w:t>103728</w:t>
            </w:r>
          </w:p>
        </w:tc>
        <w:tc>
          <w:tcPr>
            <w:tcW w:w="7796" w:type="dxa"/>
            <w:vAlign w:val="center"/>
          </w:tcPr>
          <w:p w14:paraId="5FF6C455" w14:textId="2184B18B" w:rsidR="00A1349A" w:rsidRPr="00BA22AD" w:rsidRDefault="00A1349A" w:rsidP="00A1349A">
            <w:pPr>
              <w:ind w:rightChars="47" w:right="103"/>
              <w:jc w:val="both"/>
              <w:rPr>
                <w:rFonts w:ascii="Bulgari Type Light" w:eastAsia="微軟正黑體" w:hAnsi="Bulgari Type Light" w:cs="新細明體"/>
                <w:b/>
                <w:color w:val="000000" w:themeColor="text1"/>
                <w:sz w:val="20"/>
                <w:szCs w:val="20"/>
                <w:lang w:val="en-GB" w:eastAsia="zh-TW"/>
              </w:rPr>
            </w:pPr>
            <w:r>
              <w:rPr>
                <w:rFonts w:ascii="Bulgari Type Light" w:eastAsia="微軟正黑體" w:hAnsi="Bulgari Type Light" w:cs="新細明體"/>
                <w:b/>
                <w:color w:val="000000" w:themeColor="text1"/>
                <w:sz w:val="20"/>
                <w:szCs w:val="20"/>
                <w:lang w:val="en-GB" w:eastAsia="zh-TW"/>
              </w:rPr>
              <w:t>B</w:t>
            </w:r>
            <w:r>
              <w:rPr>
                <w:rFonts w:ascii="Bulgari Type Light" w:eastAsia="微軟正黑體" w:hAnsi="Bulgari Type Light" w:cs="新細明體" w:hint="eastAsia"/>
                <w:b/>
                <w:color w:val="000000" w:themeColor="text1"/>
                <w:sz w:val="20"/>
                <w:szCs w:val="20"/>
                <w:lang w:val="en-GB" w:eastAsia="zh-TW"/>
              </w:rPr>
              <w:t>U</w:t>
            </w:r>
            <w:r w:rsidRPr="00BA22AD">
              <w:rPr>
                <w:rFonts w:ascii="Bulgari Type Light" w:eastAsia="微軟正黑體" w:hAnsi="Bulgari Type Light" w:cs="新細明體"/>
                <w:b/>
                <w:color w:val="000000" w:themeColor="text1"/>
                <w:sz w:val="20"/>
                <w:szCs w:val="20"/>
                <w:lang w:val="en-GB" w:eastAsia="zh-TW"/>
              </w:rPr>
              <w:t xml:space="preserve">LGARI </w:t>
            </w:r>
            <w:r w:rsidRPr="00817D08">
              <w:rPr>
                <w:rFonts w:ascii="Bulgari Type Light" w:eastAsia="微軟正黑體" w:hAnsi="Bulgari Type Light" w:cs="新細明體" w:hint="eastAsia"/>
                <w:b/>
                <w:color w:val="000000" w:themeColor="text1"/>
                <w:sz w:val="20"/>
                <w:szCs w:val="20"/>
                <w:lang w:val="en-GB" w:eastAsia="zh-TW"/>
              </w:rPr>
              <w:t xml:space="preserve">LVCEA </w:t>
            </w:r>
            <w:r w:rsidR="009E79C3" w:rsidRPr="009E79C3">
              <w:rPr>
                <w:rFonts w:ascii="Bulgari Type Light" w:eastAsia="微軟正黑體" w:hAnsi="Bulgari Type Light" w:cs="新細明體" w:hint="eastAsia"/>
                <w:b/>
                <w:color w:val="000000" w:themeColor="text1"/>
                <w:sz w:val="20"/>
                <w:szCs w:val="20"/>
                <w:lang w:val="en-GB" w:eastAsia="zh-TW"/>
              </w:rPr>
              <w:t>綠色珍珠母貝</w:t>
            </w:r>
            <w:r w:rsidR="009E79C3">
              <w:rPr>
                <w:rFonts w:ascii="Bulgari Type Light" w:eastAsia="微軟正黑體" w:hAnsi="Bulgari Type Light" w:cs="新細明體" w:hint="eastAsia"/>
                <w:b/>
                <w:color w:val="000000" w:themeColor="text1"/>
                <w:sz w:val="20"/>
                <w:szCs w:val="20"/>
                <w:lang w:val="en-GB" w:eastAsia="zh-TW"/>
              </w:rPr>
              <w:t>面盤精鋼</w:t>
            </w:r>
            <w:r w:rsidRPr="00817D08">
              <w:rPr>
                <w:rFonts w:ascii="Bulgari Type Light" w:eastAsia="微軟正黑體" w:hAnsi="Bulgari Type Light" w:cs="新細明體" w:hint="eastAsia"/>
                <w:b/>
                <w:color w:val="000000" w:themeColor="text1"/>
                <w:sz w:val="20"/>
                <w:szCs w:val="20"/>
                <w:lang w:val="en-GB" w:eastAsia="zh-TW"/>
              </w:rPr>
              <w:t>腕錶</w:t>
            </w:r>
          </w:p>
          <w:p w14:paraId="18D6E7CB" w14:textId="77777777" w:rsidR="00A1349A" w:rsidRPr="00BA22AD" w:rsidRDefault="00A1349A" w:rsidP="00A1349A">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機芯</w:t>
            </w:r>
          </w:p>
          <w:p w14:paraId="64240CEB" w14:textId="69A6CE8B" w:rsidR="00A1349A" w:rsidRDefault="00A1349A" w:rsidP="00A1349A">
            <w:pPr>
              <w:spacing w:after="0"/>
              <w:ind w:rightChars="47" w:right="103"/>
              <w:jc w:val="both"/>
              <w:rPr>
                <w:rFonts w:ascii="Bulgari Type Light" w:eastAsia="微軟正黑體" w:hAnsi="Bulgari Type Light" w:cs="新細明體"/>
                <w:bCs/>
                <w:color w:val="000000" w:themeColor="text1"/>
                <w:sz w:val="20"/>
                <w:szCs w:val="20"/>
                <w:lang w:eastAsia="zh-TW"/>
              </w:rPr>
            </w:pPr>
            <w:r w:rsidRPr="00A1349A">
              <w:rPr>
                <w:rFonts w:ascii="Bulgari Type Light" w:eastAsia="微軟正黑體" w:hAnsi="Bulgari Type Light" w:cs="新細明體" w:hint="eastAsia"/>
                <w:bCs/>
                <w:color w:val="000000" w:themeColor="text1"/>
                <w:sz w:val="20"/>
                <w:szCs w:val="20"/>
                <w:lang w:eastAsia="zh-TW"/>
              </w:rPr>
              <w:t>自動上鍊機芯</w:t>
            </w:r>
            <w:r w:rsidR="00C51DBA" w:rsidRPr="00831927">
              <w:rPr>
                <w:rFonts w:ascii="Bulgari Type Light" w:eastAsia="微軟正黑體" w:hAnsi="Bulgari Type Light" w:cs="新細明體" w:hint="eastAsia"/>
                <w:bCs/>
                <w:color w:val="000000" w:themeColor="text1"/>
                <w:sz w:val="20"/>
                <w:szCs w:val="20"/>
                <w:lang w:eastAsia="zh-TW"/>
              </w:rPr>
              <w:t>結合</w:t>
            </w:r>
            <w:r w:rsidR="00C51DBA">
              <w:rPr>
                <w:rStyle w:val="normaltextrun"/>
                <w:rFonts w:ascii="Bulgari Type Light" w:eastAsia="微軟正黑體" w:hAnsi="Bulgari Type Light" w:cs="Helvetica" w:hint="eastAsia"/>
                <w:sz w:val="20"/>
                <w:szCs w:val="20"/>
                <w:lang w:val="en-GB" w:eastAsia="zh-TW"/>
              </w:rPr>
              <w:t>時、分、秒指示</w:t>
            </w:r>
            <w:r w:rsidRPr="00A1349A">
              <w:rPr>
                <w:rFonts w:ascii="Bulgari Type Light" w:eastAsia="微軟正黑體" w:hAnsi="Bulgari Type Light" w:cs="新細明體" w:hint="eastAsia"/>
                <w:bCs/>
                <w:color w:val="000000" w:themeColor="text1"/>
                <w:sz w:val="20"/>
                <w:szCs w:val="20"/>
                <w:lang w:eastAsia="zh-TW"/>
              </w:rPr>
              <w:t>；</w:t>
            </w:r>
            <w:r w:rsidR="00843562" w:rsidRPr="00A1349A">
              <w:rPr>
                <w:rFonts w:ascii="Bulgari Type Light" w:eastAsia="微軟正黑體" w:hAnsi="Bulgari Type Light" w:cs="新細明體" w:hint="eastAsia"/>
                <w:bCs/>
                <w:color w:val="000000" w:themeColor="text1"/>
                <w:sz w:val="20"/>
                <w:szCs w:val="20"/>
                <w:lang w:eastAsia="zh-TW"/>
              </w:rPr>
              <w:t>厚度</w:t>
            </w:r>
            <w:r w:rsidR="00843562" w:rsidRPr="00A1349A">
              <w:rPr>
                <w:rFonts w:ascii="Bulgari Type Light" w:eastAsia="微軟正黑體" w:hAnsi="Bulgari Type Light" w:cs="新細明體" w:hint="eastAsia"/>
                <w:bCs/>
                <w:color w:val="000000" w:themeColor="text1"/>
                <w:sz w:val="20"/>
                <w:szCs w:val="20"/>
                <w:lang w:eastAsia="zh-TW"/>
              </w:rPr>
              <w:t xml:space="preserve"> 3.6 </w:t>
            </w:r>
            <w:r w:rsidR="00843562" w:rsidRPr="00A1349A">
              <w:rPr>
                <w:rFonts w:ascii="Bulgari Type Light" w:eastAsia="微軟正黑體" w:hAnsi="Bulgari Type Light" w:cs="新細明體" w:hint="eastAsia"/>
                <w:bCs/>
                <w:color w:val="000000" w:themeColor="text1"/>
                <w:sz w:val="20"/>
                <w:szCs w:val="20"/>
                <w:lang w:eastAsia="zh-TW"/>
              </w:rPr>
              <w:t>毫米</w:t>
            </w:r>
            <w:r w:rsidR="00843562">
              <w:rPr>
                <w:rFonts w:ascii="Bulgari Type Light" w:eastAsia="微軟正黑體" w:hAnsi="Bulgari Type Light" w:cs="新細明體" w:hint="eastAsia"/>
                <w:bCs/>
                <w:color w:val="000000" w:themeColor="text1"/>
                <w:sz w:val="20"/>
                <w:szCs w:val="20"/>
                <w:lang w:eastAsia="zh-TW"/>
              </w:rPr>
              <w:t>、直</w:t>
            </w:r>
            <w:r w:rsidRPr="00A1349A">
              <w:rPr>
                <w:rFonts w:ascii="Bulgari Type Light" w:eastAsia="微軟正黑體" w:hAnsi="Bulgari Type Light" w:cs="新細明體" w:hint="eastAsia"/>
                <w:bCs/>
                <w:color w:val="000000" w:themeColor="text1"/>
                <w:sz w:val="20"/>
                <w:szCs w:val="20"/>
                <w:lang w:eastAsia="zh-TW"/>
              </w:rPr>
              <w:t>徑</w:t>
            </w:r>
            <w:r w:rsidRPr="00A1349A">
              <w:rPr>
                <w:rFonts w:ascii="Bulgari Type Light" w:eastAsia="微軟正黑體" w:hAnsi="Bulgari Type Light" w:cs="新細明體" w:hint="eastAsia"/>
                <w:bCs/>
                <w:color w:val="000000" w:themeColor="text1"/>
                <w:sz w:val="20"/>
                <w:szCs w:val="20"/>
                <w:lang w:eastAsia="zh-TW"/>
              </w:rPr>
              <w:t xml:space="preserve"> 25.6 </w:t>
            </w:r>
            <w:r w:rsidRPr="00A1349A">
              <w:rPr>
                <w:rFonts w:ascii="Bulgari Type Light" w:eastAsia="微軟正黑體" w:hAnsi="Bulgari Type Light" w:cs="新細明體" w:hint="eastAsia"/>
                <w:bCs/>
                <w:color w:val="000000" w:themeColor="text1"/>
                <w:sz w:val="20"/>
                <w:szCs w:val="20"/>
                <w:lang w:eastAsia="zh-TW"/>
              </w:rPr>
              <w:t>毫米</w:t>
            </w:r>
            <w:r w:rsidR="00C51DBA">
              <w:rPr>
                <w:rFonts w:ascii="Bulgari Type Light" w:eastAsia="微軟正黑體" w:hAnsi="Bulgari Type Light" w:cs="新細明體" w:hint="eastAsia"/>
                <w:bCs/>
                <w:color w:val="000000" w:themeColor="text1"/>
                <w:sz w:val="20"/>
                <w:szCs w:val="20"/>
                <w:lang w:eastAsia="zh-TW"/>
              </w:rPr>
              <w:t>，</w:t>
            </w:r>
            <w:r w:rsidRPr="00A1349A">
              <w:rPr>
                <w:rFonts w:ascii="Bulgari Type Light" w:eastAsia="微軟正黑體" w:hAnsi="Bulgari Type Light" w:cs="新細明體" w:hint="eastAsia"/>
                <w:bCs/>
                <w:color w:val="000000" w:themeColor="text1"/>
                <w:sz w:val="20"/>
                <w:szCs w:val="20"/>
                <w:lang w:eastAsia="zh-TW"/>
              </w:rPr>
              <w:t>振頻</w:t>
            </w:r>
            <w:r w:rsidRPr="00A1349A">
              <w:rPr>
                <w:rFonts w:ascii="Bulgari Type Light" w:eastAsia="微軟正黑體" w:hAnsi="Bulgari Type Light" w:cs="新細明體" w:hint="eastAsia"/>
                <w:bCs/>
                <w:color w:val="000000" w:themeColor="text1"/>
                <w:sz w:val="20"/>
                <w:szCs w:val="20"/>
                <w:lang w:eastAsia="zh-TW"/>
              </w:rPr>
              <w:t>28,800 vph</w:t>
            </w:r>
            <w:r w:rsidRPr="00A1349A">
              <w:rPr>
                <w:rFonts w:ascii="Bulgari Type Light" w:eastAsia="微軟正黑體" w:hAnsi="Bulgari Type Light" w:cs="新細明體" w:hint="eastAsia"/>
                <w:bCs/>
                <w:color w:val="000000" w:themeColor="text1"/>
                <w:sz w:val="20"/>
                <w:szCs w:val="20"/>
                <w:lang w:eastAsia="zh-TW"/>
              </w:rPr>
              <w:t>、</w:t>
            </w:r>
            <w:r w:rsidRPr="00A1349A">
              <w:rPr>
                <w:rFonts w:ascii="Bulgari Type Light" w:eastAsia="微軟正黑體" w:hAnsi="Bulgari Type Light" w:cs="新細明體" w:hint="eastAsia"/>
                <w:bCs/>
                <w:color w:val="000000" w:themeColor="text1"/>
                <w:sz w:val="20"/>
                <w:szCs w:val="20"/>
                <w:lang w:eastAsia="zh-TW"/>
              </w:rPr>
              <w:t xml:space="preserve">42 </w:t>
            </w:r>
            <w:r w:rsidRPr="00A1349A">
              <w:rPr>
                <w:rFonts w:ascii="Bulgari Type Light" w:eastAsia="微軟正黑體" w:hAnsi="Bulgari Type Light" w:cs="新細明體" w:hint="eastAsia"/>
                <w:bCs/>
                <w:color w:val="000000" w:themeColor="text1"/>
                <w:sz w:val="20"/>
                <w:szCs w:val="20"/>
                <w:lang w:eastAsia="zh-TW"/>
              </w:rPr>
              <w:t>小時動力儲存。</w:t>
            </w:r>
            <w:r w:rsidRPr="00A1349A">
              <w:rPr>
                <w:rFonts w:ascii="Bulgari Type Light" w:eastAsia="微軟正黑體" w:hAnsi="Bulgari Type Light" w:cs="新細明體" w:hint="eastAsia"/>
                <w:bCs/>
                <w:color w:val="000000" w:themeColor="text1"/>
                <w:sz w:val="20"/>
                <w:szCs w:val="20"/>
                <w:lang w:eastAsia="zh-TW"/>
              </w:rPr>
              <w:t xml:space="preserve"> </w:t>
            </w:r>
          </w:p>
          <w:p w14:paraId="30C84D4A" w14:textId="77777777" w:rsidR="00A1349A" w:rsidRPr="00C51DBA" w:rsidRDefault="00A1349A" w:rsidP="00A1349A">
            <w:pPr>
              <w:spacing w:after="0"/>
              <w:ind w:rightChars="47" w:right="103"/>
              <w:jc w:val="both"/>
              <w:rPr>
                <w:rFonts w:ascii="Bulgari Type Light" w:eastAsia="微軟正黑體" w:hAnsi="Bulgari Type Light" w:cs="Arial"/>
                <w:bCs/>
                <w:color w:val="000000" w:themeColor="text1"/>
                <w:sz w:val="20"/>
                <w:szCs w:val="20"/>
                <w:lang w:eastAsia="zh-TW"/>
              </w:rPr>
            </w:pPr>
          </w:p>
          <w:p w14:paraId="56107FDE" w14:textId="77777777" w:rsidR="00A1349A" w:rsidRPr="00BA22AD" w:rsidRDefault="00A1349A" w:rsidP="00A1349A">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錶殼</w:t>
            </w:r>
            <w:r>
              <w:rPr>
                <w:rFonts w:ascii="Bulgari Type Light" w:eastAsia="微軟正黑體" w:hAnsi="Bulgari Type Light" w:cs="新細明體" w:hint="eastAsia"/>
                <w:b/>
                <w:color w:val="000000" w:themeColor="text1"/>
                <w:sz w:val="20"/>
                <w:szCs w:val="20"/>
                <w:lang w:val="en-GB" w:eastAsia="zh-TW"/>
              </w:rPr>
              <w:t>、</w:t>
            </w:r>
            <w:r w:rsidRPr="00BA22AD">
              <w:rPr>
                <w:rFonts w:ascii="Bulgari Type Light" w:eastAsia="微軟正黑體" w:hAnsi="Bulgari Type Light" w:cs="新細明體"/>
                <w:b/>
                <w:color w:val="000000" w:themeColor="text1"/>
                <w:sz w:val="20"/>
                <w:szCs w:val="20"/>
                <w:lang w:val="en-GB" w:eastAsia="zh-TW"/>
              </w:rPr>
              <w:t>錶盤</w:t>
            </w:r>
          </w:p>
          <w:p w14:paraId="5522290C" w14:textId="2461C84E" w:rsidR="00A1349A" w:rsidRDefault="00C51DBA" w:rsidP="00A1349A">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sidRPr="00A1349A">
              <w:rPr>
                <w:rFonts w:ascii="Bulgari Type Light" w:eastAsia="微軟正黑體" w:hAnsi="Bulgari Type Light" w:cs="Arial" w:hint="eastAsia"/>
                <w:bCs/>
                <w:color w:val="000000" w:themeColor="text1"/>
                <w:sz w:val="20"/>
                <w:szCs w:val="20"/>
                <w:lang w:eastAsia="zh-TW"/>
              </w:rPr>
              <w:t>錶徑</w:t>
            </w:r>
            <w:r w:rsidRPr="00A1349A">
              <w:rPr>
                <w:rFonts w:ascii="Bulgari Type Light" w:eastAsia="微軟正黑體" w:hAnsi="Bulgari Type Light" w:cs="Arial" w:hint="eastAsia"/>
                <w:bCs/>
                <w:color w:val="000000" w:themeColor="text1"/>
                <w:sz w:val="20"/>
                <w:szCs w:val="20"/>
                <w:lang w:eastAsia="zh-TW"/>
              </w:rPr>
              <w:t xml:space="preserve"> 33 </w:t>
            </w:r>
            <w:r>
              <w:rPr>
                <w:rFonts w:ascii="Bulgari Type Light" w:eastAsia="微軟正黑體" w:hAnsi="Bulgari Type Light" w:cs="Arial" w:hint="eastAsia"/>
                <w:bCs/>
                <w:color w:val="000000" w:themeColor="text1"/>
                <w:sz w:val="20"/>
                <w:szCs w:val="20"/>
                <w:lang w:eastAsia="zh-TW"/>
              </w:rPr>
              <w:t>毫米；</w:t>
            </w:r>
            <w:r w:rsidRPr="00A1349A">
              <w:rPr>
                <w:rFonts w:ascii="Bulgari Type Light" w:eastAsia="微軟正黑體" w:hAnsi="Bulgari Type Light" w:cs="Arial" w:hint="eastAsia"/>
                <w:bCs/>
                <w:color w:val="000000" w:themeColor="text1"/>
                <w:sz w:val="20"/>
                <w:szCs w:val="20"/>
                <w:lang w:eastAsia="zh-TW"/>
              </w:rPr>
              <w:t>厚度</w:t>
            </w:r>
            <w:r w:rsidRPr="00A1349A">
              <w:rPr>
                <w:rFonts w:ascii="Bulgari Type Light" w:eastAsia="微軟正黑體" w:hAnsi="Bulgari Type Light" w:cs="Arial" w:hint="eastAsia"/>
                <w:bCs/>
                <w:color w:val="000000" w:themeColor="text1"/>
                <w:sz w:val="20"/>
                <w:szCs w:val="20"/>
                <w:lang w:eastAsia="zh-TW"/>
              </w:rPr>
              <w:t xml:space="preserve"> 9.16 </w:t>
            </w:r>
            <w:r>
              <w:rPr>
                <w:rFonts w:ascii="Bulgari Type Light" w:eastAsia="微軟正黑體" w:hAnsi="Bulgari Type Light" w:cs="Arial" w:hint="eastAsia"/>
                <w:bCs/>
                <w:color w:val="000000" w:themeColor="text1"/>
                <w:sz w:val="20"/>
                <w:szCs w:val="20"/>
                <w:lang w:eastAsia="zh-TW"/>
              </w:rPr>
              <w:t>毫米，</w:t>
            </w:r>
            <w:r w:rsidR="00A1349A" w:rsidRPr="00A1349A">
              <w:rPr>
                <w:rFonts w:ascii="Bulgari Type Light" w:eastAsia="微軟正黑體" w:hAnsi="Bulgari Type Light" w:cs="Arial" w:hint="eastAsia"/>
                <w:bCs/>
                <w:color w:val="000000" w:themeColor="text1"/>
                <w:sz w:val="20"/>
                <w:szCs w:val="20"/>
                <w:lang w:eastAsia="zh-TW"/>
              </w:rPr>
              <w:t>精鋼錶殼與錶圈、</w:t>
            </w:r>
            <w:r w:rsidR="00524D2D">
              <w:rPr>
                <w:rFonts w:ascii="Bulgari Type Light" w:eastAsia="微軟正黑體" w:hAnsi="Bulgari Type Light" w:cs="Arial" w:hint="eastAsia"/>
                <w:bCs/>
                <w:color w:val="000000" w:themeColor="text1"/>
                <w:sz w:val="20"/>
                <w:szCs w:val="20"/>
                <w:lang w:eastAsia="zh-TW"/>
              </w:rPr>
              <w:t>精鋼錶冠鑲嵌蛋面切割合成藍寶石與鑽石；防水深度</w:t>
            </w:r>
            <w:r w:rsidR="00524D2D">
              <w:rPr>
                <w:rFonts w:ascii="Bulgari Type Light" w:eastAsia="微軟正黑體" w:hAnsi="Bulgari Type Light" w:cs="Arial" w:hint="eastAsia"/>
                <w:bCs/>
                <w:color w:val="000000" w:themeColor="text1"/>
                <w:sz w:val="20"/>
                <w:szCs w:val="20"/>
                <w:lang w:eastAsia="zh-TW"/>
              </w:rPr>
              <w:t xml:space="preserve"> 50 </w:t>
            </w:r>
            <w:r w:rsidR="00A1349A" w:rsidRPr="00A1349A">
              <w:rPr>
                <w:rFonts w:ascii="Bulgari Type Light" w:eastAsia="微軟正黑體" w:hAnsi="Bulgari Type Light" w:cs="Arial" w:hint="eastAsia"/>
                <w:bCs/>
                <w:color w:val="000000" w:themeColor="text1"/>
                <w:sz w:val="20"/>
                <w:szCs w:val="20"/>
                <w:lang w:eastAsia="zh-TW"/>
              </w:rPr>
              <w:t>米；綠色珍珠母貝鑲嵌細工錶盤；時標鑲嵌</w:t>
            </w:r>
            <w:r w:rsidR="00A1349A" w:rsidRPr="00A1349A">
              <w:rPr>
                <w:rFonts w:ascii="Bulgari Type Light" w:eastAsia="微軟正黑體" w:hAnsi="Bulgari Type Light" w:cs="Arial" w:hint="eastAsia"/>
                <w:bCs/>
                <w:color w:val="000000" w:themeColor="text1"/>
                <w:sz w:val="20"/>
                <w:szCs w:val="20"/>
                <w:lang w:eastAsia="zh-TW"/>
              </w:rPr>
              <w:t xml:space="preserve"> 12 </w:t>
            </w:r>
            <w:r w:rsidR="00A1349A" w:rsidRPr="00A1349A">
              <w:rPr>
                <w:rFonts w:ascii="Bulgari Type Light" w:eastAsia="微軟正黑體" w:hAnsi="Bulgari Type Light" w:cs="Arial" w:hint="eastAsia"/>
                <w:bCs/>
                <w:color w:val="000000" w:themeColor="text1"/>
                <w:sz w:val="20"/>
                <w:szCs w:val="20"/>
                <w:lang w:eastAsia="zh-TW"/>
              </w:rPr>
              <w:t>顆鑽石。</w:t>
            </w:r>
            <w:r w:rsidR="00370265">
              <w:rPr>
                <w:rFonts w:ascii="Bulgari Type Light" w:eastAsia="微軟正黑體" w:hAnsi="Bulgari Type Light" w:cs="Arial" w:hint="eastAsia"/>
                <w:bCs/>
                <w:color w:val="000000" w:themeColor="text1"/>
                <w:sz w:val="20"/>
                <w:szCs w:val="20"/>
                <w:lang w:eastAsia="zh-TW"/>
              </w:rPr>
              <w:t>腕錶共飾以</w:t>
            </w:r>
            <w:r w:rsidR="00A1349A" w:rsidRPr="00A1349A">
              <w:rPr>
                <w:rFonts w:ascii="Bulgari Type Light" w:eastAsia="微軟正黑體" w:hAnsi="Bulgari Type Light" w:cs="Arial" w:hint="eastAsia"/>
                <w:bCs/>
                <w:color w:val="000000" w:themeColor="text1"/>
                <w:sz w:val="20"/>
                <w:szCs w:val="20"/>
                <w:lang w:eastAsia="zh-TW"/>
              </w:rPr>
              <w:t xml:space="preserve">13 </w:t>
            </w:r>
            <w:r w:rsidR="00C83012">
              <w:rPr>
                <w:rFonts w:ascii="Bulgari Type Light" w:eastAsia="微軟正黑體" w:hAnsi="Bulgari Type Light" w:cs="Arial" w:hint="eastAsia"/>
                <w:bCs/>
                <w:color w:val="000000" w:themeColor="text1"/>
                <w:sz w:val="20"/>
                <w:szCs w:val="20"/>
                <w:lang w:eastAsia="zh-TW"/>
              </w:rPr>
              <w:t>顆鑽石</w:t>
            </w:r>
            <w:r w:rsidR="00C83012">
              <w:rPr>
                <w:rFonts w:ascii="Bulgari Type Light" w:eastAsia="微軟正黑體" w:hAnsi="Bulgari Type Light" w:cs="Arial" w:hint="eastAsia"/>
                <w:bCs/>
                <w:color w:val="000000" w:themeColor="text1"/>
                <w:sz w:val="20"/>
                <w:szCs w:val="20"/>
                <w:lang w:eastAsia="zh-TW"/>
              </w:rPr>
              <w:t xml:space="preserve"> (</w:t>
            </w:r>
            <w:r w:rsidR="00370265">
              <w:rPr>
                <w:rFonts w:ascii="Bulgari Type Light" w:eastAsia="微軟正黑體" w:hAnsi="Bulgari Type Light" w:cs="Arial" w:hint="eastAsia"/>
                <w:bCs/>
                <w:color w:val="000000" w:themeColor="text1"/>
                <w:sz w:val="20"/>
                <w:szCs w:val="20"/>
                <w:lang w:eastAsia="zh-TW"/>
              </w:rPr>
              <w:t>總重約</w:t>
            </w:r>
            <w:r w:rsidR="00A526B3">
              <w:rPr>
                <w:rFonts w:ascii="Bulgari Type Light" w:eastAsia="微軟正黑體" w:hAnsi="Bulgari Type Light" w:cs="Arial" w:hint="eastAsia"/>
                <w:bCs/>
                <w:color w:val="000000" w:themeColor="text1"/>
                <w:sz w:val="20"/>
                <w:szCs w:val="20"/>
                <w:lang w:eastAsia="zh-TW"/>
              </w:rPr>
              <w:t xml:space="preserve"> </w:t>
            </w:r>
            <w:r w:rsidR="00A1349A" w:rsidRPr="00A1349A">
              <w:rPr>
                <w:rFonts w:ascii="Bulgari Type Light" w:eastAsia="微軟正黑體" w:hAnsi="Bulgari Type Light" w:cs="Arial" w:hint="eastAsia"/>
                <w:bCs/>
                <w:color w:val="000000" w:themeColor="text1"/>
                <w:sz w:val="20"/>
                <w:szCs w:val="20"/>
                <w:lang w:eastAsia="zh-TW"/>
              </w:rPr>
              <w:t xml:space="preserve">0.22 </w:t>
            </w:r>
            <w:r w:rsidR="00A1349A" w:rsidRPr="00A1349A">
              <w:rPr>
                <w:rFonts w:ascii="Bulgari Type Light" w:eastAsia="微軟正黑體" w:hAnsi="Bulgari Type Light" w:cs="Arial" w:hint="eastAsia"/>
                <w:bCs/>
                <w:color w:val="000000" w:themeColor="text1"/>
                <w:sz w:val="20"/>
                <w:szCs w:val="20"/>
                <w:lang w:eastAsia="zh-TW"/>
              </w:rPr>
              <w:t>克拉</w:t>
            </w:r>
            <w:r w:rsidR="00C83012">
              <w:rPr>
                <w:rFonts w:ascii="Bulgari Type Light" w:eastAsia="微軟正黑體" w:hAnsi="Bulgari Type Light" w:cs="Arial" w:hint="eastAsia"/>
                <w:bCs/>
                <w:color w:val="000000" w:themeColor="text1"/>
                <w:sz w:val="20"/>
                <w:szCs w:val="20"/>
                <w:lang w:eastAsia="zh-TW"/>
              </w:rPr>
              <w:t>)</w:t>
            </w:r>
            <w:r w:rsidR="00A1349A" w:rsidRPr="00A1349A">
              <w:rPr>
                <w:rFonts w:ascii="Bulgari Type Light" w:eastAsia="微軟正黑體" w:hAnsi="Bulgari Type Light" w:cs="Arial" w:hint="eastAsia"/>
                <w:bCs/>
                <w:color w:val="000000" w:themeColor="text1"/>
                <w:sz w:val="20"/>
                <w:szCs w:val="20"/>
                <w:lang w:eastAsia="zh-TW"/>
              </w:rPr>
              <w:t>。</w:t>
            </w:r>
          </w:p>
          <w:p w14:paraId="0CA3C561" w14:textId="77777777" w:rsidR="00A1349A" w:rsidRDefault="00A1349A" w:rsidP="00A1349A">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p>
          <w:p w14:paraId="1A8D9025" w14:textId="77777777" w:rsidR="00A1349A" w:rsidRDefault="00A1349A" w:rsidP="00A1349A">
            <w:pPr>
              <w:autoSpaceDE w:val="0"/>
              <w:autoSpaceDN w:val="0"/>
              <w:adjustRightInd w:val="0"/>
              <w:spacing w:after="0"/>
              <w:ind w:rightChars="47" w:right="103"/>
              <w:jc w:val="both"/>
              <w:rPr>
                <w:rFonts w:ascii="Bulgari Type Light" w:eastAsia="微軟正黑體" w:hAnsi="Bulgari Type Light" w:cs="新細明體"/>
                <w:b/>
                <w:color w:val="000000" w:themeColor="text1"/>
                <w:sz w:val="20"/>
                <w:szCs w:val="20"/>
                <w:lang w:val="en-GB" w:eastAsia="zh-TW"/>
              </w:rPr>
            </w:pPr>
            <w:r>
              <w:rPr>
                <w:rFonts w:ascii="Bulgari Type Light" w:eastAsia="微軟正黑體" w:hAnsi="Bulgari Type Light" w:cs="新細明體" w:hint="eastAsia"/>
                <w:b/>
                <w:color w:val="000000" w:themeColor="text1"/>
                <w:sz w:val="20"/>
                <w:szCs w:val="20"/>
                <w:lang w:val="en-GB" w:eastAsia="zh-TW"/>
              </w:rPr>
              <w:t>錶鍊</w:t>
            </w:r>
          </w:p>
          <w:p w14:paraId="76EFCBB3" w14:textId="15490ABF" w:rsidR="00A1349A" w:rsidRDefault="00205331" w:rsidP="00A1349A">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sidRPr="005C5CD0">
              <w:rPr>
                <w:rFonts w:ascii="Bulgari Type Light" w:eastAsia="微軟正黑體" w:hAnsi="Bulgari Type Light" w:cs="Arial" w:hint="eastAsia"/>
                <w:bCs/>
                <w:color w:val="000000" w:themeColor="text1"/>
                <w:sz w:val="20"/>
                <w:szCs w:val="20"/>
                <w:lang w:eastAsia="zh-TW"/>
              </w:rPr>
              <w:t>拋光與緞面處理</w:t>
            </w:r>
            <w:r w:rsidR="00A1349A" w:rsidRPr="00A1349A">
              <w:rPr>
                <w:rFonts w:ascii="Bulgari Type Light" w:eastAsia="微軟正黑體" w:hAnsi="Bulgari Type Light" w:cs="Arial" w:hint="eastAsia"/>
                <w:bCs/>
                <w:color w:val="000000" w:themeColor="text1"/>
                <w:sz w:val="20"/>
                <w:szCs w:val="20"/>
                <w:lang w:eastAsia="zh-TW"/>
              </w:rPr>
              <w:t>精鋼錶鍊，搭配摺疊錶扣。</w:t>
            </w:r>
            <w:r w:rsidR="00A1349A" w:rsidRPr="00A1349A">
              <w:rPr>
                <w:rFonts w:ascii="Bulgari Type Light" w:eastAsia="微軟正黑體" w:hAnsi="Bulgari Type Light" w:cs="Arial" w:hint="eastAsia"/>
                <w:bCs/>
                <w:color w:val="000000" w:themeColor="text1"/>
                <w:sz w:val="20"/>
                <w:szCs w:val="20"/>
                <w:lang w:eastAsia="zh-TW"/>
              </w:rPr>
              <w:t xml:space="preserve"> </w:t>
            </w:r>
          </w:p>
          <w:p w14:paraId="66FFC450" w14:textId="77777777" w:rsidR="00A1349A" w:rsidRPr="00831927" w:rsidRDefault="00A1349A" w:rsidP="00A1349A">
            <w:pPr>
              <w:autoSpaceDE w:val="0"/>
              <w:autoSpaceDN w:val="0"/>
              <w:adjustRightInd w:val="0"/>
              <w:spacing w:after="0"/>
              <w:ind w:rightChars="47" w:right="103"/>
              <w:jc w:val="both"/>
              <w:rPr>
                <w:rFonts w:ascii="Bulgari Type Light" w:eastAsia="微軟正黑體" w:hAnsi="Bulgari Type Light" w:cs="新細明體"/>
                <w:bCs/>
                <w:color w:val="000000" w:themeColor="text1"/>
                <w:sz w:val="20"/>
                <w:szCs w:val="20"/>
                <w:lang w:eastAsia="zh-TW"/>
              </w:rPr>
            </w:pPr>
          </w:p>
          <w:p w14:paraId="7A838883" w14:textId="686678FA" w:rsidR="007F1806" w:rsidRPr="00BA22AD" w:rsidRDefault="00A1349A" w:rsidP="00A1349A">
            <w:pPr>
              <w:spacing w:after="0"/>
              <w:jc w:val="both"/>
              <w:rPr>
                <w:rFonts w:ascii="Bulgari Type Light" w:eastAsia="微軟正黑體" w:hAnsi="Bulgari Type Light" w:cs="新細明體"/>
                <w:b/>
                <w:color w:val="000000" w:themeColor="text1"/>
                <w:sz w:val="20"/>
                <w:szCs w:val="20"/>
                <w:lang w:eastAsia="zh-TW"/>
              </w:rPr>
            </w:pPr>
            <w:r w:rsidRPr="00405706">
              <w:rPr>
                <w:rFonts w:ascii="Bulgari Type Light" w:eastAsia="微軟正黑體" w:hAnsi="Bulgari Type Light" w:cs="新細明體"/>
                <w:bCs/>
                <w:color w:val="000000" w:themeColor="text1"/>
                <w:sz w:val="20"/>
                <w:szCs w:val="20"/>
                <w:lang w:eastAsia="zh-TW"/>
              </w:rPr>
              <w:t>參考售價：</w:t>
            </w:r>
            <w:r w:rsidRPr="00C732C2">
              <w:rPr>
                <w:rFonts w:ascii="Bulgari Type Light" w:eastAsia="微軟正黑體" w:hAnsi="Bulgari Type Light" w:cs="新細明體" w:hint="eastAsia"/>
                <w:bCs/>
                <w:color w:val="000000" w:themeColor="text1"/>
                <w:sz w:val="20"/>
                <w:szCs w:val="20"/>
                <w:lang w:eastAsia="zh-TW"/>
              </w:rPr>
              <w:t>價格店洽</w:t>
            </w:r>
          </w:p>
        </w:tc>
      </w:tr>
      <w:tr w:rsidR="007F1806" w:rsidRPr="00BA22AD" w14:paraId="728263DA" w14:textId="77777777" w:rsidTr="00C83012">
        <w:trPr>
          <w:cantSplit/>
          <w:trHeight w:val="5380"/>
          <w:jc w:val="center"/>
        </w:trPr>
        <w:tc>
          <w:tcPr>
            <w:tcW w:w="2547" w:type="dxa"/>
            <w:vAlign w:val="center"/>
          </w:tcPr>
          <w:p w14:paraId="5D7C49D2" w14:textId="6C7C74E3" w:rsidR="007F1806" w:rsidRPr="00BA22AD" w:rsidRDefault="00A138BC" w:rsidP="005B5ED8">
            <w:pPr>
              <w:jc w:val="center"/>
              <w:rPr>
                <w:rFonts w:ascii="Bulgari Type Light" w:eastAsia="微軟正黑體" w:hAnsi="Bulgari Type Light" w:cs="Arial"/>
                <w:b/>
                <w:caps/>
                <w:color w:val="000000"/>
                <w:sz w:val="20"/>
                <w:szCs w:val="20"/>
                <w:lang w:val="en-GB" w:eastAsia="zh-TW"/>
              </w:rPr>
            </w:pPr>
            <w:r w:rsidRPr="00A138BC">
              <w:rPr>
                <w:rFonts w:ascii="Bulgari Type Light" w:eastAsia="微軟正黑體" w:hAnsi="Bulgari Type Light" w:cs="Arial"/>
                <w:b/>
                <w:caps/>
                <w:noProof/>
                <w:color w:val="000000"/>
                <w:sz w:val="20"/>
                <w:szCs w:val="20"/>
                <w:lang w:eastAsia="zh-TW"/>
              </w:rPr>
              <w:drawing>
                <wp:inline distT="0" distB="0" distL="0" distR="0" wp14:anchorId="7D9D14BC" wp14:editId="3F49C78C">
                  <wp:extent cx="1146517" cy="2037315"/>
                  <wp:effectExtent l="0" t="0" r="0" b="0"/>
                  <wp:docPr id="30" name="Picture 8"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Screen Clipping"/>
                          <pic:cNvPicPr>
                            <a:picLocks noChangeAspect="1"/>
                          </pic:cNvPicPr>
                        </pic:nvPicPr>
                        <pic:blipFill>
                          <a:blip r:embed="rId19" cstate="email">
                            <a:extLst>
                              <a:ext uri="{28A0092B-C50C-407E-A947-70E740481C1C}">
                                <a14:useLocalDpi xmlns:a14="http://schemas.microsoft.com/office/drawing/2010/main"/>
                              </a:ext>
                            </a:extLst>
                          </a:blip>
                          <a:stretch>
                            <a:fillRect/>
                          </a:stretch>
                        </pic:blipFill>
                        <pic:spPr>
                          <a:xfrm>
                            <a:off x="0" y="0"/>
                            <a:ext cx="1147909" cy="2039789"/>
                          </a:xfrm>
                          <a:prstGeom prst="rect">
                            <a:avLst/>
                          </a:prstGeom>
                        </pic:spPr>
                      </pic:pic>
                    </a:graphicData>
                  </a:graphic>
                </wp:inline>
              </w:drawing>
            </w:r>
          </w:p>
          <w:p w14:paraId="0428E405" w14:textId="4E789EAB" w:rsidR="007F1806" w:rsidRPr="005C5CD0" w:rsidRDefault="00A138BC" w:rsidP="007F1806">
            <w:pPr>
              <w:jc w:val="center"/>
              <w:rPr>
                <w:rFonts w:ascii="Bulgari Type Light" w:eastAsia="微軟正黑體" w:hAnsi="Bulgari Type Light"/>
                <w:bCs/>
                <w:iCs/>
                <w:noProof/>
                <w:sz w:val="20"/>
                <w:szCs w:val="20"/>
                <w:lang w:eastAsia="zh-TW"/>
              </w:rPr>
            </w:pPr>
            <w:r w:rsidRPr="005C5CD0">
              <w:rPr>
                <w:rFonts w:ascii="Bulgari Type Light" w:eastAsia="微軟正黑體" w:hAnsi="Bulgari Type Light" w:cs="Arial"/>
                <w:color w:val="000000" w:themeColor="text1"/>
                <w:sz w:val="20"/>
                <w:szCs w:val="20"/>
                <w:lang w:val="en-GB" w:eastAsia="zh-TW"/>
              </w:rPr>
              <w:t>103730</w:t>
            </w:r>
          </w:p>
        </w:tc>
        <w:tc>
          <w:tcPr>
            <w:tcW w:w="7796" w:type="dxa"/>
            <w:vAlign w:val="center"/>
          </w:tcPr>
          <w:p w14:paraId="453B1558" w14:textId="19806143" w:rsidR="005C5CD0" w:rsidRPr="00BA22AD" w:rsidRDefault="005C5CD0" w:rsidP="005C5CD0">
            <w:pPr>
              <w:ind w:rightChars="47" w:right="103"/>
              <w:jc w:val="both"/>
              <w:rPr>
                <w:rFonts w:ascii="Bulgari Type Light" w:eastAsia="微軟正黑體" w:hAnsi="Bulgari Type Light" w:cs="新細明體"/>
                <w:b/>
                <w:color w:val="000000" w:themeColor="text1"/>
                <w:sz w:val="20"/>
                <w:szCs w:val="20"/>
                <w:lang w:val="en-GB" w:eastAsia="zh-TW"/>
              </w:rPr>
            </w:pPr>
            <w:r>
              <w:rPr>
                <w:rFonts w:ascii="Bulgari Type Light" w:eastAsia="微軟正黑體" w:hAnsi="Bulgari Type Light" w:cs="新細明體"/>
                <w:b/>
                <w:color w:val="000000" w:themeColor="text1"/>
                <w:sz w:val="20"/>
                <w:szCs w:val="20"/>
                <w:lang w:val="en-GB" w:eastAsia="zh-TW"/>
              </w:rPr>
              <w:t>B</w:t>
            </w:r>
            <w:r>
              <w:rPr>
                <w:rFonts w:ascii="Bulgari Type Light" w:eastAsia="微軟正黑體" w:hAnsi="Bulgari Type Light" w:cs="新細明體" w:hint="eastAsia"/>
                <w:b/>
                <w:color w:val="000000" w:themeColor="text1"/>
                <w:sz w:val="20"/>
                <w:szCs w:val="20"/>
                <w:lang w:val="en-GB" w:eastAsia="zh-TW"/>
              </w:rPr>
              <w:t>U</w:t>
            </w:r>
            <w:r w:rsidRPr="00BA22AD">
              <w:rPr>
                <w:rFonts w:ascii="Bulgari Type Light" w:eastAsia="微軟正黑體" w:hAnsi="Bulgari Type Light" w:cs="新細明體"/>
                <w:b/>
                <w:color w:val="000000" w:themeColor="text1"/>
                <w:sz w:val="20"/>
                <w:szCs w:val="20"/>
                <w:lang w:val="en-GB" w:eastAsia="zh-TW"/>
              </w:rPr>
              <w:t xml:space="preserve">LGARI </w:t>
            </w:r>
            <w:r w:rsidRPr="00817D08">
              <w:rPr>
                <w:rFonts w:ascii="Bulgari Type Light" w:eastAsia="微軟正黑體" w:hAnsi="Bulgari Type Light" w:cs="新細明體" w:hint="eastAsia"/>
                <w:b/>
                <w:color w:val="000000" w:themeColor="text1"/>
                <w:sz w:val="20"/>
                <w:szCs w:val="20"/>
                <w:lang w:val="en-GB" w:eastAsia="zh-TW"/>
              </w:rPr>
              <w:t xml:space="preserve">LVCEA </w:t>
            </w:r>
            <w:r w:rsidR="00D71E7E" w:rsidRPr="00D71E7E">
              <w:rPr>
                <w:rFonts w:ascii="Bulgari Type Light" w:eastAsia="微軟正黑體" w:hAnsi="Bulgari Type Light" w:cs="新細明體" w:hint="eastAsia"/>
                <w:b/>
                <w:color w:val="000000" w:themeColor="text1"/>
                <w:sz w:val="20"/>
                <w:szCs w:val="20"/>
                <w:lang w:val="en-GB" w:eastAsia="zh-TW"/>
              </w:rPr>
              <w:t>白色珍珠母貝</w:t>
            </w:r>
            <w:r w:rsidR="00D71E7E">
              <w:rPr>
                <w:rFonts w:ascii="Bulgari Type Light" w:eastAsia="微軟正黑體" w:hAnsi="Bulgari Type Light" w:cs="新細明體" w:hint="eastAsia"/>
                <w:b/>
                <w:color w:val="000000" w:themeColor="text1"/>
                <w:sz w:val="20"/>
                <w:szCs w:val="20"/>
                <w:lang w:val="en-GB" w:eastAsia="zh-TW"/>
              </w:rPr>
              <w:t>面盤精鋼與玫瑰金</w:t>
            </w:r>
            <w:r w:rsidRPr="00817D08">
              <w:rPr>
                <w:rFonts w:ascii="Bulgari Type Light" w:eastAsia="微軟正黑體" w:hAnsi="Bulgari Type Light" w:cs="新細明體" w:hint="eastAsia"/>
                <w:b/>
                <w:color w:val="000000" w:themeColor="text1"/>
                <w:sz w:val="20"/>
                <w:szCs w:val="20"/>
                <w:lang w:val="en-GB" w:eastAsia="zh-TW"/>
              </w:rPr>
              <w:t>腕錶</w:t>
            </w:r>
          </w:p>
          <w:p w14:paraId="06AEA3B2" w14:textId="77777777" w:rsidR="005C5CD0" w:rsidRPr="00BA22AD" w:rsidRDefault="005C5CD0" w:rsidP="005C5CD0">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機芯</w:t>
            </w:r>
          </w:p>
          <w:p w14:paraId="186330CA" w14:textId="3E4F3571" w:rsidR="005C5CD0" w:rsidRDefault="005C5CD0" w:rsidP="005C5CD0">
            <w:pPr>
              <w:spacing w:after="0"/>
              <w:ind w:rightChars="47" w:right="103"/>
              <w:jc w:val="both"/>
              <w:rPr>
                <w:rFonts w:ascii="Bulgari Type Light" w:eastAsia="微軟正黑體" w:hAnsi="Bulgari Type Light" w:cs="新細明體"/>
                <w:bCs/>
                <w:color w:val="000000" w:themeColor="text1"/>
                <w:sz w:val="20"/>
                <w:szCs w:val="20"/>
                <w:lang w:eastAsia="zh-TW"/>
              </w:rPr>
            </w:pPr>
            <w:r w:rsidRPr="005C5CD0">
              <w:rPr>
                <w:rFonts w:ascii="Bulgari Type Light" w:eastAsia="微軟正黑體" w:hAnsi="Bulgari Type Light" w:cs="新細明體" w:hint="eastAsia"/>
                <w:bCs/>
                <w:color w:val="000000" w:themeColor="text1"/>
                <w:sz w:val="20"/>
                <w:szCs w:val="20"/>
                <w:lang w:eastAsia="zh-TW"/>
              </w:rPr>
              <w:t>自動上鍊機芯結合</w:t>
            </w:r>
            <w:r w:rsidR="00AB3886">
              <w:rPr>
                <w:rStyle w:val="normaltextrun"/>
                <w:rFonts w:ascii="Bulgari Type Light" w:eastAsia="微軟正黑體" w:hAnsi="Bulgari Type Light" w:cs="Helvetica" w:hint="eastAsia"/>
                <w:sz w:val="20"/>
                <w:szCs w:val="20"/>
                <w:lang w:val="en-GB" w:eastAsia="zh-TW"/>
              </w:rPr>
              <w:t>時、分、秒指示</w:t>
            </w:r>
            <w:r w:rsidRPr="005C5CD0">
              <w:rPr>
                <w:rFonts w:ascii="Bulgari Type Light" w:eastAsia="微軟正黑體" w:hAnsi="Bulgari Type Light" w:cs="新細明體" w:hint="eastAsia"/>
                <w:bCs/>
                <w:color w:val="000000" w:themeColor="text1"/>
                <w:sz w:val="20"/>
                <w:szCs w:val="20"/>
                <w:lang w:eastAsia="zh-TW"/>
              </w:rPr>
              <w:t>；</w:t>
            </w:r>
            <w:r w:rsidR="00AB3886" w:rsidRPr="005C5CD0">
              <w:rPr>
                <w:rFonts w:ascii="Bulgari Type Light" w:eastAsia="微軟正黑體" w:hAnsi="Bulgari Type Light" w:cs="新細明體" w:hint="eastAsia"/>
                <w:bCs/>
                <w:color w:val="000000" w:themeColor="text1"/>
                <w:sz w:val="20"/>
                <w:szCs w:val="20"/>
                <w:lang w:eastAsia="zh-TW"/>
              </w:rPr>
              <w:t>厚度</w:t>
            </w:r>
            <w:r w:rsidR="00AB3886" w:rsidRPr="005C5CD0">
              <w:rPr>
                <w:rFonts w:ascii="Bulgari Type Light" w:eastAsia="微軟正黑體" w:hAnsi="Bulgari Type Light" w:cs="新細明體" w:hint="eastAsia"/>
                <w:bCs/>
                <w:color w:val="000000" w:themeColor="text1"/>
                <w:sz w:val="20"/>
                <w:szCs w:val="20"/>
                <w:lang w:eastAsia="zh-TW"/>
              </w:rPr>
              <w:t xml:space="preserve"> 3.6 </w:t>
            </w:r>
            <w:r w:rsidR="00AB3886" w:rsidRPr="005C5CD0">
              <w:rPr>
                <w:rFonts w:ascii="Bulgari Type Light" w:eastAsia="微軟正黑體" w:hAnsi="Bulgari Type Light" w:cs="新細明體" w:hint="eastAsia"/>
                <w:bCs/>
                <w:color w:val="000000" w:themeColor="text1"/>
                <w:sz w:val="20"/>
                <w:szCs w:val="20"/>
                <w:lang w:eastAsia="zh-TW"/>
              </w:rPr>
              <w:t>毫米</w:t>
            </w:r>
            <w:r w:rsidR="00AB3886">
              <w:rPr>
                <w:rFonts w:ascii="Bulgari Type Light" w:eastAsia="微軟正黑體" w:hAnsi="Bulgari Type Light" w:cs="新細明體" w:hint="eastAsia"/>
                <w:bCs/>
                <w:color w:val="000000" w:themeColor="text1"/>
                <w:sz w:val="20"/>
                <w:szCs w:val="20"/>
                <w:lang w:eastAsia="zh-TW"/>
              </w:rPr>
              <w:t>、直</w:t>
            </w:r>
            <w:r w:rsidRPr="005C5CD0">
              <w:rPr>
                <w:rFonts w:ascii="Bulgari Type Light" w:eastAsia="微軟正黑體" w:hAnsi="Bulgari Type Light" w:cs="新細明體" w:hint="eastAsia"/>
                <w:bCs/>
                <w:color w:val="000000" w:themeColor="text1"/>
                <w:sz w:val="20"/>
                <w:szCs w:val="20"/>
                <w:lang w:eastAsia="zh-TW"/>
              </w:rPr>
              <w:t>徑</w:t>
            </w:r>
            <w:r w:rsidR="00AB3886">
              <w:rPr>
                <w:rFonts w:ascii="Bulgari Type Light" w:eastAsia="微軟正黑體" w:hAnsi="Bulgari Type Light" w:cs="新細明體" w:hint="eastAsia"/>
                <w:bCs/>
                <w:color w:val="000000" w:themeColor="text1"/>
                <w:sz w:val="20"/>
                <w:szCs w:val="20"/>
                <w:lang w:eastAsia="zh-TW"/>
              </w:rPr>
              <w:t>25.6</w:t>
            </w:r>
            <w:r w:rsidR="00AB3886">
              <w:rPr>
                <w:rFonts w:ascii="Bulgari Type Light" w:eastAsia="微軟正黑體" w:hAnsi="Bulgari Type Light" w:cs="新細明體" w:hint="eastAsia"/>
                <w:bCs/>
                <w:color w:val="000000" w:themeColor="text1"/>
                <w:sz w:val="20"/>
                <w:szCs w:val="20"/>
                <w:lang w:eastAsia="zh-TW"/>
              </w:rPr>
              <w:t>毫米，</w:t>
            </w:r>
            <w:r w:rsidRPr="005C5CD0">
              <w:rPr>
                <w:rFonts w:ascii="Bulgari Type Light" w:eastAsia="微軟正黑體" w:hAnsi="Bulgari Type Light" w:cs="新細明體" w:hint="eastAsia"/>
                <w:bCs/>
                <w:color w:val="000000" w:themeColor="text1"/>
                <w:sz w:val="20"/>
                <w:szCs w:val="20"/>
                <w:lang w:eastAsia="zh-TW"/>
              </w:rPr>
              <w:t>振頻</w:t>
            </w:r>
            <w:r w:rsidRPr="005C5CD0">
              <w:rPr>
                <w:rFonts w:ascii="Bulgari Type Light" w:eastAsia="微軟正黑體" w:hAnsi="Bulgari Type Light" w:cs="新細明體" w:hint="eastAsia"/>
                <w:bCs/>
                <w:color w:val="000000" w:themeColor="text1"/>
                <w:sz w:val="20"/>
                <w:szCs w:val="20"/>
                <w:lang w:eastAsia="zh-TW"/>
              </w:rPr>
              <w:t>28,800 vph</w:t>
            </w:r>
            <w:r w:rsidRPr="005C5CD0">
              <w:rPr>
                <w:rFonts w:ascii="Bulgari Type Light" w:eastAsia="微軟正黑體" w:hAnsi="Bulgari Type Light" w:cs="新細明體" w:hint="eastAsia"/>
                <w:bCs/>
                <w:color w:val="000000" w:themeColor="text1"/>
                <w:sz w:val="20"/>
                <w:szCs w:val="20"/>
                <w:lang w:eastAsia="zh-TW"/>
              </w:rPr>
              <w:t>、</w:t>
            </w:r>
            <w:r w:rsidRPr="005C5CD0">
              <w:rPr>
                <w:rFonts w:ascii="Bulgari Type Light" w:eastAsia="微軟正黑體" w:hAnsi="Bulgari Type Light" w:cs="新細明體" w:hint="eastAsia"/>
                <w:bCs/>
                <w:color w:val="000000" w:themeColor="text1"/>
                <w:sz w:val="20"/>
                <w:szCs w:val="20"/>
                <w:lang w:eastAsia="zh-TW"/>
              </w:rPr>
              <w:t xml:space="preserve">42 </w:t>
            </w:r>
            <w:r w:rsidRPr="005C5CD0">
              <w:rPr>
                <w:rFonts w:ascii="Bulgari Type Light" w:eastAsia="微軟正黑體" w:hAnsi="Bulgari Type Light" w:cs="新細明體" w:hint="eastAsia"/>
                <w:bCs/>
                <w:color w:val="000000" w:themeColor="text1"/>
                <w:sz w:val="20"/>
                <w:szCs w:val="20"/>
                <w:lang w:eastAsia="zh-TW"/>
              </w:rPr>
              <w:t>小時動力儲存。</w:t>
            </w:r>
            <w:r w:rsidRPr="005C5CD0">
              <w:rPr>
                <w:rFonts w:ascii="Bulgari Type Light" w:eastAsia="微軟正黑體" w:hAnsi="Bulgari Type Light" w:cs="新細明體" w:hint="eastAsia"/>
                <w:bCs/>
                <w:color w:val="000000" w:themeColor="text1"/>
                <w:sz w:val="20"/>
                <w:szCs w:val="20"/>
                <w:lang w:eastAsia="zh-TW"/>
              </w:rPr>
              <w:t xml:space="preserve"> </w:t>
            </w:r>
          </w:p>
          <w:p w14:paraId="79EAB261" w14:textId="77777777" w:rsidR="005C5CD0" w:rsidRPr="00AB3886" w:rsidRDefault="005C5CD0" w:rsidP="005C5CD0">
            <w:pPr>
              <w:spacing w:after="0"/>
              <w:ind w:rightChars="47" w:right="103"/>
              <w:jc w:val="both"/>
              <w:rPr>
                <w:rFonts w:ascii="Bulgari Type Light" w:eastAsia="微軟正黑體" w:hAnsi="Bulgari Type Light" w:cs="Arial"/>
                <w:bCs/>
                <w:color w:val="000000" w:themeColor="text1"/>
                <w:sz w:val="20"/>
                <w:szCs w:val="20"/>
                <w:lang w:eastAsia="zh-TW"/>
              </w:rPr>
            </w:pPr>
          </w:p>
          <w:p w14:paraId="30538688" w14:textId="77777777" w:rsidR="005C5CD0" w:rsidRPr="00BA22AD" w:rsidRDefault="005C5CD0" w:rsidP="005C5CD0">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錶殼</w:t>
            </w:r>
            <w:r>
              <w:rPr>
                <w:rFonts w:ascii="Bulgari Type Light" w:eastAsia="微軟正黑體" w:hAnsi="Bulgari Type Light" w:cs="新細明體" w:hint="eastAsia"/>
                <w:b/>
                <w:color w:val="000000" w:themeColor="text1"/>
                <w:sz w:val="20"/>
                <w:szCs w:val="20"/>
                <w:lang w:val="en-GB" w:eastAsia="zh-TW"/>
              </w:rPr>
              <w:t>、</w:t>
            </w:r>
            <w:r w:rsidRPr="00BA22AD">
              <w:rPr>
                <w:rFonts w:ascii="Bulgari Type Light" w:eastAsia="微軟正黑體" w:hAnsi="Bulgari Type Light" w:cs="新細明體"/>
                <w:b/>
                <w:color w:val="000000" w:themeColor="text1"/>
                <w:sz w:val="20"/>
                <w:szCs w:val="20"/>
                <w:lang w:val="en-GB" w:eastAsia="zh-TW"/>
              </w:rPr>
              <w:t>錶盤</w:t>
            </w:r>
          </w:p>
          <w:p w14:paraId="78CC1A4F" w14:textId="7A422587" w:rsidR="005C5CD0" w:rsidRDefault="00205331" w:rsidP="005C5CD0">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sidRPr="005C5CD0">
              <w:rPr>
                <w:rFonts w:ascii="Bulgari Type Light" w:eastAsia="微軟正黑體" w:hAnsi="Bulgari Type Light" w:cs="Arial" w:hint="eastAsia"/>
                <w:bCs/>
                <w:color w:val="000000" w:themeColor="text1"/>
                <w:sz w:val="20"/>
                <w:szCs w:val="20"/>
                <w:lang w:eastAsia="zh-TW"/>
              </w:rPr>
              <w:t>錶徑</w:t>
            </w:r>
            <w:r w:rsidRPr="005C5CD0">
              <w:rPr>
                <w:rFonts w:ascii="Bulgari Type Light" w:eastAsia="微軟正黑體" w:hAnsi="Bulgari Type Light" w:cs="Arial" w:hint="eastAsia"/>
                <w:bCs/>
                <w:color w:val="000000" w:themeColor="text1"/>
                <w:sz w:val="20"/>
                <w:szCs w:val="20"/>
                <w:lang w:eastAsia="zh-TW"/>
              </w:rPr>
              <w:t xml:space="preserve"> 33 </w:t>
            </w:r>
            <w:r>
              <w:rPr>
                <w:rFonts w:ascii="Bulgari Type Light" w:eastAsia="微軟正黑體" w:hAnsi="Bulgari Type Light" w:cs="Arial" w:hint="eastAsia"/>
                <w:bCs/>
                <w:color w:val="000000" w:themeColor="text1"/>
                <w:sz w:val="20"/>
                <w:szCs w:val="20"/>
                <w:lang w:eastAsia="zh-TW"/>
              </w:rPr>
              <w:t>毫米；</w:t>
            </w:r>
            <w:r w:rsidRPr="005C5CD0">
              <w:rPr>
                <w:rFonts w:ascii="Bulgari Type Light" w:eastAsia="微軟正黑體" w:hAnsi="Bulgari Type Light" w:cs="Arial" w:hint="eastAsia"/>
                <w:bCs/>
                <w:color w:val="000000" w:themeColor="text1"/>
                <w:sz w:val="20"/>
                <w:szCs w:val="20"/>
                <w:lang w:eastAsia="zh-TW"/>
              </w:rPr>
              <w:t>厚度</w:t>
            </w:r>
            <w:r w:rsidRPr="005C5CD0">
              <w:rPr>
                <w:rFonts w:ascii="Bulgari Type Light" w:eastAsia="微軟正黑體" w:hAnsi="Bulgari Type Light" w:cs="Arial" w:hint="eastAsia"/>
                <w:bCs/>
                <w:color w:val="000000" w:themeColor="text1"/>
                <w:sz w:val="20"/>
                <w:szCs w:val="20"/>
                <w:lang w:eastAsia="zh-TW"/>
              </w:rPr>
              <w:t xml:space="preserve"> 9.16 </w:t>
            </w:r>
            <w:r>
              <w:rPr>
                <w:rFonts w:ascii="Bulgari Type Light" w:eastAsia="微軟正黑體" w:hAnsi="Bulgari Type Light" w:cs="Arial" w:hint="eastAsia"/>
                <w:bCs/>
                <w:color w:val="000000" w:themeColor="text1"/>
                <w:sz w:val="20"/>
                <w:szCs w:val="20"/>
                <w:lang w:eastAsia="zh-TW"/>
              </w:rPr>
              <w:t>毫米，</w:t>
            </w:r>
            <w:r w:rsidR="005C5CD0" w:rsidRPr="005C5CD0">
              <w:rPr>
                <w:rFonts w:ascii="Bulgari Type Light" w:eastAsia="微軟正黑體" w:hAnsi="Bulgari Type Light" w:cs="Arial" w:hint="eastAsia"/>
                <w:bCs/>
                <w:color w:val="000000" w:themeColor="text1"/>
                <w:sz w:val="20"/>
                <w:szCs w:val="20"/>
                <w:lang w:eastAsia="zh-TW"/>
              </w:rPr>
              <w:t>精鋼與玫瑰金錶殼與錶圈、</w:t>
            </w:r>
            <w:r w:rsidR="0090547F">
              <w:rPr>
                <w:rFonts w:ascii="Bulgari Type Light" w:eastAsia="微軟正黑體" w:hAnsi="Bulgari Type Light" w:cs="Arial" w:hint="eastAsia"/>
                <w:bCs/>
                <w:color w:val="000000" w:themeColor="text1"/>
                <w:sz w:val="20"/>
                <w:szCs w:val="20"/>
                <w:lang w:eastAsia="zh-TW"/>
              </w:rPr>
              <w:t>玫瑰金錶冠鑲嵌蛋面切割合成藍寶石與鑽石；防水深度</w:t>
            </w:r>
            <w:r w:rsidR="005C5CD0" w:rsidRPr="005C5CD0">
              <w:rPr>
                <w:rFonts w:ascii="Bulgari Type Light" w:eastAsia="微軟正黑體" w:hAnsi="Bulgari Type Light" w:cs="Arial" w:hint="eastAsia"/>
                <w:bCs/>
                <w:color w:val="000000" w:themeColor="text1"/>
                <w:sz w:val="20"/>
                <w:szCs w:val="20"/>
                <w:lang w:eastAsia="zh-TW"/>
              </w:rPr>
              <w:t xml:space="preserve"> 50 </w:t>
            </w:r>
            <w:r w:rsidR="005C5CD0" w:rsidRPr="005C5CD0">
              <w:rPr>
                <w:rFonts w:ascii="Bulgari Type Light" w:eastAsia="微軟正黑體" w:hAnsi="Bulgari Type Light" w:cs="Arial" w:hint="eastAsia"/>
                <w:bCs/>
                <w:color w:val="000000" w:themeColor="text1"/>
                <w:sz w:val="20"/>
                <w:szCs w:val="20"/>
                <w:lang w:eastAsia="zh-TW"/>
              </w:rPr>
              <w:t>米；白色珍珠母貝鑲嵌細工錶盤；時標鑲嵌</w:t>
            </w:r>
            <w:r w:rsidR="005C5CD0" w:rsidRPr="005C5CD0">
              <w:rPr>
                <w:rFonts w:ascii="Bulgari Type Light" w:eastAsia="微軟正黑體" w:hAnsi="Bulgari Type Light" w:cs="Arial" w:hint="eastAsia"/>
                <w:bCs/>
                <w:color w:val="000000" w:themeColor="text1"/>
                <w:sz w:val="20"/>
                <w:szCs w:val="20"/>
                <w:lang w:eastAsia="zh-TW"/>
              </w:rPr>
              <w:t xml:space="preserve"> 12 </w:t>
            </w:r>
            <w:r w:rsidR="005C5CD0" w:rsidRPr="005C5CD0">
              <w:rPr>
                <w:rFonts w:ascii="Bulgari Type Light" w:eastAsia="微軟正黑體" w:hAnsi="Bulgari Type Light" w:cs="Arial" w:hint="eastAsia"/>
                <w:bCs/>
                <w:color w:val="000000" w:themeColor="text1"/>
                <w:sz w:val="20"/>
                <w:szCs w:val="20"/>
                <w:lang w:eastAsia="zh-TW"/>
              </w:rPr>
              <w:t>顆鑽石。</w:t>
            </w:r>
            <w:r w:rsidR="00A526B3">
              <w:rPr>
                <w:rFonts w:ascii="Bulgari Type Light" w:eastAsia="微軟正黑體" w:hAnsi="Bulgari Type Light" w:cs="Arial" w:hint="eastAsia"/>
                <w:bCs/>
                <w:color w:val="000000" w:themeColor="text1"/>
                <w:sz w:val="20"/>
                <w:szCs w:val="20"/>
                <w:lang w:eastAsia="zh-TW"/>
              </w:rPr>
              <w:t>腕錶共飾以</w:t>
            </w:r>
            <w:r w:rsidR="005C5CD0" w:rsidRPr="005C5CD0">
              <w:rPr>
                <w:rFonts w:ascii="Bulgari Type Light" w:eastAsia="微軟正黑體" w:hAnsi="Bulgari Type Light" w:cs="Arial" w:hint="eastAsia"/>
                <w:bCs/>
                <w:color w:val="000000" w:themeColor="text1"/>
                <w:sz w:val="20"/>
                <w:szCs w:val="20"/>
                <w:lang w:eastAsia="zh-TW"/>
              </w:rPr>
              <w:t xml:space="preserve">13 </w:t>
            </w:r>
            <w:r w:rsidR="00C83012">
              <w:rPr>
                <w:rFonts w:ascii="Bulgari Type Light" w:eastAsia="微軟正黑體" w:hAnsi="Bulgari Type Light" w:cs="Arial" w:hint="eastAsia"/>
                <w:bCs/>
                <w:color w:val="000000" w:themeColor="text1"/>
                <w:sz w:val="20"/>
                <w:szCs w:val="20"/>
                <w:lang w:eastAsia="zh-TW"/>
              </w:rPr>
              <w:t>顆鑽石</w:t>
            </w:r>
            <w:r w:rsidR="00C83012">
              <w:rPr>
                <w:rFonts w:ascii="Bulgari Type Light" w:eastAsia="微軟正黑體" w:hAnsi="Bulgari Type Light" w:cs="Arial" w:hint="eastAsia"/>
                <w:bCs/>
                <w:color w:val="000000" w:themeColor="text1"/>
                <w:sz w:val="20"/>
                <w:szCs w:val="20"/>
                <w:lang w:eastAsia="zh-TW"/>
              </w:rPr>
              <w:t xml:space="preserve"> (</w:t>
            </w:r>
            <w:r w:rsidR="00A526B3">
              <w:rPr>
                <w:rFonts w:ascii="Bulgari Type Light" w:eastAsia="微軟正黑體" w:hAnsi="Bulgari Type Light" w:cs="Arial" w:hint="eastAsia"/>
                <w:bCs/>
                <w:color w:val="000000" w:themeColor="text1"/>
                <w:sz w:val="20"/>
                <w:szCs w:val="20"/>
                <w:lang w:eastAsia="zh-TW"/>
              </w:rPr>
              <w:t>總重約</w:t>
            </w:r>
            <w:r w:rsidR="005C5CD0" w:rsidRPr="005C5CD0">
              <w:rPr>
                <w:rFonts w:ascii="Bulgari Type Light" w:eastAsia="微軟正黑體" w:hAnsi="Bulgari Type Light" w:cs="Arial" w:hint="eastAsia"/>
                <w:bCs/>
                <w:color w:val="000000" w:themeColor="text1"/>
                <w:sz w:val="20"/>
                <w:szCs w:val="20"/>
                <w:lang w:eastAsia="zh-TW"/>
              </w:rPr>
              <w:t xml:space="preserve">0.22 </w:t>
            </w:r>
            <w:r w:rsidR="00C83012">
              <w:rPr>
                <w:rFonts w:ascii="Bulgari Type Light" w:eastAsia="微軟正黑體" w:hAnsi="Bulgari Type Light" w:cs="Arial" w:hint="eastAsia"/>
                <w:bCs/>
                <w:color w:val="000000" w:themeColor="text1"/>
                <w:sz w:val="20"/>
                <w:szCs w:val="20"/>
                <w:lang w:eastAsia="zh-TW"/>
              </w:rPr>
              <w:t>克拉</w:t>
            </w:r>
            <w:r w:rsidR="00C83012">
              <w:rPr>
                <w:rFonts w:ascii="Bulgari Type Light" w:eastAsia="微軟正黑體" w:hAnsi="Bulgari Type Light" w:cs="Arial" w:hint="eastAsia"/>
                <w:bCs/>
                <w:color w:val="000000" w:themeColor="text1"/>
                <w:sz w:val="20"/>
                <w:szCs w:val="20"/>
                <w:lang w:eastAsia="zh-TW"/>
              </w:rPr>
              <w:t>)</w:t>
            </w:r>
            <w:r w:rsidR="005C5CD0" w:rsidRPr="005C5CD0">
              <w:rPr>
                <w:rFonts w:ascii="Bulgari Type Light" w:eastAsia="微軟正黑體" w:hAnsi="Bulgari Type Light" w:cs="Arial" w:hint="eastAsia"/>
                <w:bCs/>
                <w:color w:val="000000" w:themeColor="text1"/>
                <w:sz w:val="20"/>
                <w:szCs w:val="20"/>
                <w:lang w:eastAsia="zh-TW"/>
              </w:rPr>
              <w:t>。</w:t>
            </w:r>
          </w:p>
          <w:p w14:paraId="55C8ADFA" w14:textId="77777777" w:rsidR="005C5CD0" w:rsidRDefault="005C5CD0" w:rsidP="005C5CD0">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p>
          <w:p w14:paraId="491A3831" w14:textId="77777777" w:rsidR="005C5CD0" w:rsidRDefault="005C5CD0" w:rsidP="005C5CD0">
            <w:pPr>
              <w:autoSpaceDE w:val="0"/>
              <w:autoSpaceDN w:val="0"/>
              <w:adjustRightInd w:val="0"/>
              <w:spacing w:after="0"/>
              <w:ind w:rightChars="47" w:right="103"/>
              <w:jc w:val="both"/>
              <w:rPr>
                <w:rFonts w:ascii="Bulgari Type Light" w:eastAsia="微軟正黑體" w:hAnsi="Bulgari Type Light" w:cs="新細明體"/>
                <w:b/>
                <w:color w:val="000000" w:themeColor="text1"/>
                <w:sz w:val="20"/>
                <w:szCs w:val="20"/>
                <w:lang w:val="en-GB" w:eastAsia="zh-TW"/>
              </w:rPr>
            </w:pPr>
            <w:r>
              <w:rPr>
                <w:rFonts w:ascii="Bulgari Type Light" w:eastAsia="微軟正黑體" w:hAnsi="Bulgari Type Light" w:cs="新細明體" w:hint="eastAsia"/>
                <w:b/>
                <w:color w:val="000000" w:themeColor="text1"/>
                <w:sz w:val="20"/>
                <w:szCs w:val="20"/>
                <w:lang w:val="en-GB" w:eastAsia="zh-TW"/>
              </w:rPr>
              <w:t>錶鍊</w:t>
            </w:r>
          </w:p>
          <w:p w14:paraId="7B4D17A0" w14:textId="12DB6046" w:rsidR="005C5CD0" w:rsidRDefault="00DD087E" w:rsidP="005C5CD0">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Pr>
                <w:rFonts w:ascii="Bulgari Type Light" w:eastAsia="微軟正黑體" w:hAnsi="Bulgari Type Light" w:cs="Arial" w:hint="eastAsia"/>
                <w:bCs/>
                <w:color w:val="000000" w:themeColor="text1"/>
                <w:sz w:val="20"/>
                <w:szCs w:val="20"/>
                <w:lang w:eastAsia="zh-TW"/>
              </w:rPr>
              <w:t>拋光與緞面處理精鋼和</w:t>
            </w:r>
            <w:r w:rsidR="005C5CD0" w:rsidRPr="005C5CD0">
              <w:rPr>
                <w:rFonts w:ascii="Bulgari Type Light" w:eastAsia="微軟正黑體" w:hAnsi="Bulgari Type Light" w:cs="Arial" w:hint="eastAsia"/>
                <w:bCs/>
                <w:color w:val="000000" w:themeColor="text1"/>
                <w:sz w:val="20"/>
                <w:szCs w:val="20"/>
                <w:lang w:eastAsia="zh-TW"/>
              </w:rPr>
              <w:t>玫瑰金錶鍊，搭配摺疊錶扣。</w:t>
            </w:r>
          </w:p>
          <w:p w14:paraId="47637FE2" w14:textId="77777777" w:rsidR="005C5CD0" w:rsidRPr="00831927" w:rsidRDefault="005C5CD0" w:rsidP="005C5CD0">
            <w:pPr>
              <w:autoSpaceDE w:val="0"/>
              <w:autoSpaceDN w:val="0"/>
              <w:adjustRightInd w:val="0"/>
              <w:spacing w:after="0"/>
              <w:ind w:rightChars="47" w:right="103"/>
              <w:jc w:val="both"/>
              <w:rPr>
                <w:rFonts w:ascii="Bulgari Type Light" w:eastAsia="微軟正黑體" w:hAnsi="Bulgari Type Light" w:cs="新細明體"/>
                <w:bCs/>
                <w:color w:val="000000" w:themeColor="text1"/>
                <w:sz w:val="20"/>
                <w:szCs w:val="20"/>
                <w:lang w:eastAsia="zh-TW"/>
              </w:rPr>
            </w:pPr>
          </w:p>
          <w:p w14:paraId="05B10110" w14:textId="579042E5" w:rsidR="007F1806" w:rsidRPr="0070044E" w:rsidRDefault="005C5CD0" w:rsidP="005C5CD0">
            <w:pPr>
              <w:pStyle w:val="paragraph"/>
              <w:spacing w:before="0" w:beforeAutospacing="0" w:after="0" w:afterAutospacing="0"/>
              <w:ind w:rightChars="55" w:right="121"/>
              <w:jc w:val="both"/>
              <w:textAlignment w:val="baseline"/>
              <w:rPr>
                <w:rFonts w:ascii="Bulgari Type Light" w:eastAsia="微軟正黑體" w:hAnsi="Bulgari Type Light" w:cs="Segoe UI"/>
                <w:b/>
                <w:bCs/>
                <w:caps/>
                <w:sz w:val="20"/>
                <w:szCs w:val="20"/>
                <w:lang w:val="it-IT" w:eastAsia="zh-TW"/>
              </w:rPr>
            </w:pPr>
            <w:r w:rsidRPr="00405706">
              <w:rPr>
                <w:rFonts w:ascii="Bulgari Type Light" w:eastAsia="微軟正黑體" w:hAnsi="Bulgari Type Light" w:cs="新細明體"/>
                <w:bCs/>
                <w:color w:val="000000" w:themeColor="text1"/>
                <w:sz w:val="20"/>
                <w:szCs w:val="20"/>
                <w:lang w:eastAsia="zh-TW"/>
              </w:rPr>
              <w:t>參考售價：</w:t>
            </w:r>
            <w:r w:rsidRPr="00C732C2">
              <w:rPr>
                <w:rFonts w:ascii="Bulgari Type Light" w:eastAsia="微軟正黑體" w:hAnsi="Bulgari Type Light" w:cs="新細明體" w:hint="eastAsia"/>
                <w:bCs/>
                <w:color w:val="000000" w:themeColor="text1"/>
                <w:sz w:val="20"/>
                <w:szCs w:val="20"/>
                <w:lang w:eastAsia="zh-TW"/>
              </w:rPr>
              <w:t>價格店洽</w:t>
            </w:r>
          </w:p>
        </w:tc>
      </w:tr>
      <w:tr w:rsidR="00861C59" w:rsidRPr="00BA22AD" w14:paraId="7A586F44" w14:textId="77777777" w:rsidTr="0001227E">
        <w:trPr>
          <w:cantSplit/>
          <w:trHeight w:val="5519"/>
          <w:jc w:val="center"/>
        </w:trPr>
        <w:tc>
          <w:tcPr>
            <w:tcW w:w="2547" w:type="dxa"/>
            <w:vAlign w:val="center"/>
          </w:tcPr>
          <w:p w14:paraId="0F3DA65F" w14:textId="2676898A" w:rsidR="00861C59" w:rsidRPr="00BA22AD" w:rsidRDefault="00861C59" w:rsidP="00861C59">
            <w:pPr>
              <w:jc w:val="center"/>
              <w:rPr>
                <w:rFonts w:ascii="Bulgari Type Light" w:eastAsia="微軟正黑體" w:hAnsi="Bulgari Type Light" w:cs="Arial"/>
                <w:b/>
                <w:caps/>
                <w:color w:val="000000"/>
                <w:sz w:val="20"/>
                <w:szCs w:val="20"/>
                <w:lang w:val="en-GB" w:eastAsia="zh-TW"/>
              </w:rPr>
            </w:pPr>
            <w:r w:rsidRPr="00264445">
              <w:rPr>
                <w:rFonts w:ascii="Bulgari Type Light" w:eastAsia="微軟正黑體" w:hAnsi="Bulgari Type Light" w:cs="Arial"/>
                <w:b/>
                <w:caps/>
                <w:noProof/>
                <w:color w:val="000000"/>
                <w:sz w:val="20"/>
                <w:szCs w:val="20"/>
                <w:lang w:eastAsia="zh-TW"/>
              </w:rPr>
              <w:drawing>
                <wp:inline distT="0" distB="0" distL="0" distR="0" wp14:anchorId="2C87299B" wp14:editId="0C792253">
                  <wp:extent cx="1104863" cy="1991116"/>
                  <wp:effectExtent l="0" t="0" r="0" b="0"/>
                  <wp:docPr id="10" name="Picture 9"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Screen Clipping"/>
                          <pic:cNvPicPr>
                            <a:picLocks noChangeAspect="1"/>
                          </pic:cNvPicPr>
                        </pic:nvPicPr>
                        <pic:blipFill>
                          <a:blip r:embed="rId20" cstate="email">
                            <a:extLst>
                              <a:ext uri="{28A0092B-C50C-407E-A947-70E740481C1C}">
                                <a14:useLocalDpi xmlns:a14="http://schemas.microsoft.com/office/drawing/2010/main"/>
                              </a:ext>
                            </a:extLst>
                          </a:blip>
                          <a:stretch>
                            <a:fillRect/>
                          </a:stretch>
                        </pic:blipFill>
                        <pic:spPr>
                          <a:xfrm>
                            <a:off x="0" y="0"/>
                            <a:ext cx="1111405" cy="2002905"/>
                          </a:xfrm>
                          <a:prstGeom prst="rect">
                            <a:avLst/>
                          </a:prstGeom>
                        </pic:spPr>
                      </pic:pic>
                    </a:graphicData>
                  </a:graphic>
                </wp:inline>
              </w:drawing>
            </w:r>
          </w:p>
          <w:p w14:paraId="4B244DDF" w14:textId="4CBA793D" w:rsidR="00861C59" w:rsidRPr="00F20F8C" w:rsidRDefault="00861C59" w:rsidP="00861C59">
            <w:pPr>
              <w:jc w:val="center"/>
              <w:rPr>
                <w:rFonts w:ascii="Bulgari Type Light" w:eastAsia="微軟正黑體" w:hAnsi="Bulgari Type Light" w:cs="Arial"/>
                <w:noProof/>
                <w:color w:val="000000" w:themeColor="text1"/>
                <w:sz w:val="20"/>
                <w:szCs w:val="20"/>
                <w:lang w:eastAsia="zh-TW"/>
              </w:rPr>
            </w:pPr>
            <w:r w:rsidRPr="00F20F8C">
              <w:rPr>
                <w:rFonts w:ascii="Bulgari Type Light" w:eastAsia="微軟正黑體" w:hAnsi="Bulgari Type Light" w:cs="Arial"/>
                <w:color w:val="000000" w:themeColor="text1"/>
                <w:sz w:val="20"/>
                <w:szCs w:val="20"/>
                <w:lang w:val="en-GB" w:eastAsia="zh-TW"/>
              </w:rPr>
              <w:t>103</w:t>
            </w:r>
            <w:r w:rsidRPr="00F20F8C">
              <w:rPr>
                <w:rFonts w:ascii="Bulgari Type Light" w:eastAsia="微軟正黑體" w:hAnsi="Bulgari Type Light" w:cs="Arial" w:hint="eastAsia"/>
                <w:color w:val="000000" w:themeColor="text1"/>
                <w:sz w:val="20"/>
                <w:szCs w:val="20"/>
                <w:lang w:val="en-GB" w:eastAsia="zh-TW"/>
              </w:rPr>
              <w:t>8</w:t>
            </w:r>
            <w:r w:rsidRPr="00F20F8C">
              <w:rPr>
                <w:rFonts w:ascii="Bulgari Type Light" w:eastAsia="微軟正黑體" w:hAnsi="Bulgari Type Light" w:cs="Arial"/>
                <w:color w:val="000000" w:themeColor="text1"/>
                <w:sz w:val="20"/>
                <w:szCs w:val="20"/>
                <w:lang w:val="en-GB" w:eastAsia="zh-TW"/>
              </w:rPr>
              <w:t>25</w:t>
            </w:r>
          </w:p>
        </w:tc>
        <w:tc>
          <w:tcPr>
            <w:tcW w:w="7796" w:type="dxa"/>
            <w:vAlign w:val="center"/>
          </w:tcPr>
          <w:p w14:paraId="349502B9" w14:textId="177372FA" w:rsidR="00861C59" w:rsidRPr="00BA22AD" w:rsidRDefault="00861C59" w:rsidP="00861C59">
            <w:pPr>
              <w:ind w:rightChars="47" w:right="103"/>
              <w:jc w:val="both"/>
              <w:rPr>
                <w:rFonts w:ascii="Bulgari Type Light" w:eastAsia="微軟正黑體" w:hAnsi="Bulgari Type Light" w:cs="新細明體"/>
                <w:b/>
                <w:color w:val="000000" w:themeColor="text1"/>
                <w:sz w:val="20"/>
                <w:szCs w:val="20"/>
                <w:lang w:val="en-GB" w:eastAsia="zh-TW"/>
              </w:rPr>
            </w:pPr>
            <w:r>
              <w:rPr>
                <w:rFonts w:ascii="Bulgari Type Light" w:eastAsia="微軟正黑體" w:hAnsi="Bulgari Type Light" w:cs="新細明體"/>
                <w:b/>
                <w:color w:val="000000" w:themeColor="text1"/>
                <w:sz w:val="20"/>
                <w:szCs w:val="20"/>
                <w:lang w:val="en-GB" w:eastAsia="zh-TW"/>
              </w:rPr>
              <w:t>B</w:t>
            </w:r>
            <w:r>
              <w:rPr>
                <w:rFonts w:ascii="Bulgari Type Light" w:eastAsia="微軟正黑體" w:hAnsi="Bulgari Type Light" w:cs="新細明體" w:hint="eastAsia"/>
                <w:b/>
                <w:color w:val="000000" w:themeColor="text1"/>
                <w:sz w:val="20"/>
                <w:szCs w:val="20"/>
                <w:lang w:val="en-GB" w:eastAsia="zh-TW"/>
              </w:rPr>
              <w:t>U</w:t>
            </w:r>
            <w:r w:rsidRPr="00BA22AD">
              <w:rPr>
                <w:rFonts w:ascii="Bulgari Type Light" w:eastAsia="微軟正黑體" w:hAnsi="Bulgari Type Light" w:cs="新細明體"/>
                <w:b/>
                <w:color w:val="000000" w:themeColor="text1"/>
                <w:sz w:val="20"/>
                <w:szCs w:val="20"/>
                <w:lang w:val="en-GB" w:eastAsia="zh-TW"/>
              </w:rPr>
              <w:t xml:space="preserve">LGARI </w:t>
            </w:r>
            <w:r w:rsidRPr="00817D08">
              <w:rPr>
                <w:rFonts w:ascii="Bulgari Type Light" w:eastAsia="微軟正黑體" w:hAnsi="Bulgari Type Light" w:cs="新細明體" w:hint="eastAsia"/>
                <w:b/>
                <w:color w:val="000000" w:themeColor="text1"/>
                <w:sz w:val="20"/>
                <w:szCs w:val="20"/>
                <w:lang w:val="en-GB" w:eastAsia="zh-TW"/>
              </w:rPr>
              <w:t xml:space="preserve">LVCEA </w:t>
            </w:r>
            <w:r w:rsidR="00061B5F" w:rsidRPr="00061B5F">
              <w:rPr>
                <w:rFonts w:ascii="Bulgari Type Light" w:eastAsia="微軟正黑體" w:hAnsi="Bulgari Type Light" w:cs="新細明體" w:hint="eastAsia"/>
                <w:b/>
                <w:color w:val="000000" w:themeColor="text1"/>
                <w:sz w:val="20"/>
                <w:szCs w:val="20"/>
                <w:lang w:val="en-GB" w:eastAsia="zh-TW"/>
              </w:rPr>
              <w:t>白色珍珠母貝</w:t>
            </w:r>
            <w:r w:rsidR="00061B5F">
              <w:rPr>
                <w:rFonts w:ascii="Bulgari Type Light" w:eastAsia="微軟正黑體" w:hAnsi="Bulgari Type Light" w:cs="新細明體" w:hint="eastAsia"/>
                <w:b/>
                <w:color w:val="000000" w:themeColor="text1"/>
                <w:sz w:val="20"/>
                <w:szCs w:val="20"/>
                <w:lang w:val="en-GB" w:eastAsia="zh-TW"/>
              </w:rPr>
              <w:t>面盤精鋼與玫瑰金鑲鑽</w:t>
            </w:r>
            <w:r w:rsidRPr="00817D08">
              <w:rPr>
                <w:rFonts w:ascii="Bulgari Type Light" w:eastAsia="微軟正黑體" w:hAnsi="Bulgari Type Light" w:cs="新細明體" w:hint="eastAsia"/>
                <w:b/>
                <w:color w:val="000000" w:themeColor="text1"/>
                <w:sz w:val="20"/>
                <w:szCs w:val="20"/>
                <w:lang w:val="en-GB" w:eastAsia="zh-TW"/>
              </w:rPr>
              <w:t>腕錶</w:t>
            </w:r>
          </w:p>
          <w:p w14:paraId="53964747" w14:textId="77777777" w:rsidR="00861C59" w:rsidRPr="00BA22AD" w:rsidRDefault="00861C59" w:rsidP="00861C59">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機芯</w:t>
            </w:r>
          </w:p>
          <w:p w14:paraId="473940FD" w14:textId="181BADDE" w:rsidR="00861C59" w:rsidRDefault="00861C59" w:rsidP="00861C59">
            <w:pPr>
              <w:spacing w:after="0"/>
              <w:ind w:rightChars="47" w:right="103"/>
              <w:jc w:val="both"/>
              <w:rPr>
                <w:rFonts w:ascii="Bulgari Type Light" w:eastAsia="微軟正黑體" w:hAnsi="Bulgari Type Light" w:cs="新細明體"/>
                <w:bCs/>
                <w:color w:val="000000" w:themeColor="text1"/>
                <w:sz w:val="20"/>
                <w:szCs w:val="20"/>
                <w:lang w:eastAsia="zh-TW"/>
              </w:rPr>
            </w:pPr>
            <w:r w:rsidRPr="00861C59">
              <w:rPr>
                <w:rFonts w:ascii="Bulgari Type Light" w:eastAsia="微軟正黑體" w:hAnsi="Bulgari Type Light" w:cs="新細明體" w:hint="eastAsia"/>
                <w:bCs/>
                <w:color w:val="000000" w:themeColor="text1"/>
                <w:sz w:val="20"/>
                <w:szCs w:val="20"/>
                <w:lang w:eastAsia="zh-TW"/>
              </w:rPr>
              <w:t>自動上鍊機芯結合</w:t>
            </w:r>
            <w:r w:rsidR="003A0420">
              <w:rPr>
                <w:rStyle w:val="normaltextrun"/>
                <w:rFonts w:ascii="Bulgari Type Light" w:eastAsia="微軟正黑體" w:hAnsi="Bulgari Type Light" w:cs="Helvetica" w:hint="eastAsia"/>
                <w:sz w:val="20"/>
                <w:szCs w:val="20"/>
                <w:lang w:val="en-GB" w:eastAsia="zh-TW"/>
              </w:rPr>
              <w:t>時、分、秒指示</w:t>
            </w:r>
            <w:r w:rsidRPr="00861C59">
              <w:rPr>
                <w:rFonts w:ascii="Bulgari Type Light" w:eastAsia="微軟正黑體" w:hAnsi="Bulgari Type Light" w:cs="新細明體" w:hint="eastAsia"/>
                <w:bCs/>
                <w:color w:val="000000" w:themeColor="text1"/>
                <w:sz w:val="20"/>
                <w:szCs w:val="20"/>
                <w:lang w:eastAsia="zh-TW"/>
              </w:rPr>
              <w:t>；</w:t>
            </w:r>
            <w:r w:rsidR="003A0420" w:rsidRPr="00861C59">
              <w:rPr>
                <w:rFonts w:ascii="Bulgari Type Light" w:eastAsia="微軟正黑體" w:hAnsi="Bulgari Type Light" w:cs="新細明體" w:hint="eastAsia"/>
                <w:bCs/>
                <w:color w:val="000000" w:themeColor="text1"/>
                <w:sz w:val="20"/>
                <w:szCs w:val="20"/>
                <w:lang w:eastAsia="zh-TW"/>
              </w:rPr>
              <w:t>厚度</w:t>
            </w:r>
            <w:r w:rsidR="003A0420" w:rsidRPr="00861C59">
              <w:rPr>
                <w:rFonts w:ascii="Bulgari Type Light" w:eastAsia="微軟正黑體" w:hAnsi="Bulgari Type Light" w:cs="新細明體" w:hint="eastAsia"/>
                <w:bCs/>
                <w:color w:val="000000" w:themeColor="text1"/>
                <w:sz w:val="20"/>
                <w:szCs w:val="20"/>
                <w:lang w:eastAsia="zh-TW"/>
              </w:rPr>
              <w:t xml:space="preserve"> 3.6 </w:t>
            </w:r>
            <w:r w:rsidR="003A0420" w:rsidRPr="00861C59">
              <w:rPr>
                <w:rFonts w:ascii="Bulgari Type Light" w:eastAsia="微軟正黑體" w:hAnsi="Bulgari Type Light" w:cs="新細明體" w:hint="eastAsia"/>
                <w:bCs/>
                <w:color w:val="000000" w:themeColor="text1"/>
                <w:sz w:val="20"/>
                <w:szCs w:val="20"/>
                <w:lang w:eastAsia="zh-TW"/>
              </w:rPr>
              <w:t>毫米</w:t>
            </w:r>
            <w:r w:rsidR="003A0420">
              <w:rPr>
                <w:rFonts w:ascii="Bulgari Type Light" w:eastAsia="微軟正黑體" w:hAnsi="Bulgari Type Light" w:cs="新細明體" w:hint="eastAsia"/>
                <w:bCs/>
                <w:color w:val="000000" w:themeColor="text1"/>
                <w:sz w:val="20"/>
                <w:szCs w:val="20"/>
                <w:lang w:eastAsia="zh-TW"/>
              </w:rPr>
              <w:t>、直</w:t>
            </w:r>
            <w:r w:rsidRPr="00861C59">
              <w:rPr>
                <w:rFonts w:ascii="Bulgari Type Light" w:eastAsia="微軟正黑體" w:hAnsi="Bulgari Type Light" w:cs="新細明體" w:hint="eastAsia"/>
                <w:bCs/>
                <w:color w:val="000000" w:themeColor="text1"/>
                <w:sz w:val="20"/>
                <w:szCs w:val="20"/>
                <w:lang w:eastAsia="zh-TW"/>
              </w:rPr>
              <w:t>徑</w:t>
            </w:r>
            <w:r w:rsidRPr="00861C59">
              <w:rPr>
                <w:rFonts w:ascii="Bulgari Type Light" w:eastAsia="微軟正黑體" w:hAnsi="Bulgari Type Light" w:cs="新細明體" w:hint="eastAsia"/>
                <w:bCs/>
                <w:color w:val="000000" w:themeColor="text1"/>
                <w:sz w:val="20"/>
                <w:szCs w:val="20"/>
                <w:lang w:eastAsia="zh-TW"/>
              </w:rPr>
              <w:t xml:space="preserve"> 25.6 </w:t>
            </w:r>
            <w:r w:rsidR="003A0420">
              <w:rPr>
                <w:rFonts w:ascii="Bulgari Type Light" w:eastAsia="微軟正黑體" w:hAnsi="Bulgari Type Light" w:cs="新細明體" w:hint="eastAsia"/>
                <w:bCs/>
                <w:color w:val="000000" w:themeColor="text1"/>
                <w:sz w:val="20"/>
                <w:szCs w:val="20"/>
                <w:lang w:eastAsia="zh-TW"/>
              </w:rPr>
              <w:t>毫米，</w:t>
            </w:r>
            <w:r w:rsidRPr="00861C59">
              <w:rPr>
                <w:rFonts w:ascii="Bulgari Type Light" w:eastAsia="微軟正黑體" w:hAnsi="Bulgari Type Light" w:cs="新細明體" w:hint="eastAsia"/>
                <w:bCs/>
                <w:color w:val="000000" w:themeColor="text1"/>
                <w:sz w:val="20"/>
                <w:szCs w:val="20"/>
                <w:lang w:eastAsia="zh-TW"/>
              </w:rPr>
              <w:t>振頻</w:t>
            </w:r>
            <w:r w:rsidRPr="00861C59">
              <w:rPr>
                <w:rFonts w:ascii="Bulgari Type Light" w:eastAsia="微軟正黑體" w:hAnsi="Bulgari Type Light" w:cs="新細明體" w:hint="eastAsia"/>
                <w:bCs/>
                <w:color w:val="000000" w:themeColor="text1"/>
                <w:sz w:val="20"/>
                <w:szCs w:val="20"/>
                <w:lang w:eastAsia="zh-TW"/>
              </w:rPr>
              <w:t>28,800 vph</w:t>
            </w:r>
            <w:r w:rsidRPr="00861C59">
              <w:rPr>
                <w:rFonts w:ascii="Bulgari Type Light" w:eastAsia="微軟正黑體" w:hAnsi="Bulgari Type Light" w:cs="新細明體" w:hint="eastAsia"/>
                <w:bCs/>
                <w:color w:val="000000" w:themeColor="text1"/>
                <w:sz w:val="20"/>
                <w:szCs w:val="20"/>
                <w:lang w:eastAsia="zh-TW"/>
              </w:rPr>
              <w:t>、</w:t>
            </w:r>
            <w:r w:rsidRPr="00861C59">
              <w:rPr>
                <w:rFonts w:ascii="Bulgari Type Light" w:eastAsia="微軟正黑體" w:hAnsi="Bulgari Type Light" w:cs="新細明體" w:hint="eastAsia"/>
                <w:bCs/>
                <w:color w:val="000000" w:themeColor="text1"/>
                <w:sz w:val="20"/>
                <w:szCs w:val="20"/>
                <w:lang w:eastAsia="zh-TW"/>
              </w:rPr>
              <w:t xml:space="preserve">42 </w:t>
            </w:r>
            <w:r w:rsidRPr="00861C59">
              <w:rPr>
                <w:rFonts w:ascii="Bulgari Type Light" w:eastAsia="微軟正黑體" w:hAnsi="Bulgari Type Light" w:cs="新細明體" w:hint="eastAsia"/>
                <w:bCs/>
                <w:color w:val="000000" w:themeColor="text1"/>
                <w:sz w:val="20"/>
                <w:szCs w:val="20"/>
                <w:lang w:eastAsia="zh-TW"/>
              </w:rPr>
              <w:t>小時動力儲存。</w:t>
            </w:r>
            <w:r w:rsidRPr="00861C59">
              <w:rPr>
                <w:rFonts w:ascii="Bulgari Type Light" w:eastAsia="微軟正黑體" w:hAnsi="Bulgari Type Light" w:cs="新細明體" w:hint="eastAsia"/>
                <w:bCs/>
                <w:color w:val="000000" w:themeColor="text1"/>
                <w:sz w:val="20"/>
                <w:szCs w:val="20"/>
                <w:lang w:eastAsia="zh-TW"/>
              </w:rPr>
              <w:t xml:space="preserve"> </w:t>
            </w:r>
            <w:r w:rsidRPr="005C5CD0">
              <w:rPr>
                <w:rFonts w:ascii="Bulgari Type Light" w:eastAsia="微軟正黑體" w:hAnsi="Bulgari Type Light" w:cs="新細明體" w:hint="eastAsia"/>
                <w:bCs/>
                <w:color w:val="000000" w:themeColor="text1"/>
                <w:sz w:val="20"/>
                <w:szCs w:val="20"/>
                <w:lang w:eastAsia="zh-TW"/>
              </w:rPr>
              <w:t xml:space="preserve"> </w:t>
            </w:r>
          </w:p>
          <w:p w14:paraId="7A7F0DB6" w14:textId="77777777" w:rsidR="00861C59" w:rsidRPr="00BA22AD" w:rsidRDefault="00861C59" w:rsidP="00861C59">
            <w:pPr>
              <w:spacing w:after="0"/>
              <w:ind w:rightChars="47" w:right="103"/>
              <w:jc w:val="both"/>
              <w:rPr>
                <w:rFonts w:ascii="Bulgari Type Light" w:eastAsia="微軟正黑體" w:hAnsi="Bulgari Type Light" w:cs="Arial"/>
                <w:bCs/>
                <w:color w:val="000000" w:themeColor="text1"/>
                <w:sz w:val="20"/>
                <w:szCs w:val="20"/>
                <w:lang w:val="en-GB" w:eastAsia="zh-TW"/>
              </w:rPr>
            </w:pPr>
          </w:p>
          <w:p w14:paraId="773DFD38" w14:textId="77777777" w:rsidR="00861C59" w:rsidRPr="00BA22AD" w:rsidRDefault="00861C59" w:rsidP="00861C59">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錶殼</w:t>
            </w:r>
            <w:r>
              <w:rPr>
                <w:rFonts w:ascii="Bulgari Type Light" w:eastAsia="微軟正黑體" w:hAnsi="Bulgari Type Light" w:cs="新細明體" w:hint="eastAsia"/>
                <w:b/>
                <w:color w:val="000000" w:themeColor="text1"/>
                <w:sz w:val="20"/>
                <w:szCs w:val="20"/>
                <w:lang w:val="en-GB" w:eastAsia="zh-TW"/>
              </w:rPr>
              <w:t>、</w:t>
            </w:r>
            <w:r w:rsidRPr="00BA22AD">
              <w:rPr>
                <w:rFonts w:ascii="Bulgari Type Light" w:eastAsia="微軟正黑體" w:hAnsi="Bulgari Type Light" w:cs="新細明體"/>
                <w:b/>
                <w:color w:val="000000" w:themeColor="text1"/>
                <w:sz w:val="20"/>
                <w:szCs w:val="20"/>
                <w:lang w:val="en-GB" w:eastAsia="zh-TW"/>
              </w:rPr>
              <w:t>錶盤</w:t>
            </w:r>
          </w:p>
          <w:p w14:paraId="437ED944" w14:textId="514E8001" w:rsidR="00861C59" w:rsidRDefault="003A0420" w:rsidP="00861C59">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sidRPr="00861C59">
              <w:rPr>
                <w:rFonts w:ascii="Bulgari Type Light" w:eastAsia="微軟正黑體" w:hAnsi="Bulgari Type Light" w:cs="Arial" w:hint="eastAsia"/>
                <w:bCs/>
                <w:color w:val="000000" w:themeColor="text1"/>
                <w:sz w:val="20"/>
                <w:szCs w:val="20"/>
                <w:lang w:eastAsia="zh-TW"/>
              </w:rPr>
              <w:t>錶徑</w:t>
            </w:r>
            <w:r w:rsidRPr="00861C59">
              <w:rPr>
                <w:rFonts w:ascii="Bulgari Type Light" w:eastAsia="微軟正黑體" w:hAnsi="Bulgari Type Light" w:cs="Arial" w:hint="eastAsia"/>
                <w:bCs/>
                <w:color w:val="000000" w:themeColor="text1"/>
                <w:sz w:val="20"/>
                <w:szCs w:val="20"/>
                <w:lang w:eastAsia="zh-TW"/>
              </w:rPr>
              <w:t xml:space="preserve"> 33 </w:t>
            </w:r>
            <w:r>
              <w:rPr>
                <w:rFonts w:ascii="Bulgari Type Light" w:eastAsia="微軟正黑體" w:hAnsi="Bulgari Type Light" w:cs="Arial" w:hint="eastAsia"/>
                <w:bCs/>
                <w:color w:val="000000" w:themeColor="text1"/>
                <w:sz w:val="20"/>
                <w:szCs w:val="20"/>
                <w:lang w:eastAsia="zh-TW"/>
              </w:rPr>
              <w:t>毫米；</w:t>
            </w:r>
            <w:r w:rsidRPr="00861C59">
              <w:rPr>
                <w:rFonts w:ascii="Bulgari Type Light" w:eastAsia="微軟正黑體" w:hAnsi="Bulgari Type Light" w:cs="Arial" w:hint="eastAsia"/>
                <w:bCs/>
                <w:color w:val="000000" w:themeColor="text1"/>
                <w:sz w:val="20"/>
                <w:szCs w:val="20"/>
                <w:lang w:eastAsia="zh-TW"/>
              </w:rPr>
              <w:t>厚度</w:t>
            </w:r>
            <w:r w:rsidRPr="00861C59">
              <w:rPr>
                <w:rFonts w:ascii="Bulgari Type Light" w:eastAsia="微軟正黑體" w:hAnsi="Bulgari Type Light" w:cs="Arial" w:hint="eastAsia"/>
                <w:bCs/>
                <w:color w:val="000000" w:themeColor="text1"/>
                <w:sz w:val="20"/>
                <w:szCs w:val="20"/>
                <w:lang w:eastAsia="zh-TW"/>
              </w:rPr>
              <w:t xml:space="preserve"> 9.16 </w:t>
            </w:r>
            <w:r w:rsidRPr="00861C59">
              <w:rPr>
                <w:rFonts w:ascii="Bulgari Type Light" w:eastAsia="微軟正黑體" w:hAnsi="Bulgari Type Light" w:cs="Arial" w:hint="eastAsia"/>
                <w:bCs/>
                <w:color w:val="000000" w:themeColor="text1"/>
                <w:sz w:val="20"/>
                <w:szCs w:val="20"/>
                <w:lang w:eastAsia="zh-TW"/>
              </w:rPr>
              <w:t>毫米</w:t>
            </w:r>
            <w:r>
              <w:rPr>
                <w:rFonts w:ascii="Bulgari Type Light" w:eastAsia="微軟正黑體" w:hAnsi="Bulgari Type Light" w:cs="Arial" w:hint="eastAsia"/>
                <w:bCs/>
                <w:color w:val="000000" w:themeColor="text1"/>
                <w:sz w:val="20"/>
                <w:szCs w:val="20"/>
                <w:lang w:eastAsia="zh-TW"/>
              </w:rPr>
              <w:t>，</w:t>
            </w:r>
            <w:r w:rsidR="00861C59" w:rsidRPr="00861C59">
              <w:rPr>
                <w:rFonts w:ascii="Bulgari Type Light" w:eastAsia="微軟正黑體" w:hAnsi="Bulgari Type Light" w:cs="Arial" w:hint="eastAsia"/>
                <w:bCs/>
                <w:color w:val="000000" w:themeColor="text1"/>
                <w:sz w:val="20"/>
                <w:szCs w:val="20"/>
                <w:lang w:eastAsia="zh-TW"/>
              </w:rPr>
              <w:t>精鋼與玫瑰金錶殼，</w:t>
            </w:r>
            <w:r>
              <w:rPr>
                <w:rFonts w:ascii="Bulgari Type Light" w:eastAsia="微軟正黑體" w:hAnsi="Bulgari Type Light" w:cs="Arial" w:hint="eastAsia"/>
                <w:bCs/>
                <w:color w:val="000000" w:themeColor="text1"/>
                <w:sz w:val="20"/>
                <w:szCs w:val="20"/>
                <w:lang w:eastAsia="zh-TW"/>
              </w:rPr>
              <w:t>玫瑰金</w:t>
            </w:r>
            <w:r w:rsidR="00861C59" w:rsidRPr="00861C59">
              <w:rPr>
                <w:rFonts w:ascii="Bulgari Type Light" w:eastAsia="微軟正黑體" w:hAnsi="Bulgari Type Light" w:cs="Arial" w:hint="eastAsia"/>
                <w:bCs/>
                <w:color w:val="000000" w:themeColor="text1"/>
                <w:sz w:val="20"/>
                <w:szCs w:val="20"/>
                <w:lang w:eastAsia="zh-TW"/>
              </w:rPr>
              <w:t>錶圈鑲嵌</w:t>
            </w:r>
            <w:r w:rsidR="00F84A73">
              <w:rPr>
                <w:rFonts w:ascii="Bulgari Type Light" w:eastAsia="微軟正黑體" w:hAnsi="Bulgari Type Light" w:cs="Arial" w:hint="eastAsia"/>
                <w:bCs/>
                <w:color w:val="000000" w:themeColor="text1"/>
                <w:sz w:val="20"/>
                <w:szCs w:val="20"/>
                <w:lang w:eastAsia="zh-TW"/>
              </w:rPr>
              <w:t>4</w:t>
            </w:r>
            <w:r w:rsidR="00F84A73">
              <w:rPr>
                <w:rFonts w:ascii="Bulgari Type Light" w:eastAsia="微軟正黑體" w:hAnsi="Bulgari Type Light" w:cs="Arial"/>
                <w:bCs/>
                <w:color w:val="000000" w:themeColor="text1"/>
                <w:sz w:val="20"/>
                <w:szCs w:val="20"/>
                <w:lang w:eastAsia="zh-TW"/>
              </w:rPr>
              <w:t>3</w:t>
            </w:r>
            <w:r w:rsidR="00F84A73">
              <w:rPr>
                <w:rFonts w:ascii="Bulgari Type Light" w:eastAsia="微軟正黑體" w:hAnsi="Bulgari Type Light" w:cs="Arial" w:hint="eastAsia"/>
                <w:bCs/>
                <w:color w:val="000000" w:themeColor="text1"/>
                <w:sz w:val="20"/>
                <w:szCs w:val="20"/>
                <w:lang w:eastAsia="zh-TW"/>
              </w:rPr>
              <w:t>顆</w:t>
            </w:r>
            <w:r w:rsidR="00861C59" w:rsidRPr="00861C59">
              <w:rPr>
                <w:rFonts w:ascii="Bulgari Type Light" w:eastAsia="微軟正黑體" w:hAnsi="Bulgari Type Light" w:cs="Arial" w:hint="eastAsia"/>
                <w:bCs/>
                <w:color w:val="000000" w:themeColor="text1"/>
                <w:sz w:val="20"/>
                <w:szCs w:val="20"/>
                <w:lang w:eastAsia="zh-TW"/>
              </w:rPr>
              <w:t>圓形明亮切割鑽石、玫瑰金錶冠鑲嵌蛋面切割合</w:t>
            </w:r>
            <w:r w:rsidR="00861C59">
              <w:rPr>
                <w:rFonts w:ascii="Bulgari Type Light" w:eastAsia="微軟正黑體" w:hAnsi="Bulgari Type Light" w:cs="Arial" w:hint="eastAsia"/>
                <w:bCs/>
                <w:color w:val="000000" w:themeColor="text1"/>
                <w:sz w:val="20"/>
                <w:szCs w:val="20"/>
                <w:lang w:eastAsia="zh-TW"/>
              </w:rPr>
              <w:t>成藍寶石與鑽石；防水深度</w:t>
            </w:r>
            <w:r w:rsidR="00861C59" w:rsidRPr="00861C59">
              <w:rPr>
                <w:rFonts w:ascii="Bulgari Type Light" w:eastAsia="微軟正黑體" w:hAnsi="Bulgari Type Light" w:cs="Arial" w:hint="eastAsia"/>
                <w:bCs/>
                <w:color w:val="000000" w:themeColor="text1"/>
                <w:sz w:val="20"/>
                <w:szCs w:val="20"/>
                <w:lang w:eastAsia="zh-TW"/>
              </w:rPr>
              <w:t xml:space="preserve"> 50 </w:t>
            </w:r>
            <w:r w:rsidR="00861C59" w:rsidRPr="00861C59">
              <w:rPr>
                <w:rFonts w:ascii="Bulgari Type Light" w:eastAsia="微軟正黑體" w:hAnsi="Bulgari Type Light" w:cs="Arial" w:hint="eastAsia"/>
                <w:bCs/>
                <w:color w:val="000000" w:themeColor="text1"/>
                <w:sz w:val="20"/>
                <w:szCs w:val="20"/>
                <w:lang w:eastAsia="zh-TW"/>
              </w:rPr>
              <w:t>米；白色珍珠母貝鑲嵌細工錶盤；時標鑲嵌</w:t>
            </w:r>
            <w:r w:rsidR="00861C59" w:rsidRPr="00861C59">
              <w:rPr>
                <w:rFonts w:ascii="Bulgari Type Light" w:eastAsia="微軟正黑體" w:hAnsi="Bulgari Type Light" w:cs="Arial" w:hint="eastAsia"/>
                <w:bCs/>
                <w:color w:val="000000" w:themeColor="text1"/>
                <w:sz w:val="20"/>
                <w:szCs w:val="20"/>
                <w:lang w:eastAsia="zh-TW"/>
              </w:rPr>
              <w:t xml:space="preserve"> 12 </w:t>
            </w:r>
            <w:r w:rsidR="00861C59" w:rsidRPr="00861C59">
              <w:rPr>
                <w:rFonts w:ascii="Bulgari Type Light" w:eastAsia="微軟正黑體" w:hAnsi="Bulgari Type Light" w:cs="Arial" w:hint="eastAsia"/>
                <w:bCs/>
                <w:color w:val="000000" w:themeColor="text1"/>
                <w:sz w:val="20"/>
                <w:szCs w:val="20"/>
                <w:lang w:eastAsia="zh-TW"/>
              </w:rPr>
              <w:t>顆鑽石。</w:t>
            </w:r>
            <w:r w:rsidR="003C42E4">
              <w:rPr>
                <w:rFonts w:ascii="Bulgari Type Light" w:eastAsia="微軟正黑體" w:hAnsi="Bulgari Type Light" w:cs="Arial" w:hint="eastAsia"/>
                <w:bCs/>
                <w:color w:val="000000" w:themeColor="text1"/>
                <w:sz w:val="20"/>
                <w:szCs w:val="20"/>
                <w:lang w:eastAsia="zh-TW"/>
              </w:rPr>
              <w:t>腕錶共飾以</w:t>
            </w:r>
            <w:r w:rsidR="00861C59" w:rsidRPr="00861C59">
              <w:rPr>
                <w:rFonts w:ascii="Bulgari Type Light" w:eastAsia="微軟正黑體" w:hAnsi="Bulgari Type Light" w:cs="Arial" w:hint="eastAsia"/>
                <w:bCs/>
                <w:color w:val="000000" w:themeColor="text1"/>
                <w:sz w:val="20"/>
                <w:szCs w:val="20"/>
                <w:lang w:eastAsia="zh-TW"/>
              </w:rPr>
              <w:t xml:space="preserve">56 </w:t>
            </w:r>
            <w:r w:rsidR="00C83012">
              <w:rPr>
                <w:rFonts w:ascii="Bulgari Type Light" w:eastAsia="微軟正黑體" w:hAnsi="Bulgari Type Light" w:cs="Arial" w:hint="eastAsia"/>
                <w:bCs/>
                <w:color w:val="000000" w:themeColor="text1"/>
                <w:sz w:val="20"/>
                <w:szCs w:val="20"/>
                <w:lang w:eastAsia="zh-TW"/>
              </w:rPr>
              <w:t>顆鑽石</w:t>
            </w:r>
            <w:r w:rsidR="00C83012">
              <w:rPr>
                <w:rFonts w:ascii="Bulgari Type Light" w:eastAsia="微軟正黑體" w:hAnsi="Bulgari Type Light" w:cs="Arial" w:hint="eastAsia"/>
                <w:bCs/>
                <w:color w:val="000000" w:themeColor="text1"/>
                <w:sz w:val="20"/>
                <w:szCs w:val="20"/>
                <w:lang w:eastAsia="zh-TW"/>
              </w:rPr>
              <w:t xml:space="preserve"> </w:t>
            </w:r>
            <w:r w:rsidR="00C83012">
              <w:rPr>
                <w:rFonts w:ascii="Bulgari Type Light" w:eastAsia="微軟正黑體" w:hAnsi="Bulgari Type Light" w:cs="Arial"/>
                <w:bCs/>
                <w:color w:val="000000" w:themeColor="text1"/>
                <w:sz w:val="20"/>
                <w:szCs w:val="20"/>
                <w:lang w:eastAsia="zh-TW"/>
              </w:rPr>
              <w:t>(</w:t>
            </w:r>
            <w:r w:rsidR="003C42E4">
              <w:rPr>
                <w:rFonts w:ascii="Bulgari Type Light" w:eastAsia="微軟正黑體" w:hAnsi="Bulgari Type Light" w:cs="Arial" w:hint="eastAsia"/>
                <w:bCs/>
                <w:color w:val="000000" w:themeColor="text1"/>
                <w:sz w:val="20"/>
                <w:szCs w:val="20"/>
                <w:lang w:eastAsia="zh-TW"/>
              </w:rPr>
              <w:t>總重約</w:t>
            </w:r>
            <w:r w:rsidR="003C42E4">
              <w:rPr>
                <w:rFonts w:ascii="Bulgari Type Light" w:eastAsia="微軟正黑體" w:hAnsi="Bulgari Type Light" w:cs="Arial" w:hint="eastAsia"/>
                <w:bCs/>
                <w:color w:val="000000" w:themeColor="text1"/>
                <w:sz w:val="20"/>
                <w:szCs w:val="20"/>
                <w:lang w:eastAsia="zh-TW"/>
              </w:rPr>
              <w:t xml:space="preserve"> </w:t>
            </w:r>
            <w:r w:rsidR="00861C59" w:rsidRPr="00861C59">
              <w:rPr>
                <w:rFonts w:ascii="Bulgari Type Light" w:eastAsia="微軟正黑體" w:hAnsi="Bulgari Type Light" w:cs="Arial" w:hint="eastAsia"/>
                <w:bCs/>
                <w:color w:val="000000" w:themeColor="text1"/>
                <w:sz w:val="20"/>
                <w:szCs w:val="20"/>
                <w:lang w:eastAsia="zh-TW"/>
              </w:rPr>
              <w:t xml:space="preserve">1.3 </w:t>
            </w:r>
            <w:r w:rsidR="00C83012">
              <w:rPr>
                <w:rFonts w:ascii="Bulgari Type Light" w:eastAsia="微軟正黑體" w:hAnsi="Bulgari Type Light" w:cs="Arial" w:hint="eastAsia"/>
                <w:bCs/>
                <w:color w:val="000000" w:themeColor="text1"/>
                <w:sz w:val="20"/>
                <w:szCs w:val="20"/>
                <w:lang w:eastAsia="zh-TW"/>
              </w:rPr>
              <w:t>克拉</w:t>
            </w:r>
            <w:r w:rsidR="00C83012">
              <w:rPr>
                <w:rFonts w:ascii="Bulgari Type Light" w:eastAsia="微軟正黑體" w:hAnsi="Bulgari Type Light" w:cs="Arial" w:hint="eastAsia"/>
                <w:bCs/>
                <w:color w:val="000000" w:themeColor="text1"/>
                <w:sz w:val="20"/>
                <w:szCs w:val="20"/>
                <w:lang w:eastAsia="zh-TW"/>
              </w:rPr>
              <w:t>)</w:t>
            </w:r>
            <w:r w:rsidR="00861C59" w:rsidRPr="00861C59">
              <w:rPr>
                <w:rFonts w:ascii="Bulgari Type Light" w:eastAsia="微軟正黑體" w:hAnsi="Bulgari Type Light" w:cs="Arial" w:hint="eastAsia"/>
                <w:bCs/>
                <w:color w:val="000000" w:themeColor="text1"/>
                <w:sz w:val="20"/>
                <w:szCs w:val="20"/>
                <w:lang w:eastAsia="zh-TW"/>
              </w:rPr>
              <w:t>。</w:t>
            </w:r>
          </w:p>
          <w:p w14:paraId="363055E3" w14:textId="77777777" w:rsidR="00861C59" w:rsidRDefault="00861C59" w:rsidP="00861C59">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p>
          <w:p w14:paraId="7461CC48" w14:textId="77777777" w:rsidR="00861C59" w:rsidRDefault="00861C59" w:rsidP="00861C59">
            <w:pPr>
              <w:autoSpaceDE w:val="0"/>
              <w:autoSpaceDN w:val="0"/>
              <w:adjustRightInd w:val="0"/>
              <w:spacing w:after="0"/>
              <w:ind w:rightChars="47" w:right="103"/>
              <w:jc w:val="both"/>
              <w:rPr>
                <w:rFonts w:ascii="Bulgari Type Light" w:eastAsia="微軟正黑體" w:hAnsi="Bulgari Type Light" w:cs="新細明體"/>
                <w:b/>
                <w:color w:val="000000" w:themeColor="text1"/>
                <w:sz w:val="20"/>
                <w:szCs w:val="20"/>
                <w:lang w:val="en-GB" w:eastAsia="zh-TW"/>
              </w:rPr>
            </w:pPr>
            <w:r>
              <w:rPr>
                <w:rFonts w:ascii="Bulgari Type Light" w:eastAsia="微軟正黑體" w:hAnsi="Bulgari Type Light" w:cs="新細明體" w:hint="eastAsia"/>
                <w:b/>
                <w:color w:val="000000" w:themeColor="text1"/>
                <w:sz w:val="20"/>
                <w:szCs w:val="20"/>
                <w:lang w:val="en-GB" w:eastAsia="zh-TW"/>
              </w:rPr>
              <w:t>錶鍊</w:t>
            </w:r>
          </w:p>
          <w:p w14:paraId="43BB622F" w14:textId="78455CB3" w:rsidR="00861C59" w:rsidRDefault="00861C59" w:rsidP="00861C59">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sidRPr="00861C59">
              <w:rPr>
                <w:rFonts w:ascii="Bulgari Type Light" w:eastAsia="微軟正黑體" w:hAnsi="Bulgari Type Light" w:cs="Arial" w:hint="eastAsia"/>
                <w:bCs/>
                <w:color w:val="000000" w:themeColor="text1"/>
                <w:sz w:val="20"/>
                <w:szCs w:val="20"/>
                <w:lang w:eastAsia="zh-TW"/>
              </w:rPr>
              <w:t>拋光與緞面處理精鋼和玫瑰金錶鍊，搭配摺疊錶扣。</w:t>
            </w:r>
            <w:r w:rsidRPr="00861C59">
              <w:rPr>
                <w:rFonts w:ascii="Bulgari Type Light" w:eastAsia="微軟正黑體" w:hAnsi="Bulgari Type Light" w:cs="Arial" w:hint="eastAsia"/>
                <w:bCs/>
                <w:color w:val="000000" w:themeColor="text1"/>
                <w:sz w:val="20"/>
                <w:szCs w:val="20"/>
                <w:lang w:eastAsia="zh-TW"/>
              </w:rPr>
              <w:t xml:space="preserve">  </w:t>
            </w:r>
          </w:p>
          <w:p w14:paraId="18022EF9" w14:textId="77777777" w:rsidR="00861C59" w:rsidRPr="00831927" w:rsidRDefault="00861C59" w:rsidP="00861C59">
            <w:pPr>
              <w:autoSpaceDE w:val="0"/>
              <w:autoSpaceDN w:val="0"/>
              <w:adjustRightInd w:val="0"/>
              <w:spacing w:after="0"/>
              <w:ind w:rightChars="47" w:right="103"/>
              <w:jc w:val="both"/>
              <w:rPr>
                <w:rFonts w:ascii="Bulgari Type Light" w:eastAsia="微軟正黑體" w:hAnsi="Bulgari Type Light" w:cs="新細明體"/>
                <w:bCs/>
                <w:color w:val="000000" w:themeColor="text1"/>
                <w:sz w:val="20"/>
                <w:szCs w:val="20"/>
                <w:lang w:eastAsia="zh-TW"/>
              </w:rPr>
            </w:pPr>
          </w:p>
          <w:p w14:paraId="22BE51E4" w14:textId="06B28D14" w:rsidR="00861C59" w:rsidRPr="00BA22AD" w:rsidRDefault="00861C59" w:rsidP="00861C59">
            <w:pPr>
              <w:spacing w:after="0"/>
              <w:ind w:rightChars="55" w:right="121"/>
              <w:jc w:val="both"/>
              <w:rPr>
                <w:rFonts w:ascii="Bulgari Type Light" w:eastAsia="微軟正黑體" w:hAnsi="Bulgari Type Light" w:cs="新細明體"/>
                <w:b/>
                <w:color w:val="000000" w:themeColor="text1"/>
                <w:sz w:val="20"/>
                <w:szCs w:val="20"/>
                <w:lang w:eastAsia="zh-TW"/>
              </w:rPr>
            </w:pPr>
            <w:r w:rsidRPr="00405706">
              <w:rPr>
                <w:rFonts w:ascii="Bulgari Type Light" w:eastAsia="微軟正黑體" w:hAnsi="Bulgari Type Light" w:cs="新細明體"/>
                <w:bCs/>
                <w:color w:val="000000" w:themeColor="text1"/>
                <w:sz w:val="20"/>
                <w:szCs w:val="20"/>
                <w:lang w:eastAsia="zh-TW"/>
              </w:rPr>
              <w:t>參考售價：</w:t>
            </w:r>
            <w:r w:rsidRPr="00C732C2">
              <w:rPr>
                <w:rFonts w:ascii="Bulgari Type Light" w:eastAsia="微軟正黑體" w:hAnsi="Bulgari Type Light" w:cs="新細明體" w:hint="eastAsia"/>
                <w:bCs/>
                <w:color w:val="000000" w:themeColor="text1"/>
                <w:sz w:val="20"/>
                <w:szCs w:val="20"/>
                <w:lang w:eastAsia="zh-TW"/>
              </w:rPr>
              <w:t>價格店洽</w:t>
            </w:r>
          </w:p>
        </w:tc>
      </w:tr>
      <w:tr w:rsidR="000F250B" w:rsidRPr="00BA22AD" w14:paraId="2238469B" w14:textId="77777777" w:rsidTr="005B5ED8">
        <w:trPr>
          <w:cantSplit/>
          <w:trHeight w:val="2828"/>
          <w:jc w:val="center"/>
        </w:trPr>
        <w:tc>
          <w:tcPr>
            <w:tcW w:w="2547" w:type="dxa"/>
            <w:vAlign w:val="center"/>
          </w:tcPr>
          <w:p w14:paraId="2C074432" w14:textId="2CEF2805" w:rsidR="000F250B" w:rsidRDefault="000F250B" w:rsidP="00861C59">
            <w:pPr>
              <w:jc w:val="center"/>
              <w:rPr>
                <w:rFonts w:ascii="Bulgari Type Light" w:eastAsia="微軟正黑體" w:hAnsi="Bulgari Type Light" w:cs="Arial"/>
                <w:b/>
                <w:caps/>
                <w:color w:val="000000"/>
                <w:sz w:val="20"/>
                <w:szCs w:val="20"/>
                <w:lang w:eastAsia="zh-TW"/>
              </w:rPr>
            </w:pPr>
            <w:r w:rsidRPr="000F250B">
              <w:rPr>
                <w:rFonts w:ascii="Bulgari Type Light" w:eastAsia="微軟正黑體" w:hAnsi="Bulgari Type Light" w:cs="Arial"/>
                <w:b/>
                <w:caps/>
                <w:noProof/>
                <w:color w:val="000000"/>
                <w:sz w:val="20"/>
                <w:szCs w:val="20"/>
                <w:lang w:eastAsia="zh-TW"/>
              </w:rPr>
              <w:drawing>
                <wp:inline distT="0" distB="0" distL="0" distR="0" wp14:anchorId="6DDF24BA" wp14:editId="1E26832D">
                  <wp:extent cx="1146517" cy="2066748"/>
                  <wp:effectExtent l="0" t="0" r="0" b="0"/>
                  <wp:docPr id="31" name="Picture 10"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Screen Clipping"/>
                          <pic:cNvPicPr>
                            <a:picLocks noChangeAspect="1"/>
                          </pic:cNvPicPr>
                        </pic:nvPicPr>
                        <pic:blipFill>
                          <a:blip r:embed="rId21" cstate="email">
                            <a:extLst>
                              <a:ext uri="{28A0092B-C50C-407E-A947-70E740481C1C}">
                                <a14:useLocalDpi xmlns:a14="http://schemas.microsoft.com/office/drawing/2010/main"/>
                              </a:ext>
                            </a:extLst>
                          </a:blip>
                          <a:stretch>
                            <a:fillRect/>
                          </a:stretch>
                        </pic:blipFill>
                        <pic:spPr>
                          <a:xfrm>
                            <a:off x="0" y="0"/>
                            <a:ext cx="1149415" cy="2071972"/>
                          </a:xfrm>
                          <a:prstGeom prst="rect">
                            <a:avLst/>
                          </a:prstGeom>
                        </pic:spPr>
                      </pic:pic>
                    </a:graphicData>
                  </a:graphic>
                </wp:inline>
              </w:drawing>
            </w:r>
          </w:p>
          <w:p w14:paraId="19207F0F" w14:textId="1292FD2C" w:rsidR="000F250B" w:rsidRPr="000F250B" w:rsidRDefault="000F250B" w:rsidP="00861C59">
            <w:pPr>
              <w:jc w:val="center"/>
              <w:rPr>
                <w:rFonts w:ascii="Bulgari Type Light" w:eastAsia="微軟正黑體" w:hAnsi="Bulgari Type Light" w:cs="Arial"/>
                <w:caps/>
                <w:color w:val="000000"/>
                <w:sz w:val="20"/>
                <w:szCs w:val="20"/>
                <w:lang w:eastAsia="zh-TW"/>
              </w:rPr>
            </w:pPr>
            <w:r w:rsidRPr="000F250B">
              <w:rPr>
                <w:rFonts w:ascii="Bulgari Type Light" w:eastAsia="微軟正黑體" w:hAnsi="Bulgari Type Light" w:cs="Arial" w:hint="eastAsia"/>
                <w:caps/>
                <w:color w:val="000000"/>
                <w:sz w:val="20"/>
                <w:szCs w:val="20"/>
                <w:lang w:eastAsia="zh-TW"/>
              </w:rPr>
              <w:t>1</w:t>
            </w:r>
            <w:r w:rsidRPr="000F250B">
              <w:rPr>
                <w:rFonts w:ascii="Bulgari Type Light" w:eastAsia="微軟正黑體" w:hAnsi="Bulgari Type Light" w:cs="Arial"/>
                <w:caps/>
                <w:color w:val="000000"/>
                <w:sz w:val="20"/>
                <w:szCs w:val="20"/>
                <w:lang w:eastAsia="zh-TW"/>
              </w:rPr>
              <w:t>03731</w:t>
            </w:r>
          </w:p>
        </w:tc>
        <w:tc>
          <w:tcPr>
            <w:tcW w:w="7796" w:type="dxa"/>
            <w:vAlign w:val="center"/>
          </w:tcPr>
          <w:p w14:paraId="7B959086" w14:textId="4E28A518" w:rsidR="000F250B" w:rsidRPr="00BA22AD" w:rsidRDefault="000F250B" w:rsidP="000F250B">
            <w:pPr>
              <w:ind w:rightChars="47" w:right="103"/>
              <w:jc w:val="both"/>
              <w:rPr>
                <w:rFonts w:ascii="Bulgari Type Light" w:eastAsia="微軟正黑體" w:hAnsi="Bulgari Type Light" w:cs="新細明體"/>
                <w:b/>
                <w:color w:val="000000" w:themeColor="text1"/>
                <w:sz w:val="20"/>
                <w:szCs w:val="20"/>
                <w:lang w:val="en-GB" w:eastAsia="zh-TW"/>
              </w:rPr>
            </w:pPr>
            <w:r>
              <w:rPr>
                <w:rFonts w:ascii="Bulgari Type Light" w:eastAsia="微軟正黑體" w:hAnsi="Bulgari Type Light" w:cs="新細明體"/>
                <w:b/>
                <w:color w:val="000000" w:themeColor="text1"/>
                <w:sz w:val="20"/>
                <w:szCs w:val="20"/>
                <w:lang w:val="en-GB" w:eastAsia="zh-TW"/>
              </w:rPr>
              <w:t>B</w:t>
            </w:r>
            <w:r>
              <w:rPr>
                <w:rFonts w:ascii="Bulgari Type Light" w:eastAsia="微軟正黑體" w:hAnsi="Bulgari Type Light" w:cs="新細明體" w:hint="eastAsia"/>
                <w:b/>
                <w:color w:val="000000" w:themeColor="text1"/>
                <w:sz w:val="20"/>
                <w:szCs w:val="20"/>
                <w:lang w:val="en-GB" w:eastAsia="zh-TW"/>
              </w:rPr>
              <w:t>U</w:t>
            </w:r>
            <w:r w:rsidRPr="00BA22AD">
              <w:rPr>
                <w:rFonts w:ascii="Bulgari Type Light" w:eastAsia="微軟正黑體" w:hAnsi="Bulgari Type Light" w:cs="新細明體"/>
                <w:b/>
                <w:color w:val="000000" w:themeColor="text1"/>
                <w:sz w:val="20"/>
                <w:szCs w:val="20"/>
                <w:lang w:val="en-GB" w:eastAsia="zh-TW"/>
              </w:rPr>
              <w:t xml:space="preserve">LGARI </w:t>
            </w:r>
            <w:r w:rsidRPr="00817D08">
              <w:rPr>
                <w:rFonts w:ascii="Bulgari Type Light" w:eastAsia="微軟正黑體" w:hAnsi="Bulgari Type Light" w:cs="新細明體" w:hint="eastAsia"/>
                <w:b/>
                <w:color w:val="000000" w:themeColor="text1"/>
                <w:sz w:val="20"/>
                <w:szCs w:val="20"/>
                <w:lang w:val="en-GB" w:eastAsia="zh-TW"/>
              </w:rPr>
              <w:t xml:space="preserve">LVCEA </w:t>
            </w:r>
            <w:r w:rsidR="00662E3F" w:rsidRPr="00662E3F">
              <w:rPr>
                <w:rFonts w:ascii="Bulgari Type Light" w:eastAsia="微軟正黑體" w:hAnsi="Bulgari Type Light" w:cs="新細明體" w:hint="eastAsia"/>
                <w:b/>
                <w:color w:val="000000" w:themeColor="text1"/>
                <w:sz w:val="20"/>
                <w:szCs w:val="20"/>
                <w:lang w:val="en-GB" w:eastAsia="zh-TW"/>
              </w:rPr>
              <w:t>綠色孔雀石</w:t>
            </w:r>
            <w:r w:rsidR="00662E3F">
              <w:rPr>
                <w:rFonts w:ascii="Bulgari Type Light" w:eastAsia="微軟正黑體" w:hAnsi="Bulgari Type Light" w:cs="新細明體" w:hint="eastAsia"/>
                <w:b/>
                <w:color w:val="000000" w:themeColor="text1"/>
                <w:sz w:val="20"/>
                <w:szCs w:val="20"/>
                <w:lang w:val="en-GB" w:eastAsia="zh-TW"/>
              </w:rPr>
              <w:t>面盤精鋼與玫瑰金鑲鑽</w:t>
            </w:r>
            <w:r w:rsidRPr="00817D08">
              <w:rPr>
                <w:rFonts w:ascii="Bulgari Type Light" w:eastAsia="微軟正黑體" w:hAnsi="Bulgari Type Light" w:cs="新細明體" w:hint="eastAsia"/>
                <w:b/>
                <w:color w:val="000000" w:themeColor="text1"/>
                <w:sz w:val="20"/>
                <w:szCs w:val="20"/>
                <w:lang w:val="en-GB" w:eastAsia="zh-TW"/>
              </w:rPr>
              <w:t>腕錶</w:t>
            </w:r>
          </w:p>
          <w:p w14:paraId="33D64E8E" w14:textId="77777777" w:rsidR="000F250B" w:rsidRPr="00BA22AD" w:rsidRDefault="000F250B" w:rsidP="000F250B">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機芯</w:t>
            </w:r>
          </w:p>
          <w:p w14:paraId="37A932BB" w14:textId="77777777" w:rsidR="00114A98" w:rsidRDefault="00114A98" w:rsidP="00114A98">
            <w:pPr>
              <w:spacing w:after="0"/>
              <w:ind w:rightChars="47" w:right="103"/>
              <w:jc w:val="both"/>
              <w:rPr>
                <w:rFonts w:ascii="Bulgari Type Light" w:eastAsia="微軟正黑體" w:hAnsi="Bulgari Type Light" w:cs="新細明體"/>
                <w:bCs/>
                <w:color w:val="000000" w:themeColor="text1"/>
                <w:sz w:val="20"/>
                <w:szCs w:val="20"/>
                <w:lang w:eastAsia="zh-TW"/>
              </w:rPr>
            </w:pPr>
            <w:r w:rsidRPr="00861C59">
              <w:rPr>
                <w:rFonts w:ascii="Bulgari Type Light" w:eastAsia="微軟正黑體" w:hAnsi="Bulgari Type Light" w:cs="新細明體" w:hint="eastAsia"/>
                <w:bCs/>
                <w:color w:val="000000" w:themeColor="text1"/>
                <w:sz w:val="20"/>
                <w:szCs w:val="20"/>
                <w:lang w:eastAsia="zh-TW"/>
              </w:rPr>
              <w:t>自動上鍊機芯結合</w:t>
            </w:r>
            <w:r>
              <w:rPr>
                <w:rStyle w:val="normaltextrun"/>
                <w:rFonts w:ascii="Bulgari Type Light" w:eastAsia="微軟正黑體" w:hAnsi="Bulgari Type Light" w:cs="Helvetica" w:hint="eastAsia"/>
                <w:sz w:val="20"/>
                <w:szCs w:val="20"/>
                <w:lang w:val="en-GB" w:eastAsia="zh-TW"/>
              </w:rPr>
              <w:t>時、分、秒指示</w:t>
            </w:r>
            <w:r w:rsidRPr="00861C59">
              <w:rPr>
                <w:rFonts w:ascii="Bulgari Type Light" w:eastAsia="微軟正黑體" w:hAnsi="Bulgari Type Light" w:cs="新細明體" w:hint="eastAsia"/>
                <w:bCs/>
                <w:color w:val="000000" w:themeColor="text1"/>
                <w:sz w:val="20"/>
                <w:szCs w:val="20"/>
                <w:lang w:eastAsia="zh-TW"/>
              </w:rPr>
              <w:t>；厚度</w:t>
            </w:r>
            <w:r w:rsidRPr="00861C59">
              <w:rPr>
                <w:rFonts w:ascii="Bulgari Type Light" w:eastAsia="微軟正黑體" w:hAnsi="Bulgari Type Light" w:cs="新細明體" w:hint="eastAsia"/>
                <w:bCs/>
                <w:color w:val="000000" w:themeColor="text1"/>
                <w:sz w:val="20"/>
                <w:szCs w:val="20"/>
                <w:lang w:eastAsia="zh-TW"/>
              </w:rPr>
              <w:t xml:space="preserve"> 3.6 </w:t>
            </w:r>
            <w:r w:rsidRPr="00861C59">
              <w:rPr>
                <w:rFonts w:ascii="Bulgari Type Light" w:eastAsia="微軟正黑體" w:hAnsi="Bulgari Type Light" w:cs="新細明體" w:hint="eastAsia"/>
                <w:bCs/>
                <w:color w:val="000000" w:themeColor="text1"/>
                <w:sz w:val="20"/>
                <w:szCs w:val="20"/>
                <w:lang w:eastAsia="zh-TW"/>
              </w:rPr>
              <w:t>毫米</w:t>
            </w:r>
            <w:r>
              <w:rPr>
                <w:rFonts w:ascii="Bulgari Type Light" w:eastAsia="微軟正黑體" w:hAnsi="Bulgari Type Light" w:cs="新細明體" w:hint="eastAsia"/>
                <w:bCs/>
                <w:color w:val="000000" w:themeColor="text1"/>
                <w:sz w:val="20"/>
                <w:szCs w:val="20"/>
                <w:lang w:eastAsia="zh-TW"/>
              </w:rPr>
              <w:t>、直</w:t>
            </w:r>
            <w:r w:rsidRPr="00861C59">
              <w:rPr>
                <w:rFonts w:ascii="Bulgari Type Light" w:eastAsia="微軟正黑體" w:hAnsi="Bulgari Type Light" w:cs="新細明體" w:hint="eastAsia"/>
                <w:bCs/>
                <w:color w:val="000000" w:themeColor="text1"/>
                <w:sz w:val="20"/>
                <w:szCs w:val="20"/>
                <w:lang w:eastAsia="zh-TW"/>
              </w:rPr>
              <w:t>徑</w:t>
            </w:r>
            <w:r w:rsidRPr="00861C59">
              <w:rPr>
                <w:rFonts w:ascii="Bulgari Type Light" w:eastAsia="微軟正黑體" w:hAnsi="Bulgari Type Light" w:cs="新細明體" w:hint="eastAsia"/>
                <w:bCs/>
                <w:color w:val="000000" w:themeColor="text1"/>
                <w:sz w:val="20"/>
                <w:szCs w:val="20"/>
                <w:lang w:eastAsia="zh-TW"/>
              </w:rPr>
              <w:t xml:space="preserve"> 25.6 </w:t>
            </w:r>
            <w:r>
              <w:rPr>
                <w:rFonts w:ascii="Bulgari Type Light" w:eastAsia="微軟正黑體" w:hAnsi="Bulgari Type Light" w:cs="新細明體" w:hint="eastAsia"/>
                <w:bCs/>
                <w:color w:val="000000" w:themeColor="text1"/>
                <w:sz w:val="20"/>
                <w:szCs w:val="20"/>
                <w:lang w:eastAsia="zh-TW"/>
              </w:rPr>
              <w:t>毫米，</w:t>
            </w:r>
            <w:r w:rsidRPr="00861C59">
              <w:rPr>
                <w:rFonts w:ascii="Bulgari Type Light" w:eastAsia="微軟正黑體" w:hAnsi="Bulgari Type Light" w:cs="新細明體" w:hint="eastAsia"/>
                <w:bCs/>
                <w:color w:val="000000" w:themeColor="text1"/>
                <w:sz w:val="20"/>
                <w:szCs w:val="20"/>
                <w:lang w:eastAsia="zh-TW"/>
              </w:rPr>
              <w:t>振頻</w:t>
            </w:r>
            <w:r w:rsidRPr="00861C59">
              <w:rPr>
                <w:rFonts w:ascii="Bulgari Type Light" w:eastAsia="微軟正黑體" w:hAnsi="Bulgari Type Light" w:cs="新細明體" w:hint="eastAsia"/>
                <w:bCs/>
                <w:color w:val="000000" w:themeColor="text1"/>
                <w:sz w:val="20"/>
                <w:szCs w:val="20"/>
                <w:lang w:eastAsia="zh-TW"/>
              </w:rPr>
              <w:t>28,800 vph</w:t>
            </w:r>
            <w:r w:rsidRPr="00861C59">
              <w:rPr>
                <w:rFonts w:ascii="Bulgari Type Light" w:eastAsia="微軟正黑體" w:hAnsi="Bulgari Type Light" w:cs="新細明體" w:hint="eastAsia"/>
                <w:bCs/>
                <w:color w:val="000000" w:themeColor="text1"/>
                <w:sz w:val="20"/>
                <w:szCs w:val="20"/>
                <w:lang w:eastAsia="zh-TW"/>
              </w:rPr>
              <w:t>、</w:t>
            </w:r>
            <w:r w:rsidRPr="00861C59">
              <w:rPr>
                <w:rFonts w:ascii="Bulgari Type Light" w:eastAsia="微軟正黑體" w:hAnsi="Bulgari Type Light" w:cs="新細明體" w:hint="eastAsia"/>
                <w:bCs/>
                <w:color w:val="000000" w:themeColor="text1"/>
                <w:sz w:val="20"/>
                <w:szCs w:val="20"/>
                <w:lang w:eastAsia="zh-TW"/>
              </w:rPr>
              <w:t xml:space="preserve">42 </w:t>
            </w:r>
            <w:r w:rsidRPr="00861C59">
              <w:rPr>
                <w:rFonts w:ascii="Bulgari Type Light" w:eastAsia="微軟正黑體" w:hAnsi="Bulgari Type Light" w:cs="新細明體" w:hint="eastAsia"/>
                <w:bCs/>
                <w:color w:val="000000" w:themeColor="text1"/>
                <w:sz w:val="20"/>
                <w:szCs w:val="20"/>
                <w:lang w:eastAsia="zh-TW"/>
              </w:rPr>
              <w:t>小時動力儲存。</w:t>
            </w:r>
            <w:r w:rsidRPr="00861C59">
              <w:rPr>
                <w:rFonts w:ascii="Bulgari Type Light" w:eastAsia="微軟正黑體" w:hAnsi="Bulgari Type Light" w:cs="新細明體" w:hint="eastAsia"/>
                <w:bCs/>
                <w:color w:val="000000" w:themeColor="text1"/>
                <w:sz w:val="20"/>
                <w:szCs w:val="20"/>
                <w:lang w:eastAsia="zh-TW"/>
              </w:rPr>
              <w:t xml:space="preserve"> </w:t>
            </w:r>
            <w:r w:rsidRPr="005C5CD0">
              <w:rPr>
                <w:rFonts w:ascii="Bulgari Type Light" w:eastAsia="微軟正黑體" w:hAnsi="Bulgari Type Light" w:cs="新細明體" w:hint="eastAsia"/>
                <w:bCs/>
                <w:color w:val="000000" w:themeColor="text1"/>
                <w:sz w:val="20"/>
                <w:szCs w:val="20"/>
                <w:lang w:eastAsia="zh-TW"/>
              </w:rPr>
              <w:t xml:space="preserve"> </w:t>
            </w:r>
          </w:p>
          <w:p w14:paraId="52BB9E88" w14:textId="77777777" w:rsidR="000F250B" w:rsidRPr="00114A98" w:rsidRDefault="000F250B" w:rsidP="000F250B">
            <w:pPr>
              <w:spacing w:after="0"/>
              <w:ind w:rightChars="47" w:right="103"/>
              <w:jc w:val="both"/>
              <w:rPr>
                <w:rFonts w:ascii="Bulgari Type Light" w:eastAsia="微軟正黑體" w:hAnsi="Bulgari Type Light" w:cs="Arial"/>
                <w:bCs/>
                <w:color w:val="000000" w:themeColor="text1"/>
                <w:sz w:val="20"/>
                <w:szCs w:val="20"/>
                <w:lang w:eastAsia="zh-TW"/>
              </w:rPr>
            </w:pPr>
          </w:p>
          <w:p w14:paraId="2DE4D17B" w14:textId="77777777" w:rsidR="000F250B" w:rsidRPr="00BA22AD" w:rsidRDefault="000F250B" w:rsidP="000F250B">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錶殼</w:t>
            </w:r>
            <w:r>
              <w:rPr>
                <w:rFonts w:ascii="Bulgari Type Light" w:eastAsia="微軟正黑體" w:hAnsi="Bulgari Type Light" w:cs="新細明體" w:hint="eastAsia"/>
                <w:b/>
                <w:color w:val="000000" w:themeColor="text1"/>
                <w:sz w:val="20"/>
                <w:szCs w:val="20"/>
                <w:lang w:val="en-GB" w:eastAsia="zh-TW"/>
              </w:rPr>
              <w:t>、</w:t>
            </w:r>
            <w:r w:rsidRPr="00BA22AD">
              <w:rPr>
                <w:rFonts w:ascii="Bulgari Type Light" w:eastAsia="微軟正黑體" w:hAnsi="Bulgari Type Light" w:cs="新細明體"/>
                <w:b/>
                <w:color w:val="000000" w:themeColor="text1"/>
                <w:sz w:val="20"/>
                <w:szCs w:val="20"/>
                <w:lang w:val="en-GB" w:eastAsia="zh-TW"/>
              </w:rPr>
              <w:t>錶盤</w:t>
            </w:r>
          </w:p>
          <w:p w14:paraId="0020477C" w14:textId="36F38316" w:rsidR="000F250B" w:rsidRDefault="00114A98" w:rsidP="000F250B">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sidRPr="000F250B">
              <w:rPr>
                <w:rFonts w:ascii="Bulgari Type Light" w:eastAsia="微軟正黑體" w:hAnsi="Bulgari Type Light" w:cs="Arial" w:hint="eastAsia"/>
                <w:bCs/>
                <w:color w:val="000000" w:themeColor="text1"/>
                <w:sz w:val="20"/>
                <w:szCs w:val="20"/>
                <w:lang w:eastAsia="zh-TW"/>
              </w:rPr>
              <w:t>錶徑</w:t>
            </w:r>
            <w:r w:rsidRPr="000F250B">
              <w:rPr>
                <w:rFonts w:ascii="Bulgari Type Light" w:eastAsia="微軟正黑體" w:hAnsi="Bulgari Type Light" w:cs="Arial" w:hint="eastAsia"/>
                <w:bCs/>
                <w:color w:val="000000" w:themeColor="text1"/>
                <w:sz w:val="20"/>
                <w:szCs w:val="20"/>
                <w:lang w:eastAsia="zh-TW"/>
              </w:rPr>
              <w:t xml:space="preserve"> 33 </w:t>
            </w:r>
            <w:r>
              <w:rPr>
                <w:rFonts w:ascii="Bulgari Type Light" w:eastAsia="微軟正黑體" w:hAnsi="Bulgari Type Light" w:cs="Arial" w:hint="eastAsia"/>
                <w:bCs/>
                <w:color w:val="000000" w:themeColor="text1"/>
                <w:sz w:val="20"/>
                <w:szCs w:val="20"/>
                <w:lang w:eastAsia="zh-TW"/>
              </w:rPr>
              <w:t>毫米；</w:t>
            </w:r>
            <w:r w:rsidRPr="000F250B">
              <w:rPr>
                <w:rFonts w:ascii="Bulgari Type Light" w:eastAsia="微軟正黑體" w:hAnsi="Bulgari Type Light" w:cs="Arial" w:hint="eastAsia"/>
                <w:bCs/>
                <w:color w:val="000000" w:themeColor="text1"/>
                <w:sz w:val="20"/>
                <w:szCs w:val="20"/>
                <w:lang w:eastAsia="zh-TW"/>
              </w:rPr>
              <w:t>厚度</w:t>
            </w:r>
            <w:r w:rsidRPr="000F250B">
              <w:rPr>
                <w:rFonts w:ascii="Bulgari Type Light" w:eastAsia="微軟正黑體" w:hAnsi="Bulgari Type Light" w:cs="Arial" w:hint="eastAsia"/>
                <w:bCs/>
                <w:color w:val="000000" w:themeColor="text1"/>
                <w:sz w:val="20"/>
                <w:szCs w:val="20"/>
                <w:lang w:eastAsia="zh-TW"/>
              </w:rPr>
              <w:t xml:space="preserve"> 9.16 </w:t>
            </w:r>
            <w:r w:rsidRPr="000F250B">
              <w:rPr>
                <w:rFonts w:ascii="Bulgari Type Light" w:eastAsia="微軟正黑體" w:hAnsi="Bulgari Type Light" w:cs="Arial" w:hint="eastAsia"/>
                <w:bCs/>
                <w:color w:val="000000" w:themeColor="text1"/>
                <w:sz w:val="20"/>
                <w:szCs w:val="20"/>
                <w:lang w:eastAsia="zh-TW"/>
              </w:rPr>
              <w:t>毫米</w:t>
            </w:r>
            <w:r>
              <w:rPr>
                <w:rFonts w:ascii="Bulgari Type Light" w:eastAsia="微軟正黑體" w:hAnsi="Bulgari Type Light" w:cs="Arial" w:hint="eastAsia"/>
                <w:bCs/>
                <w:color w:val="000000" w:themeColor="text1"/>
                <w:sz w:val="20"/>
                <w:szCs w:val="20"/>
                <w:lang w:eastAsia="zh-TW"/>
              </w:rPr>
              <w:t>，</w:t>
            </w:r>
            <w:r w:rsidR="000F250B" w:rsidRPr="000F250B">
              <w:rPr>
                <w:rFonts w:ascii="Bulgari Type Light" w:eastAsia="微軟正黑體" w:hAnsi="Bulgari Type Light" w:cs="Arial" w:hint="eastAsia"/>
                <w:bCs/>
                <w:color w:val="000000" w:themeColor="text1"/>
                <w:sz w:val="20"/>
                <w:szCs w:val="20"/>
                <w:lang w:eastAsia="zh-TW"/>
              </w:rPr>
              <w:t>精鋼與玫瑰金錶殼，</w:t>
            </w:r>
            <w:r>
              <w:rPr>
                <w:rFonts w:ascii="Bulgari Type Light" w:eastAsia="微軟正黑體" w:hAnsi="Bulgari Type Light" w:cs="Arial" w:hint="eastAsia"/>
                <w:bCs/>
                <w:color w:val="000000" w:themeColor="text1"/>
                <w:sz w:val="20"/>
                <w:szCs w:val="20"/>
                <w:lang w:eastAsia="zh-TW"/>
              </w:rPr>
              <w:t>玫瑰金</w:t>
            </w:r>
            <w:r w:rsidR="000F250B" w:rsidRPr="000F250B">
              <w:rPr>
                <w:rFonts w:ascii="Bulgari Type Light" w:eastAsia="微軟正黑體" w:hAnsi="Bulgari Type Light" w:cs="Arial" w:hint="eastAsia"/>
                <w:bCs/>
                <w:color w:val="000000" w:themeColor="text1"/>
                <w:sz w:val="20"/>
                <w:szCs w:val="20"/>
                <w:lang w:eastAsia="zh-TW"/>
              </w:rPr>
              <w:t>錶圈鑲嵌</w:t>
            </w:r>
            <w:r>
              <w:rPr>
                <w:rFonts w:ascii="Bulgari Type Light" w:eastAsia="微軟正黑體" w:hAnsi="Bulgari Type Light" w:cs="Arial" w:hint="eastAsia"/>
                <w:bCs/>
                <w:color w:val="000000" w:themeColor="text1"/>
                <w:sz w:val="20"/>
                <w:szCs w:val="20"/>
                <w:lang w:eastAsia="zh-TW"/>
              </w:rPr>
              <w:t>4</w:t>
            </w:r>
            <w:r>
              <w:rPr>
                <w:rFonts w:ascii="Bulgari Type Light" w:eastAsia="微軟正黑體" w:hAnsi="Bulgari Type Light" w:cs="Arial"/>
                <w:bCs/>
                <w:color w:val="000000" w:themeColor="text1"/>
                <w:sz w:val="20"/>
                <w:szCs w:val="20"/>
                <w:lang w:eastAsia="zh-TW"/>
              </w:rPr>
              <w:t>3</w:t>
            </w:r>
            <w:r>
              <w:rPr>
                <w:rFonts w:ascii="Bulgari Type Light" w:eastAsia="微軟正黑體" w:hAnsi="Bulgari Type Light" w:cs="Arial" w:hint="eastAsia"/>
                <w:bCs/>
                <w:color w:val="000000" w:themeColor="text1"/>
                <w:sz w:val="20"/>
                <w:szCs w:val="20"/>
                <w:lang w:eastAsia="zh-TW"/>
              </w:rPr>
              <w:t>顆</w:t>
            </w:r>
            <w:r w:rsidR="000F250B" w:rsidRPr="000F250B">
              <w:rPr>
                <w:rFonts w:ascii="Bulgari Type Light" w:eastAsia="微軟正黑體" w:hAnsi="Bulgari Type Light" w:cs="Arial" w:hint="eastAsia"/>
                <w:bCs/>
                <w:color w:val="000000" w:themeColor="text1"/>
                <w:sz w:val="20"/>
                <w:szCs w:val="20"/>
                <w:lang w:eastAsia="zh-TW"/>
              </w:rPr>
              <w:t>圓形明亮切割鑽石、玫瑰金錶冠鑲嵌蛋面切割合成藍寶石與鑽石；防水深度達</w:t>
            </w:r>
            <w:r w:rsidR="000F250B" w:rsidRPr="000F250B">
              <w:rPr>
                <w:rFonts w:ascii="Bulgari Type Light" w:eastAsia="微軟正黑體" w:hAnsi="Bulgari Type Light" w:cs="Arial" w:hint="eastAsia"/>
                <w:bCs/>
                <w:color w:val="000000" w:themeColor="text1"/>
                <w:sz w:val="20"/>
                <w:szCs w:val="20"/>
                <w:lang w:eastAsia="zh-TW"/>
              </w:rPr>
              <w:t xml:space="preserve"> 50 </w:t>
            </w:r>
            <w:r w:rsidR="000F250B" w:rsidRPr="000F250B">
              <w:rPr>
                <w:rFonts w:ascii="Bulgari Type Light" w:eastAsia="微軟正黑體" w:hAnsi="Bulgari Type Light" w:cs="Arial" w:hint="eastAsia"/>
                <w:bCs/>
                <w:color w:val="000000" w:themeColor="text1"/>
                <w:sz w:val="20"/>
                <w:szCs w:val="20"/>
                <w:lang w:eastAsia="zh-TW"/>
              </w:rPr>
              <w:t>米；綠色孔雀石鑲嵌細工錶盤；時標鑲嵌</w:t>
            </w:r>
            <w:r w:rsidR="000F250B" w:rsidRPr="000F250B">
              <w:rPr>
                <w:rFonts w:ascii="Bulgari Type Light" w:eastAsia="微軟正黑體" w:hAnsi="Bulgari Type Light" w:cs="Arial" w:hint="eastAsia"/>
                <w:bCs/>
                <w:color w:val="000000" w:themeColor="text1"/>
                <w:sz w:val="20"/>
                <w:szCs w:val="20"/>
                <w:lang w:eastAsia="zh-TW"/>
              </w:rPr>
              <w:t xml:space="preserve"> 12 </w:t>
            </w:r>
            <w:r w:rsidR="000F250B" w:rsidRPr="000F250B">
              <w:rPr>
                <w:rFonts w:ascii="Bulgari Type Light" w:eastAsia="微軟正黑體" w:hAnsi="Bulgari Type Light" w:cs="Arial" w:hint="eastAsia"/>
                <w:bCs/>
                <w:color w:val="000000" w:themeColor="text1"/>
                <w:sz w:val="20"/>
                <w:szCs w:val="20"/>
                <w:lang w:eastAsia="zh-TW"/>
              </w:rPr>
              <w:t>顆鑽石。</w:t>
            </w:r>
            <w:r w:rsidR="000F250B">
              <w:rPr>
                <w:rFonts w:ascii="Bulgari Type Light" w:eastAsia="微軟正黑體" w:hAnsi="Bulgari Type Light" w:cs="Arial" w:hint="eastAsia"/>
                <w:bCs/>
                <w:color w:val="000000" w:themeColor="text1"/>
                <w:sz w:val="20"/>
                <w:szCs w:val="20"/>
                <w:lang w:eastAsia="zh-TW"/>
              </w:rPr>
              <w:t>腕錶共飾以</w:t>
            </w:r>
            <w:r w:rsidR="000F250B" w:rsidRPr="000F250B">
              <w:rPr>
                <w:rFonts w:ascii="Bulgari Type Light" w:eastAsia="微軟正黑體" w:hAnsi="Bulgari Type Light" w:cs="Arial" w:hint="eastAsia"/>
                <w:bCs/>
                <w:color w:val="000000" w:themeColor="text1"/>
                <w:sz w:val="20"/>
                <w:szCs w:val="20"/>
                <w:lang w:eastAsia="zh-TW"/>
              </w:rPr>
              <w:t xml:space="preserve">56 </w:t>
            </w:r>
            <w:r w:rsidR="00C83012">
              <w:rPr>
                <w:rFonts w:ascii="Bulgari Type Light" w:eastAsia="微軟正黑體" w:hAnsi="Bulgari Type Light" w:cs="Arial" w:hint="eastAsia"/>
                <w:bCs/>
                <w:color w:val="000000" w:themeColor="text1"/>
                <w:sz w:val="20"/>
                <w:szCs w:val="20"/>
                <w:lang w:eastAsia="zh-TW"/>
              </w:rPr>
              <w:t>顆鑽石</w:t>
            </w:r>
            <w:r w:rsidR="00C83012">
              <w:rPr>
                <w:rFonts w:ascii="Bulgari Type Light" w:eastAsia="微軟正黑體" w:hAnsi="Bulgari Type Light" w:cs="Arial" w:hint="eastAsia"/>
                <w:bCs/>
                <w:color w:val="000000" w:themeColor="text1"/>
                <w:sz w:val="20"/>
                <w:szCs w:val="20"/>
                <w:lang w:eastAsia="zh-TW"/>
              </w:rPr>
              <w:t xml:space="preserve"> (</w:t>
            </w:r>
            <w:r w:rsidR="000F250B">
              <w:rPr>
                <w:rFonts w:ascii="Bulgari Type Light" w:eastAsia="微軟正黑體" w:hAnsi="Bulgari Type Light" w:cs="Arial" w:hint="eastAsia"/>
                <w:bCs/>
                <w:color w:val="000000" w:themeColor="text1"/>
                <w:sz w:val="20"/>
                <w:szCs w:val="20"/>
                <w:lang w:eastAsia="zh-TW"/>
              </w:rPr>
              <w:t>總重約</w:t>
            </w:r>
            <w:r>
              <w:rPr>
                <w:rFonts w:ascii="Bulgari Type Light" w:eastAsia="微軟正黑體" w:hAnsi="Bulgari Type Light" w:cs="Arial" w:hint="eastAsia"/>
                <w:bCs/>
                <w:color w:val="000000" w:themeColor="text1"/>
                <w:sz w:val="20"/>
                <w:szCs w:val="20"/>
                <w:lang w:eastAsia="zh-TW"/>
              </w:rPr>
              <w:t xml:space="preserve"> </w:t>
            </w:r>
            <w:r w:rsidR="000F250B" w:rsidRPr="000F250B">
              <w:rPr>
                <w:rFonts w:ascii="Bulgari Type Light" w:eastAsia="微軟正黑體" w:hAnsi="Bulgari Type Light" w:cs="Arial" w:hint="eastAsia"/>
                <w:bCs/>
                <w:color w:val="000000" w:themeColor="text1"/>
                <w:sz w:val="20"/>
                <w:szCs w:val="20"/>
                <w:lang w:eastAsia="zh-TW"/>
              </w:rPr>
              <w:t xml:space="preserve">1.3 </w:t>
            </w:r>
            <w:r w:rsidR="00C83012">
              <w:rPr>
                <w:rFonts w:ascii="Bulgari Type Light" w:eastAsia="微軟正黑體" w:hAnsi="Bulgari Type Light" w:cs="Arial" w:hint="eastAsia"/>
                <w:bCs/>
                <w:color w:val="000000" w:themeColor="text1"/>
                <w:sz w:val="20"/>
                <w:szCs w:val="20"/>
                <w:lang w:eastAsia="zh-TW"/>
              </w:rPr>
              <w:t>克拉</w:t>
            </w:r>
            <w:r w:rsidR="00C83012">
              <w:rPr>
                <w:rFonts w:ascii="Bulgari Type Light" w:eastAsia="微軟正黑體" w:hAnsi="Bulgari Type Light" w:cs="Arial" w:hint="eastAsia"/>
                <w:bCs/>
                <w:color w:val="000000" w:themeColor="text1"/>
                <w:sz w:val="20"/>
                <w:szCs w:val="20"/>
                <w:lang w:eastAsia="zh-TW"/>
              </w:rPr>
              <w:t>)</w:t>
            </w:r>
            <w:r w:rsidR="000F250B" w:rsidRPr="000F250B">
              <w:rPr>
                <w:rFonts w:ascii="Bulgari Type Light" w:eastAsia="微軟正黑體" w:hAnsi="Bulgari Type Light" w:cs="Arial" w:hint="eastAsia"/>
                <w:bCs/>
                <w:color w:val="000000" w:themeColor="text1"/>
                <w:sz w:val="20"/>
                <w:szCs w:val="20"/>
                <w:lang w:eastAsia="zh-TW"/>
              </w:rPr>
              <w:t>。</w:t>
            </w:r>
          </w:p>
          <w:p w14:paraId="78249E0C" w14:textId="77777777" w:rsidR="000F250B" w:rsidRDefault="000F250B" w:rsidP="000F250B">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p>
          <w:p w14:paraId="71631731" w14:textId="77777777" w:rsidR="000F250B" w:rsidRDefault="000F250B" w:rsidP="000F250B">
            <w:pPr>
              <w:autoSpaceDE w:val="0"/>
              <w:autoSpaceDN w:val="0"/>
              <w:adjustRightInd w:val="0"/>
              <w:spacing w:after="0"/>
              <w:ind w:rightChars="47" w:right="103"/>
              <w:jc w:val="both"/>
              <w:rPr>
                <w:rFonts w:ascii="Bulgari Type Light" w:eastAsia="微軟正黑體" w:hAnsi="Bulgari Type Light" w:cs="新細明體"/>
                <w:b/>
                <w:color w:val="000000" w:themeColor="text1"/>
                <w:sz w:val="20"/>
                <w:szCs w:val="20"/>
                <w:lang w:val="en-GB" w:eastAsia="zh-TW"/>
              </w:rPr>
            </w:pPr>
            <w:r>
              <w:rPr>
                <w:rFonts w:ascii="Bulgari Type Light" w:eastAsia="微軟正黑體" w:hAnsi="Bulgari Type Light" w:cs="新細明體" w:hint="eastAsia"/>
                <w:b/>
                <w:color w:val="000000" w:themeColor="text1"/>
                <w:sz w:val="20"/>
                <w:szCs w:val="20"/>
                <w:lang w:val="en-GB" w:eastAsia="zh-TW"/>
              </w:rPr>
              <w:t>錶鍊</w:t>
            </w:r>
          </w:p>
          <w:p w14:paraId="017DA705" w14:textId="2CCA7B1A" w:rsidR="000F250B" w:rsidRDefault="000F250B" w:rsidP="000F250B">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sidRPr="000F250B">
              <w:rPr>
                <w:rFonts w:ascii="Bulgari Type Light" w:eastAsia="微軟正黑體" w:hAnsi="Bulgari Type Light" w:cs="Arial" w:hint="eastAsia"/>
                <w:bCs/>
                <w:color w:val="000000" w:themeColor="text1"/>
                <w:sz w:val="20"/>
                <w:szCs w:val="20"/>
                <w:lang w:eastAsia="zh-TW"/>
              </w:rPr>
              <w:t>拋光與緞面</w:t>
            </w:r>
            <w:r w:rsidRPr="00861C59">
              <w:rPr>
                <w:rFonts w:ascii="Bulgari Type Light" w:eastAsia="微軟正黑體" w:hAnsi="Bulgari Type Light" w:cs="Arial" w:hint="eastAsia"/>
                <w:bCs/>
                <w:color w:val="000000" w:themeColor="text1"/>
                <w:sz w:val="20"/>
                <w:szCs w:val="20"/>
                <w:lang w:eastAsia="zh-TW"/>
              </w:rPr>
              <w:t>處理</w:t>
            </w:r>
            <w:r w:rsidRPr="000F250B">
              <w:rPr>
                <w:rFonts w:ascii="Bulgari Type Light" w:eastAsia="微軟正黑體" w:hAnsi="Bulgari Type Light" w:cs="Arial" w:hint="eastAsia"/>
                <w:bCs/>
                <w:color w:val="000000" w:themeColor="text1"/>
                <w:sz w:val="20"/>
                <w:szCs w:val="20"/>
                <w:lang w:eastAsia="zh-TW"/>
              </w:rPr>
              <w:t>精鋼和玫瑰金錶鍊，搭配摺疊錶扣。</w:t>
            </w:r>
            <w:r w:rsidRPr="00861C59">
              <w:rPr>
                <w:rFonts w:ascii="Bulgari Type Light" w:eastAsia="微軟正黑體" w:hAnsi="Bulgari Type Light" w:cs="Arial" w:hint="eastAsia"/>
                <w:bCs/>
                <w:color w:val="000000" w:themeColor="text1"/>
                <w:sz w:val="20"/>
                <w:szCs w:val="20"/>
                <w:lang w:eastAsia="zh-TW"/>
              </w:rPr>
              <w:t xml:space="preserve">  </w:t>
            </w:r>
          </w:p>
          <w:p w14:paraId="4C7D2230" w14:textId="77777777" w:rsidR="000F250B" w:rsidRPr="00831927" w:rsidRDefault="000F250B" w:rsidP="000F250B">
            <w:pPr>
              <w:autoSpaceDE w:val="0"/>
              <w:autoSpaceDN w:val="0"/>
              <w:adjustRightInd w:val="0"/>
              <w:spacing w:after="0"/>
              <w:ind w:rightChars="47" w:right="103"/>
              <w:jc w:val="both"/>
              <w:rPr>
                <w:rFonts w:ascii="Bulgari Type Light" w:eastAsia="微軟正黑體" w:hAnsi="Bulgari Type Light" w:cs="新細明體"/>
                <w:bCs/>
                <w:color w:val="000000" w:themeColor="text1"/>
                <w:sz w:val="20"/>
                <w:szCs w:val="20"/>
                <w:lang w:eastAsia="zh-TW"/>
              </w:rPr>
            </w:pPr>
          </w:p>
          <w:p w14:paraId="0EB71F4B" w14:textId="77956E31" w:rsidR="000F250B" w:rsidRDefault="000F250B" w:rsidP="000F250B">
            <w:pPr>
              <w:ind w:rightChars="47" w:right="103"/>
              <w:jc w:val="both"/>
              <w:rPr>
                <w:rFonts w:ascii="Bulgari Type Light" w:eastAsia="微軟正黑體" w:hAnsi="Bulgari Type Light" w:cs="新細明體"/>
                <w:b/>
                <w:color w:val="000000" w:themeColor="text1"/>
                <w:sz w:val="20"/>
                <w:szCs w:val="20"/>
                <w:lang w:val="en-GB" w:eastAsia="zh-TW"/>
              </w:rPr>
            </w:pPr>
            <w:r w:rsidRPr="00405706">
              <w:rPr>
                <w:rFonts w:ascii="Bulgari Type Light" w:eastAsia="微軟正黑體" w:hAnsi="Bulgari Type Light" w:cs="新細明體"/>
                <w:bCs/>
                <w:color w:val="000000" w:themeColor="text1"/>
                <w:sz w:val="20"/>
                <w:szCs w:val="20"/>
                <w:lang w:eastAsia="zh-TW"/>
              </w:rPr>
              <w:t>參考售價：</w:t>
            </w:r>
            <w:r w:rsidRPr="00C732C2">
              <w:rPr>
                <w:rFonts w:ascii="Bulgari Type Light" w:eastAsia="微軟正黑體" w:hAnsi="Bulgari Type Light" w:cs="新細明體" w:hint="eastAsia"/>
                <w:bCs/>
                <w:color w:val="000000" w:themeColor="text1"/>
                <w:sz w:val="20"/>
                <w:szCs w:val="20"/>
                <w:lang w:eastAsia="zh-TW"/>
              </w:rPr>
              <w:t>價格店洽</w:t>
            </w:r>
          </w:p>
        </w:tc>
      </w:tr>
      <w:tr w:rsidR="00D458CB" w:rsidRPr="00BA22AD" w14:paraId="586EE744" w14:textId="77777777" w:rsidTr="005B5ED8">
        <w:trPr>
          <w:cantSplit/>
          <w:trHeight w:val="2828"/>
          <w:jc w:val="center"/>
        </w:trPr>
        <w:tc>
          <w:tcPr>
            <w:tcW w:w="2547" w:type="dxa"/>
            <w:vAlign w:val="center"/>
          </w:tcPr>
          <w:p w14:paraId="294BC209" w14:textId="2ABD207B" w:rsidR="00D458CB" w:rsidRDefault="00D458CB" w:rsidP="00861C59">
            <w:pPr>
              <w:jc w:val="center"/>
              <w:rPr>
                <w:rFonts w:ascii="Bulgari Type Light" w:eastAsia="微軟正黑體" w:hAnsi="Bulgari Type Light" w:cs="Arial"/>
                <w:caps/>
                <w:color w:val="000000"/>
                <w:sz w:val="20"/>
                <w:szCs w:val="20"/>
                <w:lang w:eastAsia="zh-TW"/>
              </w:rPr>
            </w:pPr>
            <w:r w:rsidRPr="00D458CB">
              <w:rPr>
                <w:rFonts w:ascii="Bulgari Type Light" w:eastAsia="微軟正黑體" w:hAnsi="Bulgari Type Light" w:cs="Arial"/>
                <w:caps/>
                <w:noProof/>
                <w:color w:val="000000"/>
                <w:sz w:val="20"/>
                <w:szCs w:val="20"/>
                <w:lang w:eastAsia="zh-TW"/>
              </w:rPr>
              <w:drawing>
                <wp:inline distT="0" distB="0" distL="0" distR="0" wp14:anchorId="3493C9CE" wp14:editId="46831197">
                  <wp:extent cx="1055077" cy="2123100"/>
                  <wp:effectExtent l="0" t="0" r="0" b="0"/>
                  <wp:docPr id="32" name="Picture 11"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Screen Clipping"/>
                          <pic:cNvPicPr>
                            <a:picLocks noChangeAspect="1"/>
                          </pic:cNvPicPr>
                        </pic:nvPicPr>
                        <pic:blipFill>
                          <a:blip r:embed="rId22" cstate="email">
                            <a:extLst>
                              <a:ext uri="{28A0092B-C50C-407E-A947-70E740481C1C}">
                                <a14:useLocalDpi xmlns:a14="http://schemas.microsoft.com/office/drawing/2010/main"/>
                              </a:ext>
                            </a:extLst>
                          </a:blip>
                          <a:stretch>
                            <a:fillRect/>
                          </a:stretch>
                        </pic:blipFill>
                        <pic:spPr>
                          <a:xfrm>
                            <a:off x="0" y="0"/>
                            <a:ext cx="1060894" cy="2134805"/>
                          </a:xfrm>
                          <a:prstGeom prst="rect">
                            <a:avLst/>
                          </a:prstGeom>
                        </pic:spPr>
                      </pic:pic>
                    </a:graphicData>
                  </a:graphic>
                </wp:inline>
              </w:drawing>
            </w:r>
          </w:p>
          <w:p w14:paraId="35E1CABF" w14:textId="5713AFCA" w:rsidR="00D458CB" w:rsidRPr="00D458CB" w:rsidRDefault="00D458CB" w:rsidP="00861C59">
            <w:pPr>
              <w:jc w:val="center"/>
              <w:rPr>
                <w:rFonts w:ascii="Bulgari Type Light" w:eastAsia="微軟正黑體" w:hAnsi="Bulgari Type Light" w:cs="Arial"/>
                <w:caps/>
                <w:color w:val="000000"/>
                <w:sz w:val="20"/>
                <w:szCs w:val="20"/>
                <w:lang w:eastAsia="zh-TW"/>
              </w:rPr>
            </w:pPr>
            <w:r w:rsidRPr="00D458CB">
              <w:rPr>
                <w:rFonts w:ascii="Bulgari Type Light" w:eastAsia="微軟正黑體" w:hAnsi="Bulgari Type Light" w:cs="Arial" w:hint="eastAsia"/>
                <w:caps/>
                <w:color w:val="000000"/>
                <w:sz w:val="20"/>
                <w:szCs w:val="20"/>
                <w:lang w:eastAsia="zh-TW"/>
              </w:rPr>
              <w:t>1</w:t>
            </w:r>
            <w:r w:rsidRPr="00D458CB">
              <w:rPr>
                <w:rFonts w:ascii="Bulgari Type Light" w:eastAsia="微軟正黑體" w:hAnsi="Bulgari Type Light" w:cs="Arial"/>
                <w:caps/>
                <w:color w:val="000000"/>
                <w:sz w:val="20"/>
                <w:szCs w:val="20"/>
                <w:lang w:eastAsia="zh-TW"/>
              </w:rPr>
              <w:t>03877</w:t>
            </w:r>
          </w:p>
        </w:tc>
        <w:tc>
          <w:tcPr>
            <w:tcW w:w="7796" w:type="dxa"/>
            <w:vAlign w:val="center"/>
          </w:tcPr>
          <w:p w14:paraId="563D5A8A" w14:textId="77777777" w:rsidR="00C830E1" w:rsidRPr="00BA22AD" w:rsidRDefault="00D458CB" w:rsidP="00C830E1">
            <w:pPr>
              <w:ind w:rightChars="47" w:right="103"/>
              <w:jc w:val="both"/>
              <w:rPr>
                <w:rFonts w:ascii="Bulgari Type Light" w:eastAsia="微軟正黑體" w:hAnsi="Bulgari Type Light" w:cs="新細明體"/>
                <w:b/>
                <w:color w:val="000000" w:themeColor="text1"/>
                <w:sz w:val="20"/>
                <w:szCs w:val="20"/>
                <w:lang w:val="en-GB" w:eastAsia="zh-TW"/>
              </w:rPr>
            </w:pPr>
            <w:r>
              <w:rPr>
                <w:rFonts w:ascii="Bulgari Type Light" w:eastAsia="微軟正黑體" w:hAnsi="Bulgari Type Light" w:cs="新細明體"/>
                <w:b/>
                <w:color w:val="000000" w:themeColor="text1"/>
                <w:sz w:val="20"/>
                <w:szCs w:val="20"/>
                <w:lang w:val="en-GB" w:eastAsia="zh-TW"/>
              </w:rPr>
              <w:t>B</w:t>
            </w:r>
            <w:r>
              <w:rPr>
                <w:rFonts w:ascii="Bulgari Type Light" w:eastAsia="微軟正黑體" w:hAnsi="Bulgari Type Light" w:cs="新細明體" w:hint="eastAsia"/>
                <w:b/>
                <w:color w:val="000000" w:themeColor="text1"/>
                <w:sz w:val="20"/>
                <w:szCs w:val="20"/>
                <w:lang w:val="en-GB" w:eastAsia="zh-TW"/>
              </w:rPr>
              <w:t>U</w:t>
            </w:r>
            <w:r w:rsidRPr="00BA22AD">
              <w:rPr>
                <w:rFonts w:ascii="Bulgari Type Light" w:eastAsia="微軟正黑體" w:hAnsi="Bulgari Type Light" w:cs="新細明體"/>
                <w:b/>
                <w:color w:val="000000" w:themeColor="text1"/>
                <w:sz w:val="20"/>
                <w:szCs w:val="20"/>
                <w:lang w:val="en-GB" w:eastAsia="zh-TW"/>
              </w:rPr>
              <w:t xml:space="preserve">LGARI </w:t>
            </w:r>
            <w:r w:rsidRPr="00817D08">
              <w:rPr>
                <w:rFonts w:ascii="Bulgari Type Light" w:eastAsia="微軟正黑體" w:hAnsi="Bulgari Type Light" w:cs="新細明體" w:hint="eastAsia"/>
                <w:b/>
                <w:color w:val="000000" w:themeColor="text1"/>
                <w:sz w:val="20"/>
                <w:szCs w:val="20"/>
                <w:lang w:val="en-GB" w:eastAsia="zh-TW"/>
              </w:rPr>
              <w:t>LVCEA</w:t>
            </w:r>
            <w:r w:rsidR="00C830E1" w:rsidRPr="009E79C3">
              <w:rPr>
                <w:rFonts w:ascii="Bulgari Type Light" w:eastAsia="微軟正黑體" w:hAnsi="Bulgari Type Light" w:cs="新細明體" w:hint="eastAsia"/>
                <w:b/>
                <w:color w:val="000000" w:themeColor="text1"/>
                <w:sz w:val="20"/>
                <w:szCs w:val="20"/>
                <w:lang w:val="en-GB" w:eastAsia="zh-TW"/>
              </w:rPr>
              <w:t>白色珍珠母貝</w:t>
            </w:r>
            <w:r w:rsidR="00C830E1">
              <w:rPr>
                <w:rFonts w:ascii="Bulgari Type Light" w:eastAsia="微軟正黑體" w:hAnsi="Bulgari Type Light" w:cs="新細明體" w:hint="eastAsia"/>
                <w:b/>
                <w:color w:val="000000" w:themeColor="text1"/>
                <w:sz w:val="20"/>
                <w:szCs w:val="20"/>
                <w:lang w:val="en-GB" w:eastAsia="zh-TW"/>
              </w:rPr>
              <w:t>面盤精鋼</w:t>
            </w:r>
            <w:r w:rsidR="00C830E1" w:rsidRPr="00817D08">
              <w:rPr>
                <w:rFonts w:ascii="Bulgari Type Light" w:eastAsia="微軟正黑體" w:hAnsi="Bulgari Type Light" w:cs="新細明體" w:hint="eastAsia"/>
                <w:b/>
                <w:color w:val="000000" w:themeColor="text1"/>
                <w:sz w:val="20"/>
                <w:szCs w:val="20"/>
                <w:lang w:val="en-GB" w:eastAsia="zh-TW"/>
              </w:rPr>
              <w:t>腕錶</w:t>
            </w:r>
          </w:p>
          <w:p w14:paraId="097DB8A1" w14:textId="47F32774" w:rsidR="00D458CB" w:rsidRPr="00BA22AD" w:rsidRDefault="00D458CB" w:rsidP="00D458CB">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機芯</w:t>
            </w:r>
          </w:p>
          <w:p w14:paraId="3248EE97" w14:textId="77777777" w:rsidR="00D458CB" w:rsidRDefault="00D458CB" w:rsidP="00D458CB">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r w:rsidRPr="00BA22AD">
              <w:rPr>
                <w:rStyle w:val="normaltextrun"/>
                <w:rFonts w:ascii="Bulgari Type Light" w:eastAsia="微軟正黑體" w:hAnsi="Bulgari Type Light" w:cs="Helvetica"/>
                <w:sz w:val="20"/>
                <w:szCs w:val="20"/>
                <w:lang w:val="en-GB" w:eastAsia="zh-TW"/>
              </w:rPr>
              <w:t>石英機芯</w:t>
            </w:r>
            <w:r>
              <w:rPr>
                <w:rStyle w:val="normaltextrun"/>
                <w:rFonts w:ascii="Bulgari Type Light" w:eastAsia="微軟正黑體" w:hAnsi="Bulgari Type Light" w:cs="Helvetica" w:hint="eastAsia"/>
                <w:sz w:val="20"/>
                <w:szCs w:val="20"/>
                <w:lang w:val="en-GB" w:eastAsia="zh-TW"/>
              </w:rPr>
              <w:t>，時、分指示。</w:t>
            </w:r>
          </w:p>
          <w:p w14:paraId="79BA2830" w14:textId="77777777" w:rsidR="00D458CB" w:rsidRPr="00D458CB" w:rsidRDefault="00D458CB" w:rsidP="00D458CB">
            <w:pPr>
              <w:spacing w:after="0"/>
              <w:ind w:rightChars="47" w:right="103"/>
              <w:jc w:val="both"/>
              <w:rPr>
                <w:rFonts w:ascii="Bulgari Type Light" w:eastAsia="微軟正黑體" w:hAnsi="Bulgari Type Light" w:cs="Arial"/>
                <w:bCs/>
                <w:color w:val="000000" w:themeColor="text1"/>
                <w:sz w:val="20"/>
                <w:szCs w:val="20"/>
                <w:lang w:val="en-GB" w:eastAsia="zh-TW"/>
              </w:rPr>
            </w:pPr>
          </w:p>
          <w:p w14:paraId="75A4A388" w14:textId="77777777" w:rsidR="00D458CB" w:rsidRPr="00BA22AD" w:rsidRDefault="00D458CB" w:rsidP="00D458CB">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錶殼</w:t>
            </w:r>
            <w:r>
              <w:rPr>
                <w:rFonts w:ascii="Bulgari Type Light" w:eastAsia="微軟正黑體" w:hAnsi="Bulgari Type Light" w:cs="新細明體" w:hint="eastAsia"/>
                <w:b/>
                <w:color w:val="000000" w:themeColor="text1"/>
                <w:sz w:val="20"/>
                <w:szCs w:val="20"/>
                <w:lang w:val="en-GB" w:eastAsia="zh-TW"/>
              </w:rPr>
              <w:t>、</w:t>
            </w:r>
            <w:r w:rsidRPr="00BA22AD">
              <w:rPr>
                <w:rFonts w:ascii="Bulgari Type Light" w:eastAsia="微軟正黑體" w:hAnsi="Bulgari Type Light" w:cs="新細明體"/>
                <w:b/>
                <w:color w:val="000000" w:themeColor="text1"/>
                <w:sz w:val="20"/>
                <w:szCs w:val="20"/>
                <w:lang w:val="en-GB" w:eastAsia="zh-TW"/>
              </w:rPr>
              <w:t>錶盤</w:t>
            </w:r>
          </w:p>
          <w:p w14:paraId="73705CF7" w14:textId="143F96BC" w:rsidR="00D458CB" w:rsidRDefault="00313152" w:rsidP="00D458CB">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sidRPr="00D458CB">
              <w:rPr>
                <w:rFonts w:ascii="Bulgari Type Light" w:eastAsia="微軟正黑體" w:hAnsi="Bulgari Type Light" w:cs="Arial" w:hint="eastAsia"/>
                <w:bCs/>
                <w:color w:val="000000" w:themeColor="text1"/>
                <w:sz w:val="20"/>
                <w:szCs w:val="20"/>
                <w:lang w:eastAsia="zh-TW"/>
              </w:rPr>
              <w:t>錶徑</w:t>
            </w:r>
            <w:r w:rsidRPr="00D458CB">
              <w:rPr>
                <w:rFonts w:ascii="Bulgari Type Light" w:eastAsia="微軟正黑體" w:hAnsi="Bulgari Type Light" w:cs="Arial" w:hint="eastAsia"/>
                <w:bCs/>
                <w:color w:val="000000" w:themeColor="text1"/>
                <w:sz w:val="20"/>
                <w:szCs w:val="20"/>
                <w:lang w:eastAsia="zh-TW"/>
              </w:rPr>
              <w:t xml:space="preserve"> 28 </w:t>
            </w:r>
            <w:r>
              <w:rPr>
                <w:rFonts w:ascii="Bulgari Type Light" w:eastAsia="微軟正黑體" w:hAnsi="Bulgari Type Light" w:cs="Arial" w:hint="eastAsia"/>
                <w:bCs/>
                <w:color w:val="000000" w:themeColor="text1"/>
                <w:sz w:val="20"/>
                <w:szCs w:val="20"/>
                <w:lang w:eastAsia="zh-TW"/>
              </w:rPr>
              <w:t>毫米；</w:t>
            </w:r>
            <w:r w:rsidRPr="00D458CB">
              <w:rPr>
                <w:rFonts w:ascii="Bulgari Type Light" w:eastAsia="微軟正黑體" w:hAnsi="Bulgari Type Light" w:cs="Arial" w:hint="eastAsia"/>
                <w:bCs/>
                <w:color w:val="000000" w:themeColor="text1"/>
                <w:sz w:val="20"/>
                <w:szCs w:val="20"/>
                <w:lang w:eastAsia="zh-TW"/>
              </w:rPr>
              <w:t>厚度</w:t>
            </w:r>
            <w:r w:rsidRPr="00D458CB">
              <w:rPr>
                <w:rFonts w:ascii="Bulgari Type Light" w:eastAsia="微軟正黑體" w:hAnsi="Bulgari Type Light" w:cs="Arial" w:hint="eastAsia"/>
                <w:bCs/>
                <w:color w:val="000000" w:themeColor="text1"/>
                <w:sz w:val="20"/>
                <w:szCs w:val="20"/>
                <w:lang w:eastAsia="zh-TW"/>
              </w:rPr>
              <w:t xml:space="preserve"> 7.72 </w:t>
            </w:r>
            <w:r>
              <w:rPr>
                <w:rFonts w:ascii="Bulgari Type Light" w:eastAsia="微軟正黑體" w:hAnsi="Bulgari Type Light" w:cs="Arial" w:hint="eastAsia"/>
                <w:bCs/>
                <w:color w:val="000000" w:themeColor="text1"/>
                <w:sz w:val="20"/>
                <w:szCs w:val="20"/>
                <w:lang w:eastAsia="zh-TW"/>
              </w:rPr>
              <w:t>毫米，</w:t>
            </w:r>
            <w:r w:rsidR="00D458CB" w:rsidRPr="00D458CB">
              <w:rPr>
                <w:rFonts w:ascii="Bulgari Type Light" w:eastAsia="微軟正黑體" w:hAnsi="Bulgari Type Light" w:cs="Arial" w:hint="eastAsia"/>
                <w:bCs/>
                <w:color w:val="000000" w:themeColor="text1"/>
                <w:sz w:val="20"/>
                <w:szCs w:val="20"/>
                <w:lang w:eastAsia="zh-TW"/>
              </w:rPr>
              <w:t>精鋼錶殼；</w:t>
            </w:r>
            <w:r w:rsidR="007002C8">
              <w:rPr>
                <w:rFonts w:ascii="Bulgari Type Light" w:eastAsia="微軟正黑體" w:hAnsi="Bulgari Type Light" w:cs="Arial" w:hint="eastAsia"/>
                <w:bCs/>
                <w:color w:val="000000" w:themeColor="text1"/>
                <w:sz w:val="20"/>
                <w:szCs w:val="20"/>
                <w:lang w:eastAsia="zh-TW"/>
              </w:rPr>
              <w:t>精鋼錶冠鑲嵌蛋面切割合成藍寶石與鑽石；防水深度</w:t>
            </w:r>
            <w:r w:rsidR="00D458CB" w:rsidRPr="00D458CB">
              <w:rPr>
                <w:rFonts w:ascii="Bulgari Type Light" w:eastAsia="微軟正黑體" w:hAnsi="Bulgari Type Light" w:cs="Arial" w:hint="eastAsia"/>
                <w:bCs/>
                <w:color w:val="000000" w:themeColor="text1"/>
                <w:sz w:val="20"/>
                <w:szCs w:val="20"/>
                <w:lang w:eastAsia="zh-TW"/>
              </w:rPr>
              <w:t xml:space="preserve"> 50 </w:t>
            </w:r>
            <w:r w:rsidR="00D458CB" w:rsidRPr="00D458CB">
              <w:rPr>
                <w:rFonts w:ascii="Bulgari Type Light" w:eastAsia="微軟正黑體" w:hAnsi="Bulgari Type Light" w:cs="Arial" w:hint="eastAsia"/>
                <w:bCs/>
                <w:color w:val="000000" w:themeColor="text1"/>
                <w:sz w:val="20"/>
                <w:szCs w:val="20"/>
                <w:lang w:eastAsia="zh-TW"/>
              </w:rPr>
              <w:t>米；白色珍珠母貝鑲嵌細工錶盤；時標鑲嵌</w:t>
            </w:r>
            <w:r w:rsidR="00D458CB" w:rsidRPr="00D458CB">
              <w:rPr>
                <w:rFonts w:ascii="Bulgari Type Light" w:eastAsia="微軟正黑體" w:hAnsi="Bulgari Type Light" w:cs="Arial" w:hint="eastAsia"/>
                <w:bCs/>
                <w:color w:val="000000" w:themeColor="text1"/>
                <w:sz w:val="20"/>
                <w:szCs w:val="20"/>
                <w:lang w:eastAsia="zh-TW"/>
              </w:rPr>
              <w:t xml:space="preserve"> 12 </w:t>
            </w:r>
            <w:r w:rsidR="00D458CB" w:rsidRPr="00D458CB">
              <w:rPr>
                <w:rFonts w:ascii="Bulgari Type Light" w:eastAsia="微軟正黑體" w:hAnsi="Bulgari Type Light" w:cs="Arial" w:hint="eastAsia"/>
                <w:bCs/>
                <w:color w:val="000000" w:themeColor="text1"/>
                <w:sz w:val="20"/>
                <w:szCs w:val="20"/>
                <w:lang w:eastAsia="zh-TW"/>
              </w:rPr>
              <w:t>顆鑽石。</w:t>
            </w:r>
            <w:r w:rsidR="00D458CB">
              <w:rPr>
                <w:rFonts w:ascii="Bulgari Type Light" w:eastAsia="微軟正黑體" w:hAnsi="Bulgari Type Light" w:cs="Arial" w:hint="eastAsia"/>
                <w:bCs/>
                <w:color w:val="000000" w:themeColor="text1"/>
                <w:sz w:val="20"/>
                <w:szCs w:val="20"/>
                <w:lang w:eastAsia="zh-TW"/>
              </w:rPr>
              <w:t>腕錶共飾以</w:t>
            </w:r>
            <w:r w:rsidR="00D458CB">
              <w:rPr>
                <w:rFonts w:ascii="Bulgari Type Light" w:eastAsia="微軟正黑體" w:hAnsi="Bulgari Type Light" w:cs="Arial" w:hint="eastAsia"/>
                <w:bCs/>
                <w:color w:val="000000" w:themeColor="text1"/>
                <w:sz w:val="20"/>
                <w:szCs w:val="20"/>
                <w:lang w:eastAsia="zh-TW"/>
              </w:rPr>
              <w:t xml:space="preserve"> </w:t>
            </w:r>
            <w:r w:rsidR="00D458CB" w:rsidRPr="00D458CB">
              <w:rPr>
                <w:rFonts w:ascii="Bulgari Type Light" w:eastAsia="微軟正黑體" w:hAnsi="Bulgari Type Light" w:cs="Arial" w:hint="eastAsia"/>
                <w:bCs/>
                <w:color w:val="000000" w:themeColor="text1"/>
                <w:sz w:val="20"/>
                <w:szCs w:val="20"/>
                <w:lang w:eastAsia="zh-TW"/>
              </w:rPr>
              <w:t xml:space="preserve">13 </w:t>
            </w:r>
            <w:r w:rsidR="00D458CB" w:rsidRPr="00D458CB">
              <w:rPr>
                <w:rFonts w:ascii="Bulgari Type Light" w:eastAsia="微軟正黑體" w:hAnsi="Bulgari Type Light" w:cs="Arial" w:hint="eastAsia"/>
                <w:bCs/>
                <w:color w:val="000000" w:themeColor="text1"/>
                <w:sz w:val="20"/>
                <w:szCs w:val="20"/>
                <w:lang w:eastAsia="zh-TW"/>
              </w:rPr>
              <w:t>顆鑽石</w:t>
            </w:r>
            <w:r w:rsidR="00C83012">
              <w:rPr>
                <w:rFonts w:ascii="Bulgari Type Light" w:eastAsia="微軟正黑體" w:hAnsi="Bulgari Type Light" w:cs="Arial" w:hint="eastAsia"/>
                <w:bCs/>
                <w:color w:val="000000" w:themeColor="text1"/>
                <w:sz w:val="20"/>
                <w:szCs w:val="20"/>
                <w:lang w:eastAsia="zh-TW"/>
              </w:rPr>
              <w:t xml:space="preserve"> </w:t>
            </w:r>
            <w:r w:rsidR="00C83012">
              <w:rPr>
                <w:rFonts w:ascii="Bulgari Type Light" w:eastAsia="微軟正黑體" w:hAnsi="Bulgari Type Light" w:cs="Arial"/>
                <w:bCs/>
                <w:color w:val="000000" w:themeColor="text1"/>
                <w:sz w:val="20"/>
                <w:szCs w:val="20"/>
                <w:lang w:eastAsia="zh-TW"/>
              </w:rPr>
              <w:t>(</w:t>
            </w:r>
            <w:r w:rsidR="00D458CB">
              <w:rPr>
                <w:rFonts w:ascii="Bulgari Type Light" w:eastAsia="微軟正黑體" w:hAnsi="Bulgari Type Light" w:cs="Arial" w:hint="eastAsia"/>
                <w:bCs/>
                <w:color w:val="000000" w:themeColor="text1"/>
                <w:sz w:val="20"/>
                <w:szCs w:val="20"/>
                <w:lang w:eastAsia="zh-TW"/>
              </w:rPr>
              <w:t>總重約</w:t>
            </w:r>
            <w:r w:rsidR="00D458CB">
              <w:rPr>
                <w:rFonts w:ascii="Bulgari Type Light" w:eastAsia="微軟正黑體" w:hAnsi="Bulgari Type Light" w:cs="Arial" w:hint="eastAsia"/>
                <w:bCs/>
                <w:color w:val="000000" w:themeColor="text1"/>
                <w:sz w:val="20"/>
                <w:szCs w:val="20"/>
                <w:lang w:eastAsia="zh-TW"/>
              </w:rPr>
              <w:t xml:space="preserve"> </w:t>
            </w:r>
            <w:r w:rsidR="00D458CB" w:rsidRPr="00D458CB">
              <w:rPr>
                <w:rFonts w:ascii="Bulgari Type Light" w:eastAsia="微軟正黑體" w:hAnsi="Bulgari Type Light" w:cs="Arial" w:hint="eastAsia"/>
                <w:bCs/>
                <w:color w:val="000000" w:themeColor="text1"/>
                <w:sz w:val="20"/>
                <w:szCs w:val="20"/>
                <w:lang w:eastAsia="zh-TW"/>
              </w:rPr>
              <w:t xml:space="preserve">0.15 </w:t>
            </w:r>
            <w:r w:rsidR="00C83012">
              <w:rPr>
                <w:rFonts w:ascii="Bulgari Type Light" w:eastAsia="微軟正黑體" w:hAnsi="Bulgari Type Light" w:cs="Arial" w:hint="eastAsia"/>
                <w:bCs/>
                <w:color w:val="000000" w:themeColor="text1"/>
                <w:sz w:val="20"/>
                <w:szCs w:val="20"/>
                <w:lang w:eastAsia="zh-TW"/>
              </w:rPr>
              <w:t>克拉</w:t>
            </w:r>
            <w:r w:rsidR="00C83012">
              <w:rPr>
                <w:rFonts w:ascii="Bulgari Type Light" w:eastAsia="微軟正黑體" w:hAnsi="Bulgari Type Light" w:cs="Arial" w:hint="eastAsia"/>
                <w:bCs/>
                <w:color w:val="000000" w:themeColor="text1"/>
                <w:sz w:val="20"/>
                <w:szCs w:val="20"/>
                <w:lang w:eastAsia="zh-TW"/>
              </w:rPr>
              <w:t>)</w:t>
            </w:r>
            <w:r w:rsidR="00D458CB" w:rsidRPr="00D458CB">
              <w:rPr>
                <w:rFonts w:ascii="Bulgari Type Light" w:eastAsia="微軟正黑體" w:hAnsi="Bulgari Type Light" w:cs="Arial" w:hint="eastAsia"/>
                <w:bCs/>
                <w:color w:val="000000" w:themeColor="text1"/>
                <w:sz w:val="20"/>
                <w:szCs w:val="20"/>
                <w:lang w:eastAsia="zh-TW"/>
              </w:rPr>
              <w:t>。</w:t>
            </w:r>
          </w:p>
          <w:p w14:paraId="229515F8" w14:textId="77777777" w:rsidR="00D458CB" w:rsidRDefault="00D458CB" w:rsidP="00D458CB">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p>
          <w:p w14:paraId="38AB6FDC" w14:textId="77777777" w:rsidR="00D458CB" w:rsidRDefault="00D458CB" w:rsidP="00D458CB">
            <w:pPr>
              <w:autoSpaceDE w:val="0"/>
              <w:autoSpaceDN w:val="0"/>
              <w:adjustRightInd w:val="0"/>
              <w:spacing w:after="0"/>
              <w:ind w:rightChars="47" w:right="103"/>
              <w:jc w:val="both"/>
              <w:rPr>
                <w:rFonts w:ascii="Bulgari Type Light" w:eastAsia="微軟正黑體" w:hAnsi="Bulgari Type Light" w:cs="新細明體"/>
                <w:b/>
                <w:color w:val="000000" w:themeColor="text1"/>
                <w:sz w:val="20"/>
                <w:szCs w:val="20"/>
                <w:lang w:val="en-GB" w:eastAsia="zh-TW"/>
              </w:rPr>
            </w:pPr>
            <w:r>
              <w:rPr>
                <w:rFonts w:ascii="Bulgari Type Light" w:eastAsia="微軟正黑體" w:hAnsi="Bulgari Type Light" w:cs="新細明體" w:hint="eastAsia"/>
                <w:b/>
                <w:color w:val="000000" w:themeColor="text1"/>
                <w:sz w:val="20"/>
                <w:szCs w:val="20"/>
                <w:lang w:val="en-GB" w:eastAsia="zh-TW"/>
              </w:rPr>
              <w:t>錶鍊</w:t>
            </w:r>
          </w:p>
          <w:p w14:paraId="23EF15C7" w14:textId="7193B509" w:rsidR="00D458CB" w:rsidRDefault="00313152" w:rsidP="00D458CB">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sidRPr="005C5CD0">
              <w:rPr>
                <w:rFonts w:ascii="Bulgari Type Light" w:eastAsia="微軟正黑體" w:hAnsi="Bulgari Type Light" w:cs="Arial" w:hint="eastAsia"/>
                <w:bCs/>
                <w:color w:val="000000" w:themeColor="text1"/>
                <w:sz w:val="20"/>
                <w:szCs w:val="20"/>
                <w:lang w:eastAsia="zh-TW"/>
              </w:rPr>
              <w:t>拋光與緞面處理</w:t>
            </w:r>
            <w:r w:rsidRPr="00A1349A">
              <w:rPr>
                <w:rFonts w:ascii="Bulgari Type Light" w:eastAsia="微軟正黑體" w:hAnsi="Bulgari Type Light" w:cs="Arial" w:hint="eastAsia"/>
                <w:bCs/>
                <w:color w:val="000000" w:themeColor="text1"/>
                <w:sz w:val="20"/>
                <w:szCs w:val="20"/>
                <w:lang w:eastAsia="zh-TW"/>
              </w:rPr>
              <w:t>精鋼錶鍊，搭配摺疊錶扣。</w:t>
            </w:r>
            <w:r w:rsidR="00D458CB" w:rsidRPr="00861C59">
              <w:rPr>
                <w:rFonts w:ascii="Bulgari Type Light" w:eastAsia="微軟正黑體" w:hAnsi="Bulgari Type Light" w:cs="Arial" w:hint="eastAsia"/>
                <w:bCs/>
                <w:color w:val="000000" w:themeColor="text1"/>
                <w:sz w:val="20"/>
                <w:szCs w:val="20"/>
                <w:lang w:eastAsia="zh-TW"/>
              </w:rPr>
              <w:t xml:space="preserve"> </w:t>
            </w:r>
          </w:p>
          <w:p w14:paraId="26233861" w14:textId="77777777" w:rsidR="00D458CB" w:rsidRPr="00831927" w:rsidRDefault="00D458CB" w:rsidP="00D458CB">
            <w:pPr>
              <w:autoSpaceDE w:val="0"/>
              <w:autoSpaceDN w:val="0"/>
              <w:adjustRightInd w:val="0"/>
              <w:spacing w:after="0"/>
              <w:ind w:rightChars="47" w:right="103"/>
              <w:jc w:val="both"/>
              <w:rPr>
                <w:rFonts w:ascii="Bulgari Type Light" w:eastAsia="微軟正黑體" w:hAnsi="Bulgari Type Light" w:cs="新細明體"/>
                <w:bCs/>
                <w:color w:val="000000" w:themeColor="text1"/>
                <w:sz w:val="20"/>
                <w:szCs w:val="20"/>
                <w:lang w:eastAsia="zh-TW"/>
              </w:rPr>
            </w:pPr>
          </w:p>
          <w:p w14:paraId="322BE14C" w14:textId="3036A6D9" w:rsidR="00D458CB" w:rsidRDefault="00D458CB" w:rsidP="00D458CB">
            <w:pPr>
              <w:ind w:rightChars="47" w:right="103"/>
              <w:jc w:val="both"/>
              <w:rPr>
                <w:rFonts w:ascii="Bulgari Type Light" w:eastAsia="微軟正黑體" w:hAnsi="Bulgari Type Light" w:cs="新細明體"/>
                <w:b/>
                <w:color w:val="000000" w:themeColor="text1"/>
                <w:sz w:val="20"/>
                <w:szCs w:val="20"/>
                <w:lang w:val="en-GB" w:eastAsia="zh-TW"/>
              </w:rPr>
            </w:pPr>
            <w:r w:rsidRPr="00405706">
              <w:rPr>
                <w:rFonts w:ascii="Bulgari Type Light" w:eastAsia="微軟正黑體" w:hAnsi="Bulgari Type Light" w:cs="新細明體"/>
                <w:bCs/>
                <w:color w:val="000000" w:themeColor="text1"/>
                <w:sz w:val="20"/>
                <w:szCs w:val="20"/>
                <w:lang w:eastAsia="zh-TW"/>
              </w:rPr>
              <w:t>參考售價：</w:t>
            </w:r>
            <w:r w:rsidRPr="00C732C2">
              <w:rPr>
                <w:rFonts w:ascii="Bulgari Type Light" w:eastAsia="微軟正黑體" w:hAnsi="Bulgari Type Light" w:cs="新細明體" w:hint="eastAsia"/>
                <w:bCs/>
                <w:color w:val="000000" w:themeColor="text1"/>
                <w:sz w:val="20"/>
                <w:szCs w:val="20"/>
                <w:lang w:eastAsia="zh-TW"/>
              </w:rPr>
              <w:t>價格店洽</w:t>
            </w:r>
          </w:p>
        </w:tc>
      </w:tr>
      <w:tr w:rsidR="004B5D0C" w:rsidRPr="00BA22AD" w14:paraId="2D037CC9" w14:textId="77777777" w:rsidTr="005B5ED8">
        <w:trPr>
          <w:cantSplit/>
          <w:trHeight w:val="2828"/>
          <w:jc w:val="center"/>
        </w:trPr>
        <w:tc>
          <w:tcPr>
            <w:tcW w:w="2547" w:type="dxa"/>
            <w:vAlign w:val="center"/>
          </w:tcPr>
          <w:p w14:paraId="2396E71D" w14:textId="2861BCF6" w:rsidR="004B5D0C" w:rsidRDefault="004B5D0C" w:rsidP="00861C59">
            <w:pPr>
              <w:jc w:val="center"/>
              <w:rPr>
                <w:rFonts w:ascii="Bulgari Type Light" w:eastAsia="微軟正黑體" w:hAnsi="Bulgari Type Light" w:cs="Arial"/>
                <w:caps/>
                <w:color w:val="000000"/>
                <w:sz w:val="20"/>
                <w:szCs w:val="20"/>
                <w:lang w:eastAsia="zh-TW"/>
              </w:rPr>
            </w:pPr>
            <w:r w:rsidRPr="004B5D0C">
              <w:rPr>
                <w:rFonts w:ascii="Bulgari Type Light" w:eastAsia="微軟正黑體" w:hAnsi="Bulgari Type Light" w:cs="Arial"/>
                <w:caps/>
                <w:noProof/>
                <w:color w:val="000000"/>
                <w:sz w:val="20"/>
                <w:szCs w:val="20"/>
                <w:lang w:eastAsia="zh-TW"/>
              </w:rPr>
              <w:drawing>
                <wp:inline distT="0" distB="0" distL="0" distR="0" wp14:anchorId="489AF2CC" wp14:editId="2D46A932">
                  <wp:extent cx="1150335" cy="2393266"/>
                  <wp:effectExtent l="0" t="0" r="0" b="0"/>
                  <wp:docPr id="13" name="Picture 12"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Screen Clipping"/>
                          <pic:cNvPicPr>
                            <a:picLocks noChangeAspect="1"/>
                          </pic:cNvPicPr>
                        </pic:nvPicPr>
                        <pic:blipFill>
                          <a:blip r:embed="rId23" cstate="email">
                            <a:extLst>
                              <a:ext uri="{28A0092B-C50C-407E-A947-70E740481C1C}">
                                <a14:useLocalDpi xmlns:a14="http://schemas.microsoft.com/office/drawing/2010/main"/>
                              </a:ext>
                            </a:extLst>
                          </a:blip>
                          <a:stretch>
                            <a:fillRect/>
                          </a:stretch>
                        </pic:blipFill>
                        <pic:spPr>
                          <a:xfrm>
                            <a:off x="0" y="0"/>
                            <a:ext cx="1154865" cy="2402690"/>
                          </a:xfrm>
                          <a:prstGeom prst="rect">
                            <a:avLst/>
                          </a:prstGeom>
                        </pic:spPr>
                      </pic:pic>
                    </a:graphicData>
                  </a:graphic>
                </wp:inline>
              </w:drawing>
            </w:r>
          </w:p>
          <w:p w14:paraId="4DCAC330" w14:textId="1F97F4CC" w:rsidR="004B5D0C" w:rsidRPr="00D458CB" w:rsidRDefault="004B5D0C" w:rsidP="00861C59">
            <w:pPr>
              <w:jc w:val="center"/>
              <w:rPr>
                <w:rFonts w:ascii="Bulgari Type Light" w:eastAsia="微軟正黑體" w:hAnsi="Bulgari Type Light" w:cs="Arial"/>
                <w:caps/>
                <w:color w:val="000000"/>
                <w:sz w:val="20"/>
                <w:szCs w:val="20"/>
                <w:lang w:eastAsia="zh-TW"/>
              </w:rPr>
            </w:pPr>
            <w:r>
              <w:rPr>
                <w:rFonts w:ascii="Bulgari Type Light" w:eastAsia="微軟正黑體" w:hAnsi="Bulgari Type Light" w:cs="Arial" w:hint="eastAsia"/>
                <w:caps/>
                <w:color w:val="000000"/>
                <w:sz w:val="20"/>
                <w:szCs w:val="20"/>
                <w:lang w:eastAsia="zh-TW"/>
              </w:rPr>
              <w:t>1</w:t>
            </w:r>
            <w:r>
              <w:rPr>
                <w:rFonts w:ascii="Bulgari Type Light" w:eastAsia="微軟正黑體" w:hAnsi="Bulgari Type Light" w:cs="Arial"/>
                <w:caps/>
                <w:color w:val="000000"/>
                <w:sz w:val="20"/>
                <w:szCs w:val="20"/>
                <w:lang w:eastAsia="zh-TW"/>
              </w:rPr>
              <w:t>03878</w:t>
            </w:r>
          </w:p>
        </w:tc>
        <w:tc>
          <w:tcPr>
            <w:tcW w:w="7796" w:type="dxa"/>
            <w:vAlign w:val="center"/>
          </w:tcPr>
          <w:p w14:paraId="2C820B89" w14:textId="3C708743" w:rsidR="007002C8" w:rsidRPr="00BA22AD" w:rsidRDefault="007002C8" w:rsidP="007002C8">
            <w:pPr>
              <w:ind w:rightChars="47" w:right="103"/>
              <w:jc w:val="both"/>
              <w:rPr>
                <w:rFonts w:ascii="Bulgari Type Light" w:eastAsia="微軟正黑體" w:hAnsi="Bulgari Type Light" w:cs="新細明體"/>
                <w:b/>
                <w:color w:val="000000" w:themeColor="text1"/>
                <w:sz w:val="20"/>
                <w:szCs w:val="20"/>
                <w:lang w:val="en-GB" w:eastAsia="zh-TW"/>
              </w:rPr>
            </w:pPr>
            <w:r>
              <w:rPr>
                <w:rFonts w:ascii="Bulgari Type Light" w:eastAsia="微軟正黑體" w:hAnsi="Bulgari Type Light" w:cs="新細明體"/>
                <w:b/>
                <w:color w:val="000000" w:themeColor="text1"/>
                <w:sz w:val="20"/>
                <w:szCs w:val="20"/>
                <w:lang w:val="en-GB" w:eastAsia="zh-TW"/>
              </w:rPr>
              <w:t>B</w:t>
            </w:r>
            <w:r>
              <w:rPr>
                <w:rFonts w:ascii="Bulgari Type Light" w:eastAsia="微軟正黑體" w:hAnsi="Bulgari Type Light" w:cs="新細明體" w:hint="eastAsia"/>
                <w:b/>
                <w:color w:val="000000" w:themeColor="text1"/>
                <w:sz w:val="20"/>
                <w:szCs w:val="20"/>
                <w:lang w:val="en-GB" w:eastAsia="zh-TW"/>
              </w:rPr>
              <w:t>U</w:t>
            </w:r>
            <w:r w:rsidRPr="00BA22AD">
              <w:rPr>
                <w:rFonts w:ascii="Bulgari Type Light" w:eastAsia="微軟正黑體" w:hAnsi="Bulgari Type Light" w:cs="新細明體"/>
                <w:b/>
                <w:color w:val="000000" w:themeColor="text1"/>
                <w:sz w:val="20"/>
                <w:szCs w:val="20"/>
                <w:lang w:val="en-GB" w:eastAsia="zh-TW"/>
              </w:rPr>
              <w:t xml:space="preserve">LGARI </w:t>
            </w:r>
            <w:r w:rsidRPr="00817D08">
              <w:rPr>
                <w:rFonts w:ascii="Bulgari Type Light" w:eastAsia="微軟正黑體" w:hAnsi="Bulgari Type Light" w:cs="新細明體" w:hint="eastAsia"/>
                <w:b/>
                <w:color w:val="000000" w:themeColor="text1"/>
                <w:sz w:val="20"/>
                <w:szCs w:val="20"/>
                <w:lang w:val="en-GB" w:eastAsia="zh-TW"/>
              </w:rPr>
              <w:t>LVCEA</w:t>
            </w:r>
            <w:r w:rsidR="007058AC" w:rsidRPr="00D71E7E">
              <w:rPr>
                <w:rFonts w:ascii="Bulgari Type Light" w:eastAsia="微軟正黑體" w:hAnsi="Bulgari Type Light" w:cs="新細明體" w:hint="eastAsia"/>
                <w:b/>
                <w:color w:val="000000" w:themeColor="text1"/>
                <w:sz w:val="20"/>
                <w:szCs w:val="20"/>
                <w:lang w:val="en-GB" w:eastAsia="zh-TW"/>
              </w:rPr>
              <w:t>白色珍珠母貝</w:t>
            </w:r>
            <w:r w:rsidR="007058AC">
              <w:rPr>
                <w:rFonts w:ascii="Bulgari Type Light" w:eastAsia="微軟正黑體" w:hAnsi="Bulgari Type Light" w:cs="新細明體" w:hint="eastAsia"/>
                <w:b/>
                <w:color w:val="000000" w:themeColor="text1"/>
                <w:sz w:val="20"/>
                <w:szCs w:val="20"/>
                <w:lang w:val="en-GB" w:eastAsia="zh-TW"/>
              </w:rPr>
              <w:t>面盤精鋼與玫瑰金</w:t>
            </w:r>
            <w:r w:rsidR="007058AC" w:rsidRPr="00817D08">
              <w:rPr>
                <w:rFonts w:ascii="Bulgari Type Light" w:eastAsia="微軟正黑體" w:hAnsi="Bulgari Type Light" w:cs="新細明體" w:hint="eastAsia"/>
                <w:b/>
                <w:color w:val="000000" w:themeColor="text1"/>
                <w:sz w:val="20"/>
                <w:szCs w:val="20"/>
                <w:lang w:val="en-GB" w:eastAsia="zh-TW"/>
              </w:rPr>
              <w:t>腕錶</w:t>
            </w:r>
          </w:p>
          <w:p w14:paraId="14015DC4" w14:textId="77777777" w:rsidR="007002C8" w:rsidRPr="00BA22AD" w:rsidRDefault="007002C8" w:rsidP="007002C8">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機芯</w:t>
            </w:r>
          </w:p>
          <w:p w14:paraId="1376D743" w14:textId="77777777" w:rsidR="007002C8" w:rsidRDefault="007002C8" w:rsidP="007002C8">
            <w:pPr>
              <w:pStyle w:val="paragraph"/>
              <w:spacing w:before="0" w:beforeAutospacing="0" w:after="0" w:afterAutospacing="0"/>
              <w:ind w:rightChars="55" w:right="121"/>
              <w:jc w:val="both"/>
              <w:textAlignment w:val="baseline"/>
              <w:rPr>
                <w:rStyle w:val="normaltextrun"/>
                <w:rFonts w:ascii="Bulgari Type Light" w:eastAsia="微軟正黑體" w:hAnsi="Bulgari Type Light" w:cs="Helvetica"/>
                <w:sz w:val="20"/>
                <w:szCs w:val="20"/>
                <w:lang w:val="en-GB" w:eastAsia="zh-TW"/>
              </w:rPr>
            </w:pPr>
            <w:r w:rsidRPr="00BA22AD">
              <w:rPr>
                <w:rStyle w:val="normaltextrun"/>
                <w:rFonts w:ascii="Bulgari Type Light" w:eastAsia="微軟正黑體" w:hAnsi="Bulgari Type Light" w:cs="Helvetica"/>
                <w:sz w:val="20"/>
                <w:szCs w:val="20"/>
                <w:lang w:val="en-GB" w:eastAsia="zh-TW"/>
              </w:rPr>
              <w:t>石英機芯</w:t>
            </w:r>
            <w:r>
              <w:rPr>
                <w:rStyle w:val="normaltextrun"/>
                <w:rFonts w:ascii="Bulgari Type Light" w:eastAsia="微軟正黑體" w:hAnsi="Bulgari Type Light" w:cs="Helvetica" w:hint="eastAsia"/>
                <w:sz w:val="20"/>
                <w:szCs w:val="20"/>
                <w:lang w:val="en-GB" w:eastAsia="zh-TW"/>
              </w:rPr>
              <w:t>，時、分指示。</w:t>
            </w:r>
          </w:p>
          <w:p w14:paraId="512CDB83" w14:textId="77777777" w:rsidR="007002C8" w:rsidRPr="00D458CB" w:rsidRDefault="007002C8" w:rsidP="007002C8">
            <w:pPr>
              <w:spacing w:after="0"/>
              <w:ind w:rightChars="47" w:right="103"/>
              <w:jc w:val="both"/>
              <w:rPr>
                <w:rFonts w:ascii="Bulgari Type Light" w:eastAsia="微軟正黑體" w:hAnsi="Bulgari Type Light" w:cs="Arial"/>
                <w:bCs/>
                <w:color w:val="000000" w:themeColor="text1"/>
                <w:sz w:val="20"/>
                <w:szCs w:val="20"/>
                <w:lang w:val="en-GB" w:eastAsia="zh-TW"/>
              </w:rPr>
            </w:pPr>
          </w:p>
          <w:p w14:paraId="40EE16F1" w14:textId="77777777" w:rsidR="007002C8" w:rsidRPr="00BA22AD" w:rsidRDefault="007002C8" w:rsidP="007002C8">
            <w:pPr>
              <w:spacing w:after="0"/>
              <w:ind w:rightChars="47" w:right="103"/>
              <w:jc w:val="both"/>
              <w:rPr>
                <w:rFonts w:ascii="Bulgari Type Light" w:eastAsia="微軟正黑體" w:hAnsi="Bulgari Type Light" w:cs="Arial"/>
                <w:b/>
                <w:color w:val="000000" w:themeColor="text1"/>
                <w:sz w:val="20"/>
                <w:szCs w:val="20"/>
                <w:lang w:val="en-GB" w:eastAsia="zh-TW"/>
              </w:rPr>
            </w:pPr>
            <w:r w:rsidRPr="00BA22AD">
              <w:rPr>
                <w:rFonts w:ascii="Bulgari Type Light" w:eastAsia="微軟正黑體" w:hAnsi="Bulgari Type Light" w:cs="新細明體"/>
                <w:b/>
                <w:color w:val="000000" w:themeColor="text1"/>
                <w:sz w:val="20"/>
                <w:szCs w:val="20"/>
                <w:lang w:val="en-GB" w:eastAsia="zh-TW"/>
              </w:rPr>
              <w:t>錶殼</w:t>
            </w:r>
            <w:r>
              <w:rPr>
                <w:rFonts w:ascii="Bulgari Type Light" w:eastAsia="微軟正黑體" w:hAnsi="Bulgari Type Light" w:cs="新細明體" w:hint="eastAsia"/>
                <w:b/>
                <w:color w:val="000000" w:themeColor="text1"/>
                <w:sz w:val="20"/>
                <w:szCs w:val="20"/>
                <w:lang w:val="en-GB" w:eastAsia="zh-TW"/>
              </w:rPr>
              <w:t>、</w:t>
            </w:r>
            <w:r w:rsidRPr="00BA22AD">
              <w:rPr>
                <w:rFonts w:ascii="Bulgari Type Light" w:eastAsia="微軟正黑體" w:hAnsi="Bulgari Type Light" w:cs="新細明體"/>
                <w:b/>
                <w:color w:val="000000" w:themeColor="text1"/>
                <w:sz w:val="20"/>
                <w:szCs w:val="20"/>
                <w:lang w:val="en-GB" w:eastAsia="zh-TW"/>
              </w:rPr>
              <w:t>錶盤</w:t>
            </w:r>
          </w:p>
          <w:p w14:paraId="6C6F06FB" w14:textId="7864C1F8" w:rsidR="007002C8" w:rsidRDefault="00734147" w:rsidP="007002C8">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sidRPr="00D458CB">
              <w:rPr>
                <w:rFonts w:ascii="Bulgari Type Light" w:eastAsia="微軟正黑體" w:hAnsi="Bulgari Type Light" w:cs="Arial" w:hint="eastAsia"/>
                <w:bCs/>
                <w:color w:val="000000" w:themeColor="text1"/>
                <w:sz w:val="20"/>
                <w:szCs w:val="20"/>
                <w:lang w:eastAsia="zh-TW"/>
              </w:rPr>
              <w:t>錶徑</w:t>
            </w:r>
            <w:r w:rsidRPr="00D458CB">
              <w:rPr>
                <w:rFonts w:ascii="Bulgari Type Light" w:eastAsia="微軟正黑體" w:hAnsi="Bulgari Type Light" w:cs="Arial" w:hint="eastAsia"/>
                <w:bCs/>
                <w:color w:val="000000" w:themeColor="text1"/>
                <w:sz w:val="20"/>
                <w:szCs w:val="20"/>
                <w:lang w:eastAsia="zh-TW"/>
              </w:rPr>
              <w:t xml:space="preserve"> 28 </w:t>
            </w:r>
            <w:r>
              <w:rPr>
                <w:rFonts w:ascii="Bulgari Type Light" w:eastAsia="微軟正黑體" w:hAnsi="Bulgari Type Light" w:cs="Arial" w:hint="eastAsia"/>
                <w:bCs/>
                <w:color w:val="000000" w:themeColor="text1"/>
                <w:sz w:val="20"/>
                <w:szCs w:val="20"/>
                <w:lang w:eastAsia="zh-TW"/>
              </w:rPr>
              <w:t>毫米；</w:t>
            </w:r>
            <w:r w:rsidRPr="00D458CB">
              <w:rPr>
                <w:rFonts w:ascii="Bulgari Type Light" w:eastAsia="微軟正黑體" w:hAnsi="Bulgari Type Light" w:cs="Arial" w:hint="eastAsia"/>
                <w:bCs/>
                <w:color w:val="000000" w:themeColor="text1"/>
                <w:sz w:val="20"/>
                <w:szCs w:val="20"/>
                <w:lang w:eastAsia="zh-TW"/>
              </w:rPr>
              <w:t>厚度</w:t>
            </w:r>
            <w:r w:rsidRPr="00D458CB">
              <w:rPr>
                <w:rFonts w:ascii="Bulgari Type Light" w:eastAsia="微軟正黑體" w:hAnsi="Bulgari Type Light" w:cs="Arial" w:hint="eastAsia"/>
                <w:bCs/>
                <w:color w:val="000000" w:themeColor="text1"/>
                <w:sz w:val="20"/>
                <w:szCs w:val="20"/>
                <w:lang w:eastAsia="zh-TW"/>
              </w:rPr>
              <w:t xml:space="preserve"> 7.72 </w:t>
            </w:r>
            <w:r>
              <w:rPr>
                <w:rFonts w:ascii="Bulgari Type Light" w:eastAsia="微軟正黑體" w:hAnsi="Bulgari Type Light" w:cs="Arial" w:hint="eastAsia"/>
                <w:bCs/>
                <w:color w:val="000000" w:themeColor="text1"/>
                <w:sz w:val="20"/>
                <w:szCs w:val="20"/>
                <w:lang w:eastAsia="zh-TW"/>
              </w:rPr>
              <w:t>毫米，</w:t>
            </w:r>
            <w:r w:rsidR="007002C8" w:rsidRPr="007002C8">
              <w:rPr>
                <w:rFonts w:ascii="Bulgari Type Light" w:eastAsia="微軟正黑體" w:hAnsi="Bulgari Type Light" w:cs="Arial" w:hint="eastAsia"/>
                <w:bCs/>
                <w:color w:val="000000" w:themeColor="text1"/>
                <w:sz w:val="20"/>
                <w:szCs w:val="20"/>
                <w:lang w:eastAsia="zh-TW"/>
              </w:rPr>
              <w:t>精鋼與玫瑰金錶殼；</w:t>
            </w:r>
            <w:r w:rsidR="007002C8">
              <w:rPr>
                <w:rFonts w:ascii="Bulgari Type Light" w:eastAsia="微軟正黑體" w:hAnsi="Bulgari Type Light" w:cs="Arial" w:hint="eastAsia"/>
                <w:bCs/>
                <w:color w:val="000000" w:themeColor="text1"/>
                <w:sz w:val="20"/>
                <w:szCs w:val="20"/>
                <w:lang w:eastAsia="zh-TW"/>
              </w:rPr>
              <w:t>玫瑰金錶冠鑲嵌蛋面切割合成藍寶石與鑽石；防水深度</w:t>
            </w:r>
            <w:r w:rsidR="007002C8" w:rsidRPr="007002C8">
              <w:rPr>
                <w:rFonts w:ascii="Bulgari Type Light" w:eastAsia="微軟正黑體" w:hAnsi="Bulgari Type Light" w:cs="Arial" w:hint="eastAsia"/>
                <w:bCs/>
                <w:color w:val="000000" w:themeColor="text1"/>
                <w:sz w:val="20"/>
                <w:szCs w:val="20"/>
                <w:lang w:eastAsia="zh-TW"/>
              </w:rPr>
              <w:t xml:space="preserve"> 50 </w:t>
            </w:r>
            <w:r w:rsidR="007002C8" w:rsidRPr="007002C8">
              <w:rPr>
                <w:rFonts w:ascii="Bulgari Type Light" w:eastAsia="微軟正黑體" w:hAnsi="Bulgari Type Light" w:cs="Arial" w:hint="eastAsia"/>
                <w:bCs/>
                <w:color w:val="000000" w:themeColor="text1"/>
                <w:sz w:val="20"/>
                <w:szCs w:val="20"/>
                <w:lang w:eastAsia="zh-TW"/>
              </w:rPr>
              <w:t>米；白色珍珠母貝鑲嵌細工錶盤；時標鑲嵌</w:t>
            </w:r>
            <w:r w:rsidR="007002C8" w:rsidRPr="007002C8">
              <w:rPr>
                <w:rFonts w:ascii="Bulgari Type Light" w:eastAsia="微軟正黑體" w:hAnsi="Bulgari Type Light" w:cs="Arial" w:hint="eastAsia"/>
                <w:bCs/>
                <w:color w:val="000000" w:themeColor="text1"/>
                <w:sz w:val="20"/>
                <w:szCs w:val="20"/>
                <w:lang w:eastAsia="zh-TW"/>
              </w:rPr>
              <w:t xml:space="preserve"> 12 </w:t>
            </w:r>
            <w:r w:rsidR="007002C8" w:rsidRPr="007002C8">
              <w:rPr>
                <w:rFonts w:ascii="Bulgari Type Light" w:eastAsia="微軟正黑體" w:hAnsi="Bulgari Type Light" w:cs="Arial" w:hint="eastAsia"/>
                <w:bCs/>
                <w:color w:val="000000" w:themeColor="text1"/>
                <w:sz w:val="20"/>
                <w:szCs w:val="20"/>
                <w:lang w:eastAsia="zh-TW"/>
              </w:rPr>
              <w:t>顆鑽石。</w:t>
            </w:r>
            <w:r w:rsidR="007002C8">
              <w:rPr>
                <w:rFonts w:ascii="Bulgari Type Light" w:eastAsia="微軟正黑體" w:hAnsi="Bulgari Type Light" w:cs="Arial" w:hint="eastAsia"/>
                <w:bCs/>
                <w:color w:val="000000" w:themeColor="text1"/>
                <w:sz w:val="20"/>
                <w:szCs w:val="20"/>
                <w:lang w:eastAsia="zh-TW"/>
              </w:rPr>
              <w:t>腕錶共飾以</w:t>
            </w:r>
            <w:r w:rsidR="007002C8">
              <w:rPr>
                <w:rFonts w:ascii="Bulgari Type Light" w:eastAsia="微軟正黑體" w:hAnsi="Bulgari Type Light" w:cs="Arial" w:hint="eastAsia"/>
                <w:bCs/>
                <w:color w:val="000000" w:themeColor="text1"/>
                <w:sz w:val="20"/>
                <w:szCs w:val="20"/>
                <w:lang w:eastAsia="zh-TW"/>
              </w:rPr>
              <w:t xml:space="preserve"> </w:t>
            </w:r>
            <w:r w:rsidR="007002C8" w:rsidRPr="007002C8">
              <w:rPr>
                <w:rFonts w:ascii="Bulgari Type Light" w:eastAsia="微軟正黑體" w:hAnsi="Bulgari Type Light" w:cs="Arial" w:hint="eastAsia"/>
                <w:bCs/>
                <w:color w:val="000000" w:themeColor="text1"/>
                <w:sz w:val="20"/>
                <w:szCs w:val="20"/>
                <w:lang w:eastAsia="zh-TW"/>
              </w:rPr>
              <w:t xml:space="preserve">13 </w:t>
            </w:r>
            <w:r w:rsidR="007002C8" w:rsidRPr="007002C8">
              <w:rPr>
                <w:rFonts w:ascii="Bulgari Type Light" w:eastAsia="微軟正黑體" w:hAnsi="Bulgari Type Light" w:cs="Arial" w:hint="eastAsia"/>
                <w:bCs/>
                <w:color w:val="000000" w:themeColor="text1"/>
                <w:sz w:val="20"/>
                <w:szCs w:val="20"/>
                <w:lang w:eastAsia="zh-TW"/>
              </w:rPr>
              <w:t>顆鑽石</w:t>
            </w:r>
            <w:r w:rsidR="00C83012">
              <w:rPr>
                <w:rFonts w:ascii="Bulgari Type Light" w:eastAsia="微軟正黑體" w:hAnsi="Bulgari Type Light" w:cs="Arial"/>
                <w:bCs/>
                <w:color w:val="000000" w:themeColor="text1"/>
                <w:sz w:val="20"/>
                <w:szCs w:val="20"/>
                <w:lang w:eastAsia="zh-TW"/>
              </w:rPr>
              <w:t xml:space="preserve"> (</w:t>
            </w:r>
            <w:r w:rsidR="007002C8">
              <w:rPr>
                <w:rFonts w:ascii="Bulgari Type Light" w:eastAsia="微軟正黑體" w:hAnsi="Bulgari Type Light" w:cs="Arial" w:hint="eastAsia"/>
                <w:bCs/>
                <w:color w:val="000000" w:themeColor="text1"/>
                <w:sz w:val="20"/>
                <w:szCs w:val="20"/>
                <w:lang w:eastAsia="zh-TW"/>
              </w:rPr>
              <w:t>總重約</w:t>
            </w:r>
            <w:r w:rsidR="007002C8">
              <w:rPr>
                <w:rFonts w:ascii="Bulgari Type Light" w:eastAsia="微軟正黑體" w:hAnsi="Bulgari Type Light" w:cs="Arial" w:hint="eastAsia"/>
                <w:bCs/>
                <w:color w:val="000000" w:themeColor="text1"/>
                <w:sz w:val="20"/>
                <w:szCs w:val="20"/>
                <w:lang w:eastAsia="zh-TW"/>
              </w:rPr>
              <w:t xml:space="preserve"> </w:t>
            </w:r>
            <w:r w:rsidR="007002C8" w:rsidRPr="007002C8">
              <w:rPr>
                <w:rFonts w:ascii="Bulgari Type Light" w:eastAsia="微軟正黑體" w:hAnsi="Bulgari Type Light" w:cs="Arial" w:hint="eastAsia"/>
                <w:bCs/>
                <w:color w:val="000000" w:themeColor="text1"/>
                <w:sz w:val="20"/>
                <w:szCs w:val="20"/>
                <w:lang w:eastAsia="zh-TW"/>
              </w:rPr>
              <w:t xml:space="preserve">0.15 </w:t>
            </w:r>
            <w:r w:rsidR="00C83012">
              <w:rPr>
                <w:rFonts w:ascii="Bulgari Type Light" w:eastAsia="微軟正黑體" w:hAnsi="Bulgari Type Light" w:cs="Arial" w:hint="eastAsia"/>
                <w:bCs/>
                <w:color w:val="000000" w:themeColor="text1"/>
                <w:sz w:val="20"/>
                <w:szCs w:val="20"/>
                <w:lang w:eastAsia="zh-TW"/>
              </w:rPr>
              <w:t>克拉</w:t>
            </w:r>
            <w:r w:rsidR="00C83012">
              <w:rPr>
                <w:rFonts w:ascii="Bulgari Type Light" w:eastAsia="微軟正黑體" w:hAnsi="Bulgari Type Light" w:cs="Arial" w:hint="eastAsia"/>
                <w:bCs/>
                <w:color w:val="000000" w:themeColor="text1"/>
                <w:sz w:val="20"/>
                <w:szCs w:val="20"/>
                <w:lang w:eastAsia="zh-TW"/>
              </w:rPr>
              <w:t>)</w:t>
            </w:r>
            <w:r w:rsidR="007002C8" w:rsidRPr="007002C8">
              <w:rPr>
                <w:rFonts w:ascii="Bulgari Type Light" w:eastAsia="微軟正黑體" w:hAnsi="Bulgari Type Light" w:cs="Arial" w:hint="eastAsia"/>
                <w:bCs/>
                <w:color w:val="000000" w:themeColor="text1"/>
                <w:sz w:val="20"/>
                <w:szCs w:val="20"/>
                <w:lang w:eastAsia="zh-TW"/>
              </w:rPr>
              <w:t>。</w:t>
            </w:r>
          </w:p>
          <w:p w14:paraId="126DF2A6" w14:textId="77777777" w:rsidR="007002C8" w:rsidRDefault="007002C8" w:rsidP="007002C8">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p>
          <w:p w14:paraId="7A6BB19B" w14:textId="77777777" w:rsidR="007002C8" w:rsidRDefault="007002C8" w:rsidP="007002C8">
            <w:pPr>
              <w:autoSpaceDE w:val="0"/>
              <w:autoSpaceDN w:val="0"/>
              <w:adjustRightInd w:val="0"/>
              <w:spacing w:after="0"/>
              <w:ind w:rightChars="47" w:right="103"/>
              <w:jc w:val="both"/>
              <w:rPr>
                <w:rFonts w:ascii="Bulgari Type Light" w:eastAsia="微軟正黑體" w:hAnsi="Bulgari Type Light" w:cs="新細明體"/>
                <w:b/>
                <w:color w:val="000000" w:themeColor="text1"/>
                <w:sz w:val="20"/>
                <w:szCs w:val="20"/>
                <w:lang w:val="en-GB" w:eastAsia="zh-TW"/>
              </w:rPr>
            </w:pPr>
            <w:r>
              <w:rPr>
                <w:rFonts w:ascii="Bulgari Type Light" w:eastAsia="微軟正黑體" w:hAnsi="Bulgari Type Light" w:cs="新細明體" w:hint="eastAsia"/>
                <w:b/>
                <w:color w:val="000000" w:themeColor="text1"/>
                <w:sz w:val="20"/>
                <w:szCs w:val="20"/>
                <w:lang w:val="en-GB" w:eastAsia="zh-TW"/>
              </w:rPr>
              <w:t>錶鍊</w:t>
            </w:r>
          </w:p>
          <w:p w14:paraId="08E0EA2A" w14:textId="5646362B" w:rsidR="007002C8" w:rsidRDefault="00574526" w:rsidP="007002C8">
            <w:pPr>
              <w:autoSpaceDE w:val="0"/>
              <w:autoSpaceDN w:val="0"/>
              <w:adjustRightInd w:val="0"/>
              <w:spacing w:after="0"/>
              <w:ind w:rightChars="47" w:right="103"/>
              <w:jc w:val="both"/>
              <w:rPr>
                <w:rFonts w:ascii="Bulgari Type Light" w:eastAsia="微軟正黑體" w:hAnsi="Bulgari Type Light" w:cs="Arial"/>
                <w:bCs/>
                <w:color w:val="000000" w:themeColor="text1"/>
                <w:sz w:val="20"/>
                <w:szCs w:val="20"/>
                <w:lang w:eastAsia="zh-TW"/>
              </w:rPr>
            </w:pPr>
            <w:r w:rsidRPr="00574526">
              <w:rPr>
                <w:rFonts w:ascii="Bulgari Type Light" w:eastAsia="微軟正黑體" w:hAnsi="Bulgari Type Light" w:cs="Arial" w:hint="eastAsia"/>
                <w:bCs/>
                <w:color w:val="000000" w:themeColor="text1"/>
                <w:sz w:val="20"/>
                <w:szCs w:val="20"/>
                <w:lang w:eastAsia="zh-TW"/>
              </w:rPr>
              <w:t>拋光與緞面處理精鋼和玫瑰金錶鍊，搭配摺疊錶扣。</w:t>
            </w:r>
          </w:p>
          <w:p w14:paraId="5E98FF56" w14:textId="77777777" w:rsidR="00574526" w:rsidRPr="00831927" w:rsidRDefault="00574526" w:rsidP="007002C8">
            <w:pPr>
              <w:autoSpaceDE w:val="0"/>
              <w:autoSpaceDN w:val="0"/>
              <w:adjustRightInd w:val="0"/>
              <w:spacing w:after="0"/>
              <w:ind w:rightChars="47" w:right="103"/>
              <w:jc w:val="both"/>
              <w:rPr>
                <w:rFonts w:ascii="Bulgari Type Light" w:eastAsia="微軟正黑體" w:hAnsi="Bulgari Type Light" w:cs="新細明體"/>
                <w:bCs/>
                <w:color w:val="000000" w:themeColor="text1"/>
                <w:sz w:val="20"/>
                <w:szCs w:val="20"/>
                <w:lang w:eastAsia="zh-TW"/>
              </w:rPr>
            </w:pPr>
          </w:p>
          <w:p w14:paraId="76AEDA8E" w14:textId="3784108B" w:rsidR="004B5D0C" w:rsidRDefault="007002C8" w:rsidP="007002C8">
            <w:pPr>
              <w:ind w:rightChars="47" w:right="103"/>
              <w:jc w:val="both"/>
              <w:rPr>
                <w:rFonts w:ascii="Bulgari Type Light" w:eastAsia="微軟正黑體" w:hAnsi="Bulgari Type Light" w:cs="新細明體"/>
                <w:b/>
                <w:color w:val="000000" w:themeColor="text1"/>
                <w:sz w:val="20"/>
                <w:szCs w:val="20"/>
                <w:lang w:val="en-GB" w:eastAsia="zh-TW"/>
              </w:rPr>
            </w:pPr>
            <w:r w:rsidRPr="00405706">
              <w:rPr>
                <w:rFonts w:ascii="Bulgari Type Light" w:eastAsia="微軟正黑體" w:hAnsi="Bulgari Type Light" w:cs="新細明體"/>
                <w:bCs/>
                <w:color w:val="000000" w:themeColor="text1"/>
                <w:sz w:val="20"/>
                <w:szCs w:val="20"/>
                <w:lang w:eastAsia="zh-TW"/>
              </w:rPr>
              <w:t>參考售價：</w:t>
            </w:r>
            <w:r w:rsidRPr="00C732C2">
              <w:rPr>
                <w:rFonts w:ascii="Bulgari Type Light" w:eastAsia="微軟正黑體" w:hAnsi="Bulgari Type Light" w:cs="新細明體" w:hint="eastAsia"/>
                <w:bCs/>
                <w:color w:val="000000" w:themeColor="text1"/>
                <w:sz w:val="20"/>
                <w:szCs w:val="20"/>
                <w:lang w:eastAsia="zh-TW"/>
              </w:rPr>
              <w:t>價格店洽</w:t>
            </w:r>
          </w:p>
        </w:tc>
      </w:tr>
    </w:tbl>
    <w:p w14:paraId="143BC1A4" w14:textId="5739EA2A" w:rsidR="00BB02F6" w:rsidRDefault="00BB02F6" w:rsidP="00BB02F6">
      <w:pPr>
        <w:pStyle w:val="paragraph"/>
        <w:spacing w:before="0" w:beforeAutospacing="0" w:after="0" w:afterAutospacing="0"/>
        <w:ind w:right="480"/>
        <w:jc w:val="both"/>
        <w:textAlignment w:val="baseline"/>
        <w:rPr>
          <w:rFonts w:ascii="Bulgari Type Light" w:eastAsia="微軟正黑體" w:hAnsi="Bulgari Type Light" w:cs="Helvetica"/>
          <w:b/>
          <w:sz w:val="20"/>
          <w:szCs w:val="20"/>
          <w:lang w:val="en-GB" w:eastAsia="zh-TW"/>
        </w:rPr>
      </w:pPr>
    </w:p>
    <w:p w14:paraId="0681DA6D" w14:textId="77777777" w:rsidR="00A71AE5" w:rsidRPr="00A71AE5" w:rsidRDefault="00A71AE5" w:rsidP="00A71AE5">
      <w:pPr>
        <w:widowControl w:val="0"/>
        <w:autoSpaceDE w:val="0"/>
        <w:autoSpaceDN w:val="0"/>
        <w:adjustRightInd w:val="0"/>
        <w:spacing w:after="0" w:line="240" w:lineRule="auto"/>
        <w:rPr>
          <w:rFonts w:ascii="Bulgari Type Light" w:eastAsia="微軟正黑體" w:hAnsi="Bulgari Type Light"/>
          <w:b/>
          <w:sz w:val="20"/>
          <w:szCs w:val="20"/>
          <w:lang w:eastAsia="zh-TW"/>
        </w:rPr>
      </w:pPr>
      <w:r w:rsidRPr="00A71AE5">
        <w:rPr>
          <w:rFonts w:ascii="Bulgari Type Light" w:eastAsia="微軟正黑體" w:hAnsi="Bulgari Type Light"/>
          <w:b/>
          <w:sz w:val="20"/>
          <w:szCs w:val="20"/>
          <w:lang w:eastAsia="zh-TW"/>
        </w:rPr>
        <w:t>#BULGARI</w:t>
      </w:r>
    </w:p>
    <w:p w14:paraId="3EA544F7" w14:textId="77777777" w:rsidR="00A71AE5" w:rsidRPr="00A71AE5" w:rsidRDefault="00A71AE5" w:rsidP="00A71AE5">
      <w:pPr>
        <w:widowControl w:val="0"/>
        <w:autoSpaceDE w:val="0"/>
        <w:autoSpaceDN w:val="0"/>
        <w:adjustRightInd w:val="0"/>
        <w:spacing w:after="0" w:line="240" w:lineRule="auto"/>
        <w:rPr>
          <w:rFonts w:ascii="Bulgari Type Light" w:eastAsia="微軟正黑體" w:hAnsi="Bulgari Type Light"/>
          <w:b/>
          <w:sz w:val="20"/>
          <w:szCs w:val="20"/>
          <w:lang w:eastAsia="zh-TW"/>
        </w:rPr>
      </w:pPr>
      <w:r w:rsidRPr="00A71AE5">
        <w:rPr>
          <w:rFonts w:ascii="Bulgari Type Light" w:eastAsia="微軟正黑體" w:hAnsi="Bulgari Type Light"/>
          <w:b/>
          <w:sz w:val="20"/>
          <w:szCs w:val="20"/>
          <w:lang w:eastAsia="zh-TW"/>
        </w:rPr>
        <w:t>#BULGARIWATCHES</w:t>
      </w:r>
    </w:p>
    <w:p w14:paraId="65538880" w14:textId="77777777" w:rsidR="00A71AE5" w:rsidRPr="00A71AE5" w:rsidRDefault="00A71AE5" w:rsidP="00A71AE5">
      <w:pPr>
        <w:widowControl w:val="0"/>
        <w:autoSpaceDE w:val="0"/>
        <w:autoSpaceDN w:val="0"/>
        <w:adjustRightInd w:val="0"/>
        <w:spacing w:after="0" w:line="240" w:lineRule="auto"/>
        <w:rPr>
          <w:rFonts w:ascii="Bulgari Type Light" w:eastAsia="微軟正黑體" w:hAnsi="Bulgari Type Light"/>
          <w:b/>
          <w:sz w:val="20"/>
          <w:szCs w:val="20"/>
          <w:lang w:eastAsia="zh-TW"/>
        </w:rPr>
      </w:pPr>
      <w:r w:rsidRPr="00A71AE5">
        <w:rPr>
          <w:rFonts w:ascii="Bulgari Type Light" w:eastAsia="微軟正黑體" w:hAnsi="Bulgari Type Light"/>
          <w:b/>
          <w:sz w:val="20"/>
          <w:szCs w:val="20"/>
          <w:lang w:eastAsia="zh-TW"/>
        </w:rPr>
        <w:t>#LVMHWATCHWEEK</w:t>
      </w:r>
    </w:p>
    <w:p w14:paraId="50A88F5C" w14:textId="70734740" w:rsidR="00A71AE5" w:rsidRPr="00A71AE5" w:rsidRDefault="0090547F" w:rsidP="00A71AE5">
      <w:pPr>
        <w:widowControl w:val="0"/>
        <w:autoSpaceDE w:val="0"/>
        <w:autoSpaceDN w:val="0"/>
        <w:adjustRightInd w:val="0"/>
        <w:spacing w:after="0" w:line="240" w:lineRule="auto"/>
        <w:rPr>
          <w:rFonts w:ascii="Bulgari Type Light" w:eastAsia="微軟正黑體" w:hAnsi="Bulgari Type Light"/>
          <w:b/>
          <w:sz w:val="20"/>
          <w:szCs w:val="20"/>
          <w:lang w:eastAsia="zh-TW"/>
        </w:rPr>
      </w:pPr>
      <w:r>
        <w:rPr>
          <w:rFonts w:ascii="Bulgari Type Light" w:eastAsia="微軟正黑體" w:hAnsi="Bulgari Type Light"/>
          <w:b/>
          <w:sz w:val="20"/>
          <w:szCs w:val="20"/>
          <w:lang w:eastAsia="zh-TW"/>
        </w:rPr>
        <w:t>#LVMHWW24</w:t>
      </w:r>
    </w:p>
    <w:p w14:paraId="6D9095BC" w14:textId="7AB0B27E" w:rsidR="00A71AE5" w:rsidRDefault="00A71AE5" w:rsidP="00A71AE5">
      <w:pPr>
        <w:widowControl w:val="0"/>
        <w:autoSpaceDE w:val="0"/>
        <w:autoSpaceDN w:val="0"/>
        <w:adjustRightInd w:val="0"/>
        <w:spacing w:after="0" w:line="240" w:lineRule="auto"/>
        <w:rPr>
          <w:rFonts w:ascii="Bulgari Type Light" w:eastAsia="微軟正黑體" w:hAnsi="Bulgari Type Light"/>
          <w:b/>
          <w:sz w:val="20"/>
          <w:szCs w:val="20"/>
          <w:lang w:eastAsia="zh-TW"/>
        </w:rPr>
      </w:pPr>
      <w:r w:rsidRPr="00A71AE5">
        <w:rPr>
          <w:rFonts w:ascii="Bulgari Type Light" w:eastAsia="微軟正黑體" w:hAnsi="Bulgari Type Light"/>
          <w:b/>
          <w:sz w:val="20"/>
          <w:szCs w:val="20"/>
          <w:lang w:eastAsia="zh-TW"/>
        </w:rPr>
        <w:t>#TIMEIS</w:t>
      </w:r>
      <w:r w:rsidR="00850BE3">
        <w:rPr>
          <w:rFonts w:ascii="Bulgari Type Light" w:eastAsia="微軟正黑體" w:hAnsi="Bulgari Type Light"/>
          <w:b/>
          <w:sz w:val="20"/>
          <w:szCs w:val="20"/>
          <w:lang w:eastAsia="zh-TW"/>
        </w:rPr>
        <w:t>GOLD</w:t>
      </w:r>
    </w:p>
    <w:p w14:paraId="52947CB1" w14:textId="77777777" w:rsidR="0090547F" w:rsidRPr="0090547F" w:rsidRDefault="0090547F" w:rsidP="0090547F">
      <w:pPr>
        <w:widowControl w:val="0"/>
        <w:autoSpaceDE w:val="0"/>
        <w:autoSpaceDN w:val="0"/>
        <w:adjustRightInd w:val="0"/>
        <w:spacing w:after="0" w:line="240" w:lineRule="auto"/>
        <w:rPr>
          <w:rFonts w:ascii="Bulgari Type Light" w:eastAsia="微軟正黑體" w:hAnsi="Bulgari Type Light"/>
          <w:b/>
          <w:sz w:val="20"/>
          <w:szCs w:val="20"/>
          <w:lang w:eastAsia="zh-TW"/>
        </w:rPr>
      </w:pPr>
      <w:r w:rsidRPr="0090547F">
        <w:rPr>
          <w:rFonts w:ascii="Bulgari Type Light" w:eastAsia="微軟正黑體" w:hAnsi="Bulgari Type Light"/>
          <w:b/>
          <w:sz w:val="20"/>
          <w:szCs w:val="20"/>
          <w:lang w:eastAsia="zh-TW"/>
        </w:rPr>
        <w:t>#BULGARIBULGARI</w:t>
      </w:r>
    </w:p>
    <w:p w14:paraId="49C47E21" w14:textId="77777777" w:rsidR="0090547F" w:rsidRPr="00850BE3" w:rsidRDefault="0090547F" w:rsidP="0090547F">
      <w:pPr>
        <w:widowControl w:val="0"/>
        <w:autoSpaceDE w:val="0"/>
        <w:autoSpaceDN w:val="0"/>
        <w:adjustRightInd w:val="0"/>
        <w:spacing w:after="0" w:line="240" w:lineRule="auto"/>
        <w:rPr>
          <w:rFonts w:ascii="Bulgari Type Light" w:eastAsia="微軟正黑體" w:hAnsi="Bulgari Type Light"/>
          <w:b/>
          <w:sz w:val="20"/>
          <w:szCs w:val="20"/>
          <w:lang w:eastAsia="zh-TW"/>
        </w:rPr>
      </w:pPr>
      <w:r w:rsidRPr="00850BE3">
        <w:rPr>
          <w:rFonts w:ascii="Bulgari Type Light" w:eastAsia="微軟正黑體" w:hAnsi="Bulgari Type Light"/>
          <w:b/>
          <w:sz w:val="20"/>
          <w:szCs w:val="20"/>
          <w:lang w:eastAsia="zh-TW"/>
        </w:rPr>
        <w:t>#OCTOFINISSIMO</w:t>
      </w:r>
    </w:p>
    <w:p w14:paraId="5ECD3AEA" w14:textId="2379DBCE" w:rsidR="00A71AE5" w:rsidRPr="0090547F" w:rsidRDefault="0090547F" w:rsidP="00A71AE5">
      <w:pPr>
        <w:widowControl w:val="0"/>
        <w:autoSpaceDE w:val="0"/>
        <w:autoSpaceDN w:val="0"/>
        <w:adjustRightInd w:val="0"/>
        <w:spacing w:after="0" w:line="240" w:lineRule="auto"/>
        <w:rPr>
          <w:rFonts w:ascii="Bulgari Type Light" w:eastAsia="微軟正黑體" w:hAnsi="Bulgari Type Light"/>
          <w:b/>
          <w:sz w:val="20"/>
          <w:szCs w:val="20"/>
          <w:lang w:eastAsia="zh-TW"/>
        </w:rPr>
      </w:pPr>
      <w:r>
        <w:rPr>
          <w:rFonts w:ascii="Bulgari Type Light" w:eastAsia="微軟正黑體" w:hAnsi="Bulgari Type Light"/>
          <w:b/>
          <w:sz w:val="20"/>
          <w:szCs w:val="20"/>
          <w:lang w:eastAsia="zh-TW"/>
        </w:rPr>
        <w:t>#</w:t>
      </w:r>
      <w:r w:rsidRPr="0090547F">
        <w:rPr>
          <w:rFonts w:ascii="Bulgari Type Light" w:eastAsia="微軟正黑體" w:hAnsi="Bulgari Type Light"/>
          <w:b/>
          <w:sz w:val="20"/>
          <w:szCs w:val="20"/>
          <w:lang w:eastAsia="zh-TW"/>
        </w:rPr>
        <w:t>LVCEA</w:t>
      </w:r>
    </w:p>
    <w:p w14:paraId="63D93016" w14:textId="4B9181ED" w:rsidR="00A71AE5" w:rsidRDefault="00A71AE5" w:rsidP="00A71AE5">
      <w:pPr>
        <w:pStyle w:val="paragraph"/>
        <w:spacing w:before="0" w:beforeAutospacing="0" w:after="0" w:afterAutospacing="0"/>
        <w:ind w:right="480"/>
        <w:jc w:val="both"/>
        <w:textAlignment w:val="baseline"/>
        <w:rPr>
          <w:rFonts w:ascii="Bulgari Type Light" w:eastAsia="微軟正黑體" w:hAnsi="Bulgari Type Light" w:cstheme="minorBidi"/>
          <w:b/>
          <w:sz w:val="20"/>
          <w:szCs w:val="20"/>
          <w:lang w:val="en-US" w:eastAsia="zh-TW"/>
        </w:rPr>
      </w:pPr>
      <w:r w:rsidRPr="0090547F">
        <w:rPr>
          <w:rFonts w:ascii="Bulgari Type Light" w:eastAsia="微軟正黑體" w:hAnsi="Bulgari Type Light" w:cstheme="minorBidi"/>
          <w:b/>
          <w:sz w:val="20"/>
          <w:szCs w:val="20"/>
          <w:lang w:val="en-US" w:eastAsia="zh-TW"/>
        </w:rPr>
        <w:t>@BULGARI</w:t>
      </w:r>
    </w:p>
    <w:p w14:paraId="28323997" w14:textId="75A63EA3" w:rsidR="00C83012" w:rsidRDefault="00C83012" w:rsidP="00A71AE5">
      <w:pPr>
        <w:pStyle w:val="paragraph"/>
        <w:spacing w:before="0" w:beforeAutospacing="0" w:after="0" w:afterAutospacing="0"/>
        <w:ind w:right="480"/>
        <w:jc w:val="both"/>
        <w:textAlignment w:val="baseline"/>
        <w:rPr>
          <w:rFonts w:ascii="Bulgari Type Light" w:eastAsia="微軟正黑體" w:hAnsi="Bulgari Type Light" w:cstheme="minorBidi"/>
          <w:b/>
          <w:sz w:val="20"/>
          <w:szCs w:val="20"/>
          <w:lang w:val="en-US" w:eastAsia="zh-TW"/>
        </w:rPr>
      </w:pPr>
    </w:p>
    <w:p w14:paraId="05BDD7FF" w14:textId="71907D33" w:rsidR="00C83012" w:rsidRDefault="00C83012" w:rsidP="00A71AE5">
      <w:pPr>
        <w:pStyle w:val="paragraph"/>
        <w:spacing w:before="0" w:beforeAutospacing="0" w:after="0" w:afterAutospacing="0"/>
        <w:ind w:right="480"/>
        <w:jc w:val="both"/>
        <w:textAlignment w:val="baseline"/>
        <w:rPr>
          <w:rFonts w:ascii="Bulgari Type Light" w:eastAsia="微軟正黑體" w:hAnsi="Bulgari Type Light" w:cstheme="minorBidi"/>
          <w:b/>
          <w:sz w:val="20"/>
          <w:szCs w:val="20"/>
          <w:lang w:val="en-US" w:eastAsia="zh-TW"/>
        </w:rPr>
      </w:pPr>
    </w:p>
    <w:p w14:paraId="4F2012AD" w14:textId="77777777" w:rsidR="00C83012" w:rsidRPr="0090547F" w:rsidRDefault="00C83012" w:rsidP="00A71AE5">
      <w:pPr>
        <w:pStyle w:val="paragraph"/>
        <w:spacing w:before="0" w:beforeAutospacing="0" w:after="0" w:afterAutospacing="0"/>
        <w:ind w:right="480"/>
        <w:jc w:val="both"/>
        <w:textAlignment w:val="baseline"/>
        <w:rPr>
          <w:rFonts w:ascii="Bulgari Type Light" w:eastAsia="微軟正黑體" w:hAnsi="Bulgari Type Light" w:cstheme="minorBidi"/>
          <w:b/>
          <w:sz w:val="20"/>
          <w:szCs w:val="20"/>
          <w:lang w:val="en-US" w:eastAsia="zh-TW"/>
        </w:rPr>
      </w:pPr>
    </w:p>
    <w:p w14:paraId="26CD93E2" w14:textId="77777777" w:rsidR="00575A77" w:rsidRPr="009B78CA" w:rsidRDefault="00575A77" w:rsidP="00575A77">
      <w:pPr>
        <w:autoSpaceDE w:val="0"/>
        <w:autoSpaceDN w:val="0"/>
        <w:adjustRightInd w:val="0"/>
        <w:snapToGrid w:val="0"/>
        <w:spacing w:line="0" w:lineRule="atLeast"/>
        <w:ind w:rightChars="79" w:right="174"/>
        <w:jc w:val="both"/>
        <w:rPr>
          <w:rFonts w:ascii="Bulgari Type Light" w:eastAsia="微軟正黑體" w:hAnsi="Bulgari Type Light" w:cs="Times New Roman"/>
          <w:b/>
          <w:color w:val="000000"/>
          <w:sz w:val="20"/>
          <w:szCs w:val="20"/>
          <w:lang w:eastAsia="zh-TW"/>
        </w:rPr>
      </w:pPr>
      <w:r w:rsidRPr="009B78CA">
        <w:rPr>
          <w:rFonts w:ascii="Bulgari Type Light" w:eastAsia="微軟正黑體" w:hAnsi="Bulgari Type Light" w:cs="Times New Roman"/>
          <w:b/>
          <w:color w:val="000000"/>
          <w:sz w:val="20"/>
          <w:szCs w:val="20"/>
          <w:lang w:eastAsia="zh-TW"/>
        </w:rPr>
        <w:t>B</w:t>
      </w:r>
      <w:r>
        <w:rPr>
          <w:rFonts w:ascii="Bulgari Type Light" w:eastAsia="微軟正黑體" w:hAnsi="Bulgari Type Light" w:cs="Times New Roman" w:hint="eastAsia"/>
          <w:b/>
          <w:color w:val="000000"/>
          <w:sz w:val="20"/>
          <w:szCs w:val="20"/>
          <w:lang w:eastAsia="zh-TW"/>
        </w:rPr>
        <w:t>V</w:t>
      </w:r>
      <w:r w:rsidRPr="009B78CA">
        <w:rPr>
          <w:rFonts w:ascii="Bulgari Type Light" w:eastAsia="微軟正黑體" w:hAnsi="Bulgari Type Light" w:cs="Times New Roman"/>
          <w:b/>
          <w:color w:val="000000"/>
          <w:sz w:val="20"/>
          <w:szCs w:val="20"/>
          <w:lang w:eastAsia="zh-TW"/>
        </w:rPr>
        <w:t xml:space="preserve">LGARI </w:t>
      </w:r>
      <w:r w:rsidRPr="009B78CA">
        <w:rPr>
          <w:rFonts w:ascii="Bulgari Type Light" w:eastAsia="微軟正黑體" w:hAnsi="Bulgari Type Light" w:cs="Times New Roman"/>
          <w:b/>
          <w:color w:val="000000"/>
          <w:sz w:val="20"/>
          <w:szCs w:val="20"/>
          <w:lang w:eastAsia="zh-TW"/>
        </w:rPr>
        <w:t>寶格麗</w:t>
      </w:r>
    </w:p>
    <w:p w14:paraId="37AF059E" w14:textId="77777777" w:rsidR="00575A77" w:rsidRPr="009B78CA" w:rsidRDefault="00575A77" w:rsidP="00575A77">
      <w:pPr>
        <w:autoSpaceDE w:val="0"/>
        <w:autoSpaceDN w:val="0"/>
        <w:adjustRightInd w:val="0"/>
        <w:snapToGrid w:val="0"/>
        <w:spacing w:line="0" w:lineRule="atLeast"/>
        <w:ind w:rightChars="79" w:right="174"/>
        <w:jc w:val="both"/>
        <w:rPr>
          <w:rFonts w:ascii="Bulgari Type Light" w:eastAsia="微軟正黑體" w:hAnsi="Bulgari Type Light" w:cs="Times New Roman"/>
          <w:color w:val="000000"/>
          <w:sz w:val="20"/>
          <w:szCs w:val="20"/>
          <w:lang w:eastAsia="zh-TW"/>
        </w:rPr>
      </w:pPr>
      <w:r w:rsidRPr="009B78CA">
        <w:rPr>
          <w:rFonts w:ascii="Bulgari Type Light" w:eastAsia="微軟正黑體" w:hAnsi="Bulgari Type Light" w:cs="Times New Roman"/>
          <w:color w:val="000000"/>
          <w:sz w:val="20"/>
          <w:szCs w:val="20"/>
          <w:lang w:eastAsia="zh-TW"/>
        </w:rPr>
        <w:t>LVMH</w:t>
      </w:r>
      <w:r w:rsidRPr="009B78CA">
        <w:rPr>
          <w:rFonts w:ascii="Bulgari Type Light" w:eastAsia="微軟正黑體" w:hAnsi="Bulgari Type Light" w:cs="Times New Roman"/>
          <w:color w:val="000000"/>
          <w:sz w:val="20"/>
          <w:szCs w:val="20"/>
          <w:lang w:eastAsia="zh-TW"/>
        </w:rPr>
        <w:t>集團旗下企業寶格麗</w:t>
      </w:r>
      <w:r w:rsidRPr="009B78CA">
        <w:rPr>
          <w:rFonts w:ascii="Bulgari Type Light" w:eastAsia="微軟正黑體" w:hAnsi="Bulgari Type Light" w:cs="Times New Roman"/>
          <w:color w:val="000000"/>
          <w:sz w:val="20"/>
          <w:szCs w:val="20"/>
          <w:lang w:eastAsia="zh-TW"/>
        </w:rPr>
        <w:t xml:space="preserve"> (BULGARI) </w:t>
      </w:r>
      <w:r w:rsidRPr="009B78CA">
        <w:rPr>
          <w:rFonts w:ascii="Bulgari Type Light" w:eastAsia="微軟正黑體" w:hAnsi="Bulgari Type Light" w:cs="Times New Roman"/>
          <w:color w:val="000000"/>
          <w:sz w:val="20"/>
          <w:szCs w:val="20"/>
          <w:lang w:eastAsia="zh-TW"/>
        </w:rPr>
        <w:t>於</w:t>
      </w:r>
      <w:r w:rsidRPr="009B78CA">
        <w:rPr>
          <w:rFonts w:ascii="Bulgari Type Light" w:eastAsia="微軟正黑體" w:hAnsi="Bulgari Type Light" w:cs="Times New Roman"/>
          <w:color w:val="000000"/>
          <w:sz w:val="20"/>
          <w:szCs w:val="20"/>
          <w:lang w:eastAsia="zh-TW"/>
        </w:rPr>
        <w:t>1884</w:t>
      </w:r>
      <w:r w:rsidRPr="009B78CA">
        <w:rPr>
          <w:rFonts w:ascii="Bulgari Type Light" w:eastAsia="微軟正黑體" w:hAnsi="Bulgari Type Light" w:cs="Times New Roman"/>
          <w:color w:val="000000"/>
          <w:sz w:val="20"/>
          <w:szCs w:val="20"/>
          <w:lang w:eastAsia="zh-TW"/>
        </w:rPr>
        <w:t>年創立於羅馬。</w:t>
      </w:r>
    </w:p>
    <w:p w14:paraId="507740EF" w14:textId="77777777" w:rsidR="00575A77" w:rsidRPr="009B78CA" w:rsidRDefault="00575A77" w:rsidP="00575A77">
      <w:pPr>
        <w:autoSpaceDE w:val="0"/>
        <w:autoSpaceDN w:val="0"/>
        <w:adjustRightInd w:val="0"/>
        <w:snapToGrid w:val="0"/>
        <w:spacing w:line="0" w:lineRule="atLeast"/>
        <w:ind w:rightChars="79" w:right="174"/>
        <w:jc w:val="both"/>
        <w:rPr>
          <w:rFonts w:ascii="Bulgari Type Light" w:eastAsia="微軟正黑體" w:hAnsi="Bulgari Type Light" w:cs="Times New Roman"/>
          <w:color w:val="000000"/>
          <w:sz w:val="20"/>
          <w:szCs w:val="20"/>
          <w:lang w:eastAsia="zh-TW"/>
        </w:rPr>
      </w:pPr>
      <w:r w:rsidRPr="009B78CA">
        <w:rPr>
          <w:rFonts w:ascii="Bulgari Type Light" w:eastAsia="微軟正黑體" w:hAnsi="Bulgari Type Light" w:cs="Times New Roman" w:hint="eastAsia"/>
          <w:color w:val="000000"/>
          <w:sz w:val="20"/>
          <w:szCs w:val="20"/>
          <w:lang w:eastAsia="zh-TW"/>
        </w:rPr>
        <w:t>數十載以來，憑藉著超凡工藝、創新設計與大膽用色組合，品牌如今已發展為享譽國際的卓越羅馬頂級珠寶商以及義大利生活藝術的代表。前瞻創意的</w:t>
      </w:r>
      <w:r w:rsidRPr="009B78CA">
        <w:rPr>
          <w:rFonts w:ascii="Bulgari Type Light" w:eastAsia="微軟正黑體" w:hAnsi="Bulgari Type Light" w:cs="Times New Roman"/>
          <w:color w:val="000000"/>
          <w:sz w:val="20"/>
          <w:szCs w:val="20"/>
          <w:lang w:eastAsia="zh-TW"/>
        </w:rPr>
        <w:t>DNA</w:t>
      </w:r>
      <w:r w:rsidRPr="009B78CA">
        <w:rPr>
          <w:rFonts w:ascii="Bulgari Type Light" w:eastAsia="微軟正黑體" w:hAnsi="Bulgari Type Light" w:cs="Times New Roman"/>
          <w:color w:val="000000"/>
          <w:sz w:val="20"/>
          <w:szCs w:val="20"/>
          <w:lang w:eastAsia="zh-TW"/>
        </w:rPr>
        <w:t>，自創立之初即深植於品牌精髓，憑此發揚光大並蜚聲國際。通過在頂級購物區開設精品店與飯店渡假村開拓據點，如今已發展為多元化的全球企業，提供自高級珠寶腕錶至皮件與香水等多元產品服務線。</w:t>
      </w:r>
    </w:p>
    <w:p w14:paraId="2EA639C6" w14:textId="77777777" w:rsidR="00575A77" w:rsidRPr="009B78CA" w:rsidRDefault="00575A77" w:rsidP="00575A77">
      <w:pPr>
        <w:autoSpaceDE w:val="0"/>
        <w:autoSpaceDN w:val="0"/>
        <w:adjustRightInd w:val="0"/>
        <w:snapToGrid w:val="0"/>
        <w:spacing w:line="0" w:lineRule="atLeast"/>
        <w:ind w:rightChars="79" w:right="174"/>
        <w:jc w:val="both"/>
        <w:rPr>
          <w:rFonts w:ascii="Bulgari Type Light" w:eastAsia="微軟正黑體" w:hAnsi="Bulgari Type Light" w:cs="Times New Roman"/>
          <w:color w:val="000000"/>
          <w:sz w:val="20"/>
          <w:szCs w:val="20"/>
          <w:lang w:eastAsia="zh-TW"/>
        </w:rPr>
      </w:pPr>
      <w:r w:rsidRPr="009B78CA">
        <w:rPr>
          <w:rFonts w:ascii="Bulgari Type Light" w:eastAsia="微軟正黑體" w:hAnsi="Bulgari Type Light" w:cs="Times New Roman" w:hint="eastAsia"/>
          <w:color w:val="000000"/>
          <w:sz w:val="20"/>
          <w:szCs w:val="20"/>
          <w:lang w:eastAsia="zh-TW"/>
        </w:rPr>
        <w:t>寶格麗堅信唯有創新當下始能打造永續未來，透過各種慈善合作，體現視社會與環境責任為己任的使命，回饋於大自然與社會，創造永續經營。</w:t>
      </w:r>
    </w:p>
    <w:p w14:paraId="3A032DBB" w14:textId="0C5A2EB1" w:rsidR="00575A77" w:rsidRDefault="00575A77" w:rsidP="00575A77">
      <w:pPr>
        <w:pStyle w:val="Default"/>
        <w:snapToGrid w:val="0"/>
        <w:ind w:rightChars="79" w:right="174"/>
        <w:jc w:val="both"/>
        <w:outlineLvl w:val="0"/>
        <w:rPr>
          <w:rFonts w:ascii="Bulgari Type Light" w:eastAsia="微軟正黑體" w:hAnsi="Bulgari Type Light"/>
          <w:b/>
          <w:sz w:val="20"/>
          <w:szCs w:val="20"/>
          <w:u w:val="single"/>
          <w:lang w:bidi="th-TH"/>
        </w:rPr>
      </w:pPr>
    </w:p>
    <w:p w14:paraId="02E02994" w14:textId="77777777" w:rsidR="00575A77" w:rsidRPr="0031118D" w:rsidRDefault="00575A77" w:rsidP="00575A77">
      <w:pPr>
        <w:pStyle w:val="Default"/>
        <w:snapToGrid w:val="0"/>
        <w:ind w:rightChars="79" w:right="174"/>
        <w:jc w:val="both"/>
        <w:outlineLvl w:val="0"/>
        <w:rPr>
          <w:rFonts w:ascii="Bulgari Type Light" w:eastAsia="微軟正黑體" w:hAnsi="Bulgari Type Light" w:cs="Times New Roman"/>
          <w:b/>
          <w:sz w:val="20"/>
          <w:szCs w:val="20"/>
          <w:lang w:bidi="my-MM"/>
        </w:rPr>
      </w:pPr>
      <w:r w:rsidRPr="0031118D">
        <w:rPr>
          <w:rFonts w:ascii="Bulgari Type Light" w:eastAsia="微軟正黑體" w:hAnsi="Bulgari Type Light"/>
          <w:b/>
          <w:sz w:val="20"/>
          <w:szCs w:val="20"/>
          <w:u w:val="single"/>
          <w:lang w:bidi="th-TH"/>
        </w:rPr>
        <w:t>新聞聯絡人</w:t>
      </w:r>
    </w:p>
    <w:p w14:paraId="6CA7C62A" w14:textId="77777777" w:rsidR="00575A77" w:rsidRPr="00575A77" w:rsidRDefault="00575A77" w:rsidP="00575A77">
      <w:pPr>
        <w:autoSpaceDE w:val="0"/>
        <w:autoSpaceDN w:val="0"/>
        <w:adjustRightInd w:val="0"/>
        <w:snapToGrid w:val="0"/>
        <w:spacing w:line="0" w:lineRule="atLeast"/>
        <w:ind w:rightChars="79" w:right="174"/>
        <w:jc w:val="both"/>
        <w:rPr>
          <w:rFonts w:ascii="Bulgari Type Light" w:eastAsia="微軟正黑體" w:hAnsi="Bulgari Type Light" w:cs="Times New Roman"/>
          <w:b/>
          <w:color w:val="000000"/>
          <w:sz w:val="20"/>
          <w:szCs w:val="20"/>
          <w:lang w:eastAsia="zh-TW"/>
        </w:rPr>
      </w:pPr>
      <w:r w:rsidRPr="00575A77">
        <w:rPr>
          <w:rFonts w:ascii="Bulgari Type Light" w:eastAsia="微軟正黑體" w:hAnsi="Bulgari Type Light" w:cs="Times New Roman"/>
          <w:b/>
          <w:color w:val="000000"/>
          <w:sz w:val="20"/>
          <w:szCs w:val="20"/>
          <w:lang w:eastAsia="zh-TW"/>
        </w:rPr>
        <w:t>B</w:t>
      </w:r>
      <w:r w:rsidRPr="00575A77">
        <w:rPr>
          <w:rFonts w:ascii="Bulgari Type Light" w:eastAsia="微軟正黑體" w:hAnsi="Bulgari Type Light" w:cs="Times New Roman" w:hint="eastAsia"/>
          <w:b/>
          <w:color w:val="000000"/>
          <w:sz w:val="20"/>
          <w:szCs w:val="20"/>
          <w:lang w:eastAsia="zh-TW"/>
        </w:rPr>
        <w:t>U</w:t>
      </w:r>
      <w:r w:rsidRPr="00575A77">
        <w:rPr>
          <w:rFonts w:ascii="Bulgari Type Light" w:eastAsia="微軟正黑體" w:hAnsi="Bulgari Type Light" w:cs="Times New Roman"/>
          <w:b/>
          <w:color w:val="000000"/>
          <w:sz w:val="20"/>
          <w:szCs w:val="20"/>
          <w:lang w:eastAsia="zh-TW"/>
        </w:rPr>
        <w:t>LGARI</w:t>
      </w:r>
      <w:r w:rsidRPr="00575A77">
        <w:rPr>
          <w:rFonts w:ascii="Bulgari Type Light" w:eastAsia="微軟正黑體" w:hAnsi="Bulgari Type Light" w:cs="Times New Roman"/>
          <w:b/>
          <w:color w:val="000000"/>
          <w:sz w:val="20"/>
          <w:szCs w:val="20"/>
          <w:lang w:eastAsia="zh-TW"/>
        </w:rPr>
        <w:t>台灣分公司</w:t>
      </w:r>
    </w:p>
    <w:p w14:paraId="7B6A2A53" w14:textId="77777777" w:rsidR="00575A77" w:rsidRPr="00575A77" w:rsidRDefault="00575A77" w:rsidP="00575A77">
      <w:pPr>
        <w:widowControl w:val="0"/>
        <w:adjustRightInd w:val="0"/>
        <w:snapToGrid w:val="0"/>
        <w:spacing w:after="0" w:line="240" w:lineRule="auto"/>
        <w:ind w:rightChars="79" w:right="174"/>
        <w:rPr>
          <w:rFonts w:ascii="Bulgari Type Light" w:eastAsia="微軟正黑體" w:hAnsi="Bulgari Type Light" w:cs="Arial"/>
          <w:color w:val="000000"/>
          <w:sz w:val="20"/>
          <w:szCs w:val="20"/>
          <w:lang w:eastAsia="zh-TW" w:bidi="th-TH"/>
        </w:rPr>
      </w:pPr>
      <w:r w:rsidRPr="00575A77">
        <w:rPr>
          <w:rFonts w:ascii="Bulgari Type Light" w:eastAsia="微軟正黑體" w:hAnsi="Bulgari Type Light" w:cs="Arial" w:hint="eastAsia"/>
          <w:color w:val="000000"/>
          <w:sz w:val="20"/>
          <w:szCs w:val="20"/>
          <w:lang w:eastAsia="zh-TW" w:bidi="th-TH"/>
        </w:rPr>
        <w:t>資深公關專員</w:t>
      </w:r>
      <w:r w:rsidRPr="00575A77">
        <w:rPr>
          <w:rFonts w:ascii="Bulgari Type Light" w:eastAsia="微軟正黑體" w:hAnsi="Bulgari Type Light" w:cs="Arial"/>
          <w:color w:val="000000"/>
          <w:sz w:val="20"/>
          <w:szCs w:val="20"/>
          <w:lang w:eastAsia="zh-TW" w:bidi="th-TH"/>
        </w:rPr>
        <w:tab/>
      </w:r>
      <w:r w:rsidRPr="00575A77">
        <w:rPr>
          <w:rFonts w:ascii="Bulgari Type Light" w:eastAsia="微軟正黑體" w:hAnsi="Bulgari Type Light" w:cs="Arial" w:hint="eastAsia"/>
          <w:color w:val="000000"/>
          <w:sz w:val="20"/>
          <w:szCs w:val="20"/>
          <w:lang w:eastAsia="zh-TW" w:bidi="th-TH"/>
        </w:rPr>
        <w:t>徐賢倫</w:t>
      </w:r>
      <w:r w:rsidRPr="00575A77">
        <w:rPr>
          <w:rFonts w:ascii="Bulgari Type Light" w:eastAsia="微軟正黑體" w:hAnsi="Bulgari Type Light" w:cs="Arial" w:hint="eastAsia"/>
          <w:color w:val="000000"/>
          <w:sz w:val="20"/>
          <w:szCs w:val="20"/>
          <w:lang w:eastAsia="zh-TW" w:bidi="th-TH"/>
        </w:rPr>
        <w:t>/ 2728-8036 / 0952</w:t>
      </w:r>
      <w:r w:rsidRPr="00575A77">
        <w:rPr>
          <w:rFonts w:ascii="Bulgari Type Light" w:eastAsia="微軟正黑體" w:hAnsi="Bulgari Type Light" w:cs="Arial"/>
          <w:color w:val="000000"/>
          <w:sz w:val="20"/>
          <w:szCs w:val="20"/>
          <w:lang w:eastAsia="zh-TW" w:bidi="th-TH"/>
        </w:rPr>
        <w:t>.</w:t>
      </w:r>
      <w:r w:rsidRPr="00575A77">
        <w:rPr>
          <w:rFonts w:ascii="Bulgari Type Light" w:eastAsia="微軟正黑體" w:hAnsi="Bulgari Type Light" w:cs="Arial" w:hint="eastAsia"/>
          <w:color w:val="000000"/>
          <w:sz w:val="20"/>
          <w:szCs w:val="20"/>
          <w:lang w:eastAsia="zh-TW" w:bidi="th-TH"/>
        </w:rPr>
        <w:t>034</w:t>
      </w:r>
      <w:r w:rsidRPr="00575A77">
        <w:rPr>
          <w:rFonts w:ascii="Bulgari Type Light" w:eastAsia="微軟正黑體" w:hAnsi="Bulgari Type Light" w:cs="Arial"/>
          <w:color w:val="000000"/>
          <w:sz w:val="20"/>
          <w:szCs w:val="20"/>
          <w:lang w:eastAsia="zh-TW" w:bidi="th-TH"/>
        </w:rPr>
        <w:t>.</w:t>
      </w:r>
      <w:r w:rsidRPr="00575A77">
        <w:rPr>
          <w:rFonts w:ascii="Bulgari Type Light" w:eastAsia="微軟正黑體" w:hAnsi="Bulgari Type Light" w:cs="Arial" w:hint="eastAsia"/>
          <w:color w:val="000000"/>
          <w:sz w:val="20"/>
          <w:szCs w:val="20"/>
          <w:lang w:eastAsia="zh-TW" w:bidi="th-TH"/>
        </w:rPr>
        <w:t>248 / Me</w:t>
      </w:r>
      <w:r w:rsidRPr="00575A77">
        <w:rPr>
          <w:rFonts w:ascii="Bulgari Type Light" w:eastAsia="微軟正黑體" w:hAnsi="Bulgari Type Light" w:cs="Arial"/>
          <w:color w:val="000000"/>
          <w:sz w:val="20"/>
          <w:szCs w:val="20"/>
          <w:lang w:eastAsia="zh-TW" w:bidi="th-TH"/>
        </w:rPr>
        <w:t>lody.Hsu@bulgari.com</w:t>
      </w:r>
    </w:p>
    <w:p w14:paraId="32E6A6AB" w14:textId="5D4BB677" w:rsidR="00575A77" w:rsidRPr="00575A77" w:rsidRDefault="00575A77" w:rsidP="00575A77">
      <w:pPr>
        <w:widowControl w:val="0"/>
        <w:adjustRightInd w:val="0"/>
        <w:snapToGrid w:val="0"/>
        <w:spacing w:after="0" w:line="240" w:lineRule="auto"/>
        <w:ind w:rightChars="79" w:right="174"/>
        <w:rPr>
          <w:rFonts w:ascii="Bulgari Type Light" w:eastAsia="微軟正黑體" w:hAnsi="Bulgari Type Light" w:cs="Arial"/>
          <w:color w:val="000000"/>
          <w:sz w:val="20"/>
          <w:szCs w:val="20"/>
          <w:lang w:eastAsia="zh-TW" w:bidi="th-TH"/>
        </w:rPr>
      </w:pPr>
      <w:r w:rsidRPr="00575A77">
        <w:rPr>
          <w:rFonts w:ascii="Bulgari Type Light" w:eastAsia="微軟正黑體" w:hAnsi="Bulgari Type Light" w:cs="Arial"/>
          <w:color w:val="000000"/>
          <w:sz w:val="20"/>
          <w:szCs w:val="20"/>
          <w:lang w:eastAsia="zh-TW" w:bidi="th-TH"/>
        </w:rPr>
        <w:t>公關經理</w:t>
      </w:r>
      <w:r w:rsidRPr="00575A77">
        <w:rPr>
          <w:rFonts w:ascii="Bulgari Type Light" w:eastAsia="微軟正黑體" w:hAnsi="Bulgari Type Light" w:cs="Arial"/>
          <w:color w:val="000000"/>
          <w:sz w:val="20"/>
          <w:szCs w:val="20"/>
          <w:lang w:eastAsia="zh-TW" w:bidi="th-TH"/>
        </w:rPr>
        <w:tab/>
      </w:r>
      <w:r w:rsidRPr="00575A77">
        <w:rPr>
          <w:rFonts w:ascii="Bulgari Type Light" w:eastAsia="微軟正黑體" w:hAnsi="Bulgari Type Light" w:cs="Arial"/>
          <w:color w:val="000000"/>
          <w:sz w:val="20"/>
          <w:szCs w:val="20"/>
          <w:lang w:eastAsia="zh-TW" w:bidi="th-TH"/>
        </w:rPr>
        <w:t>林依潔</w:t>
      </w:r>
      <w:r w:rsidRPr="00575A77">
        <w:rPr>
          <w:rFonts w:ascii="Bulgari Type Light" w:eastAsia="微軟正黑體" w:hAnsi="Bulgari Type Light" w:cs="Arial"/>
          <w:color w:val="000000"/>
          <w:sz w:val="20"/>
          <w:szCs w:val="20"/>
          <w:lang w:eastAsia="zh-TW" w:bidi="th-TH"/>
        </w:rPr>
        <w:t>/ 2728-8030 / 0928.192.901 / Alice.Lin@bulgari.com</w:t>
      </w:r>
    </w:p>
    <w:p w14:paraId="5594B2FB" w14:textId="7CA8298D" w:rsidR="00575A77" w:rsidRDefault="00575A77" w:rsidP="00575A77">
      <w:pPr>
        <w:widowControl w:val="0"/>
        <w:adjustRightInd w:val="0"/>
        <w:snapToGrid w:val="0"/>
        <w:spacing w:after="0" w:line="240" w:lineRule="auto"/>
        <w:ind w:rightChars="79" w:right="174"/>
        <w:rPr>
          <w:rFonts w:ascii="Bulgari Type Light" w:eastAsia="微軟正黑體" w:hAnsi="Bulgari Type Light" w:cs="Arial"/>
          <w:color w:val="000000"/>
          <w:sz w:val="20"/>
          <w:szCs w:val="20"/>
          <w:lang w:eastAsia="zh-TW" w:bidi="th-TH"/>
        </w:rPr>
      </w:pPr>
      <w:r w:rsidRPr="00575A77">
        <w:rPr>
          <w:rFonts w:ascii="Bulgari Type Light" w:eastAsia="微軟正黑體" w:hAnsi="Bulgari Type Light" w:cs="Arial"/>
          <w:color w:val="000000"/>
          <w:sz w:val="20"/>
          <w:szCs w:val="20"/>
          <w:lang w:eastAsia="zh-TW" w:bidi="th-TH"/>
        </w:rPr>
        <w:t>行銷總監</w:t>
      </w:r>
      <w:r w:rsidRPr="00575A77">
        <w:rPr>
          <w:rFonts w:ascii="Bulgari Type Light" w:eastAsia="微軟正黑體" w:hAnsi="Bulgari Type Light" w:cs="Arial"/>
          <w:color w:val="000000"/>
          <w:sz w:val="20"/>
          <w:szCs w:val="20"/>
          <w:lang w:eastAsia="zh-TW" w:bidi="th-TH"/>
        </w:rPr>
        <w:tab/>
      </w:r>
      <w:r w:rsidRPr="00575A77">
        <w:rPr>
          <w:rFonts w:ascii="Bulgari Type Light" w:eastAsia="微軟正黑體" w:hAnsi="Bulgari Type Light" w:cs="Arial"/>
          <w:color w:val="000000"/>
          <w:sz w:val="20"/>
          <w:szCs w:val="20"/>
          <w:lang w:eastAsia="zh-TW" w:bidi="th-TH"/>
        </w:rPr>
        <w:t>蕭玉真</w:t>
      </w:r>
      <w:r w:rsidRPr="00575A77">
        <w:rPr>
          <w:rFonts w:ascii="Bulgari Type Light" w:eastAsia="微軟正黑體" w:hAnsi="Bulgari Type Light" w:cs="Arial"/>
          <w:color w:val="000000"/>
          <w:sz w:val="20"/>
          <w:szCs w:val="20"/>
          <w:lang w:eastAsia="zh-TW" w:bidi="th-TH"/>
        </w:rPr>
        <w:t xml:space="preserve">/ 2728-8068 / 0952.179.940 / Angela.Hsiao@bulgari.com </w:t>
      </w:r>
    </w:p>
    <w:p w14:paraId="5A4EFFE8" w14:textId="77777777" w:rsidR="00575A77" w:rsidRPr="00575A77" w:rsidRDefault="00575A77" w:rsidP="00575A77">
      <w:pPr>
        <w:widowControl w:val="0"/>
        <w:adjustRightInd w:val="0"/>
        <w:snapToGrid w:val="0"/>
        <w:spacing w:after="0" w:line="240" w:lineRule="auto"/>
        <w:ind w:rightChars="79" w:right="174"/>
        <w:rPr>
          <w:rFonts w:ascii="Bulgari Type Light" w:eastAsia="微軟正黑體" w:hAnsi="Bulgari Type Light" w:cs="Arial"/>
          <w:color w:val="000000"/>
          <w:sz w:val="20"/>
          <w:szCs w:val="20"/>
          <w:lang w:eastAsia="zh-TW" w:bidi="th-TH"/>
        </w:rPr>
      </w:pPr>
    </w:p>
    <w:p w14:paraId="7CF8D750" w14:textId="77777777" w:rsidR="00575A77" w:rsidRPr="0031118D" w:rsidRDefault="00575A77" w:rsidP="00575A77">
      <w:pPr>
        <w:pStyle w:val="Default"/>
        <w:tabs>
          <w:tab w:val="left" w:pos="1418"/>
        </w:tabs>
        <w:snapToGrid w:val="0"/>
        <w:ind w:rightChars="79" w:right="174"/>
        <w:rPr>
          <w:rFonts w:ascii="Bulgari Type Light" w:eastAsia="微軟正黑體" w:hAnsi="Bulgari Type Light" w:cs="Times New Roman"/>
          <w:b/>
          <w:color w:val="auto"/>
          <w:sz w:val="20"/>
          <w:szCs w:val="20"/>
        </w:rPr>
      </w:pPr>
      <w:r w:rsidRPr="0031118D">
        <w:rPr>
          <w:rFonts w:ascii="Bulgari Type Light" w:eastAsia="微軟正黑體" w:hAnsi="Bulgari Type Light" w:cs="Times New Roman"/>
          <w:b/>
          <w:color w:val="auto"/>
          <w:sz w:val="20"/>
          <w:szCs w:val="20"/>
        </w:rPr>
        <w:t>仲誼公關</w:t>
      </w:r>
    </w:p>
    <w:p w14:paraId="716918B6" w14:textId="77777777" w:rsidR="00575A77" w:rsidRPr="00575A77" w:rsidRDefault="00575A77" w:rsidP="00575A77">
      <w:pPr>
        <w:widowControl w:val="0"/>
        <w:adjustRightInd w:val="0"/>
        <w:snapToGrid w:val="0"/>
        <w:spacing w:after="0" w:line="240" w:lineRule="auto"/>
        <w:ind w:rightChars="79" w:right="174"/>
        <w:rPr>
          <w:rFonts w:ascii="Bulgari Type Light" w:eastAsia="微軟正黑體" w:hAnsi="Bulgari Type Light" w:cs="Arial"/>
          <w:sz w:val="20"/>
          <w:szCs w:val="20"/>
          <w:lang w:eastAsia="zh-TW" w:bidi="th-TH"/>
        </w:rPr>
      </w:pPr>
      <w:r w:rsidRPr="00575A77">
        <w:rPr>
          <w:rFonts w:ascii="Bulgari Type Light" w:eastAsia="微軟正黑體" w:hAnsi="Bulgari Type Light" w:cs="Arial"/>
          <w:sz w:val="20"/>
          <w:szCs w:val="20"/>
          <w:lang w:eastAsia="zh-TW" w:bidi="th-TH"/>
        </w:rPr>
        <w:t>俞捷茵</w:t>
      </w:r>
      <w:r w:rsidRPr="00575A77">
        <w:rPr>
          <w:rFonts w:ascii="Bulgari Type Light" w:eastAsia="微軟正黑體" w:hAnsi="Bulgari Type Light" w:cs="Arial"/>
          <w:sz w:val="20"/>
          <w:szCs w:val="20"/>
          <w:lang w:eastAsia="zh-TW" w:bidi="th-TH"/>
        </w:rPr>
        <w:tab/>
        <w:t>27213130*313 / 0975.278.662 / Ann.yu@joinpr.com</w:t>
      </w:r>
    </w:p>
    <w:p w14:paraId="67E5F9AC" w14:textId="77777777" w:rsidR="00575A77" w:rsidRPr="00575A77" w:rsidRDefault="00575A77" w:rsidP="00575A77">
      <w:pPr>
        <w:widowControl w:val="0"/>
        <w:adjustRightInd w:val="0"/>
        <w:snapToGrid w:val="0"/>
        <w:spacing w:after="0" w:line="240" w:lineRule="auto"/>
        <w:ind w:rightChars="79" w:right="174"/>
        <w:rPr>
          <w:rFonts w:ascii="Bulgari Type Light" w:eastAsia="微軟正黑體" w:hAnsi="Bulgari Type Light" w:cs="Arial"/>
          <w:sz w:val="20"/>
          <w:szCs w:val="20"/>
          <w:lang w:eastAsia="zh-TW" w:bidi="th-TH"/>
        </w:rPr>
      </w:pPr>
      <w:r w:rsidRPr="00575A77">
        <w:rPr>
          <w:rFonts w:ascii="Bulgari Type Light" w:eastAsia="微軟正黑體" w:hAnsi="Bulgari Type Light" w:cs="Arial"/>
          <w:sz w:val="20"/>
          <w:szCs w:val="20"/>
          <w:lang w:eastAsia="zh-TW" w:bidi="th-TH"/>
        </w:rPr>
        <w:t>陳亮宇</w:t>
      </w:r>
      <w:r w:rsidRPr="00575A77">
        <w:rPr>
          <w:rFonts w:ascii="Bulgari Type Light" w:eastAsia="微軟正黑體" w:hAnsi="Bulgari Type Light" w:cs="Arial"/>
          <w:sz w:val="20"/>
          <w:szCs w:val="20"/>
          <w:lang w:eastAsia="zh-TW" w:bidi="th-TH"/>
        </w:rPr>
        <w:tab/>
        <w:t xml:space="preserve">27213130*314 / 0919.933.663 / </w:t>
      </w:r>
      <w:hyperlink r:id="rId24" w:history="1">
        <w:r w:rsidRPr="00575A77">
          <w:rPr>
            <w:rFonts w:ascii="Bulgari Type Light" w:eastAsia="微軟正黑體" w:hAnsi="Bulgari Type Light" w:cs="Arial"/>
            <w:sz w:val="20"/>
            <w:szCs w:val="20"/>
            <w:lang w:eastAsia="zh-TW" w:bidi="th-TH"/>
          </w:rPr>
          <w:t>Vic.chen@joinpr.com</w:t>
        </w:r>
      </w:hyperlink>
    </w:p>
    <w:p w14:paraId="0A4C8E06" w14:textId="77777777" w:rsidR="00575A77" w:rsidRPr="00575A77" w:rsidRDefault="00575A77" w:rsidP="00575A77">
      <w:pPr>
        <w:adjustRightInd w:val="0"/>
        <w:snapToGrid w:val="0"/>
        <w:ind w:rightChars="79" w:right="174"/>
        <w:rPr>
          <w:rFonts w:ascii="Bulgari Type Light" w:eastAsia="微軟正黑體" w:hAnsi="Bulgari Type Light" w:cs="新細明體"/>
          <w:sz w:val="20"/>
          <w:szCs w:val="20"/>
          <w:lang w:eastAsia="zh-TW" w:bidi="th-TH"/>
        </w:rPr>
      </w:pPr>
    </w:p>
    <w:p w14:paraId="35F123E5" w14:textId="77777777" w:rsidR="00575A77" w:rsidRPr="0031118D" w:rsidRDefault="00575A77" w:rsidP="00575A77">
      <w:pPr>
        <w:adjustRightInd w:val="0"/>
        <w:snapToGrid w:val="0"/>
        <w:ind w:rightChars="79" w:right="174"/>
        <w:rPr>
          <w:rFonts w:ascii="Bulgari Type Light" w:eastAsia="微軟正黑體" w:hAnsi="Bulgari Type Light"/>
          <w:color w:val="000000"/>
          <w:sz w:val="20"/>
          <w:szCs w:val="20"/>
        </w:rPr>
      </w:pPr>
      <w:r w:rsidRPr="0031118D">
        <w:rPr>
          <w:rFonts w:ascii="Bulgari Type Light" w:eastAsia="微軟正黑體" w:hAnsi="Bulgari Type Light"/>
          <w:color w:val="000000"/>
          <w:sz w:val="20"/>
          <w:szCs w:val="20"/>
        </w:rPr>
        <w:t>更多訊息歡迎瀏覽</w:t>
      </w:r>
      <w:r>
        <w:rPr>
          <w:rFonts w:ascii="Bulgari Type Light" w:eastAsia="微軟正黑體" w:hAnsi="Bulgari Type Light"/>
          <w:color w:val="000000"/>
          <w:sz w:val="20"/>
          <w:szCs w:val="20"/>
        </w:rPr>
        <w:t>BU</w:t>
      </w:r>
      <w:r w:rsidRPr="0031118D">
        <w:rPr>
          <w:rFonts w:ascii="Bulgari Type Light" w:eastAsia="微軟正黑體" w:hAnsi="Bulgari Type Light"/>
          <w:color w:val="000000"/>
          <w:sz w:val="20"/>
          <w:szCs w:val="20"/>
        </w:rPr>
        <w:t>LGARI</w:t>
      </w:r>
      <w:r w:rsidRPr="0031118D">
        <w:rPr>
          <w:rFonts w:ascii="Bulgari Type Light" w:eastAsia="微軟正黑體" w:hAnsi="Bulgari Type Light"/>
          <w:color w:val="000000"/>
          <w:sz w:val="20"/>
          <w:szCs w:val="20"/>
        </w:rPr>
        <w:t>官方網站與下載</w:t>
      </w:r>
      <w:r>
        <w:rPr>
          <w:rFonts w:ascii="Bulgari Type Light" w:eastAsia="微軟正黑體" w:hAnsi="Bulgari Type Light"/>
          <w:color w:val="000000"/>
          <w:sz w:val="20"/>
          <w:szCs w:val="20"/>
        </w:rPr>
        <w:t>BU</w:t>
      </w:r>
      <w:r w:rsidRPr="0031118D">
        <w:rPr>
          <w:rFonts w:ascii="Bulgari Type Light" w:eastAsia="微軟正黑體" w:hAnsi="Bulgari Type Light"/>
          <w:color w:val="000000"/>
          <w:sz w:val="20"/>
          <w:szCs w:val="20"/>
        </w:rPr>
        <w:t>LGARI LINE</w:t>
      </w:r>
      <w:r w:rsidRPr="0031118D">
        <w:rPr>
          <w:rFonts w:ascii="Bulgari Type Light" w:eastAsia="微軟正黑體" w:hAnsi="Bulgari Type Light"/>
          <w:color w:val="000000"/>
          <w:sz w:val="20"/>
          <w:szCs w:val="20"/>
        </w:rPr>
        <w:t>官方帳號：</w:t>
      </w:r>
    </w:p>
    <w:p w14:paraId="7EFAC601" w14:textId="77777777" w:rsidR="00575A77" w:rsidRPr="0031118D" w:rsidRDefault="00575A77" w:rsidP="00575A77">
      <w:pPr>
        <w:adjustRightInd w:val="0"/>
        <w:snapToGrid w:val="0"/>
        <w:ind w:rightChars="79" w:right="174"/>
        <w:rPr>
          <w:rFonts w:ascii="Bulgari Type Light" w:eastAsia="微軟正黑體" w:hAnsi="Bulgari Type Light"/>
          <w:color w:val="000000"/>
          <w:sz w:val="20"/>
          <w:szCs w:val="20"/>
        </w:rPr>
      </w:pPr>
      <w:r w:rsidRPr="0031118D">
        <w:rPr>
          <w:rFonts w:ascii="Bulgari Type Light" w:eastAsia="微軟正黑體" w:hAnsi="Bulgari Type Light"/>
          <w:noProof/>
          <w:sz w:val="20"/>
          <w:szCs w:val="20"/>
          <w:lang w:eastAsia="zh-TW"/>
        </w:rPr>
        <w:drawing>
          <wp:anchor distT="0" distB="0" distL="114300" distR="114300" simplePos="0" relativeHeight="251659264" behindDoc="0" locked="0" layoutInCell="1" allowOverlap="1" wp14:anchorId="72C93A0B" wp14:editId="2CC4BA00">
            <wp:simplePos x="0" y="0"/>
            <wp:positionH relativeFrom="column">
              <wp:posOffset>25400</wp:posOffset>
            </wp:positionH>
            <wp:positionV relativeFrom="paragraph">
              <wp:posOffset>306070</wp:posOffset>
            </wp:positionV>
            <wp:extent cx="682625" cy="831215"/>
            <wp:effectExtent l="0" t="0" r="3175" b="6985"/>
            <wp:wrapThrough wrapText="bothSides">
              <wp:wrapPolygon edited="0">
                <wp:start x="0" y="0"/>
                <wp:lineTo x="0" y="21286"/>
                <wp:lineTo x="21098" y="21286"/>
                <wp:lineTo x="21098" y="0"/>
                <wp:lineTo x="0" y="0"/>
              </wp:wrapPolygon>
            </wp:wrapThrough>
            <wp:docPr id="6" name="圖片 6" descr="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image010"/>
                    <pic:cNvPicPr>
                      <a:picLocks noChangeAspect="1" noChangeArrowheads="1"/>
                    </pic:cNvPicPr>
                  </pic:nvPicPr>
                  <pic:blipFill>
                    <a:blip r:embed="rId25">
                      <a:extLst>
                        <a:ext uri="{28A0092B-C50C-407E-A947-70E740481C1C}">
                          <a14:useLocalDpi xmlns:a14="http://schemas.microsoft.com/office/drawing/2010/main"/>
                        </a:ext>
                      </a:extLst>
                    </a:blip>
                    <a:srcRect/>
                    <a:stretch>
                      <a:fillRect/>
                    </a:stretch>
                  </pic:blipFill>
                  <pic:spPr bwMode="auto">
                    <a:xfrm>
                      <a:off x="0" y="0"/>
                      <a:ext cx="682625" cy="831215"/>
                    </a:xfrm>
                    <a:prstGeom prst="rect">
                      <a:avLst/>
                    </a:prstGeom>
                    <a:noFill/>
                  </pic:spPr>
                </pic:pic>
              </a:graphicData>
            </a:graphic>
            <wp14:sizeRelH relativeFrom="margin">
              <wp14:pctWidth>0</wp14:pctWidth>
            </wp14:sizeRelH>
            <wp14:sizeRelV relativeFrom="margin">
              <wp14:pctHeight>0</wp14:pctHeight>
            </wp14:sizeRelV>
          </wp:anchor>
        </w:drawing>
      </w:r>
      <w:r>
        <w:rPr>
          <w:rFonts w:ascii="Bulgari Type Light" w:eastAsia="微軟正黑體" w:hAnsi="Bulgari Type Light"/>
          <w:color w:val="000000"/>
          <w:sz w:val="20"/>
          <w:szCs w:val="20"/>
        </w:rPr>
        <w:t>BU</w:t>
      </w:r>
      <w:r w:rsidRPr="0031118D">
        <w:rPr>
          <w:rFonts w:ascii="Bulgari Type Light" w:eastAsia="微軟正黑體" w:hAnsi="Bulgari Type Light"/>
          <w:color w:val="000000"/>
          <w:sz w:val="20"/>
          <w:szCs w:val="20"/>
        </w:rPr>
        <w:t>LGARI.com</w:t>
      </w:r>
      <w:r w:rsidRPr="0031118D">
        <w:rPr>
          <w:rFonts w:ascii="Bulgari Type Light" w:eastAsia="微軟正黑體" w:hAnsi="Bulgari Type Light"/>
          <w:color w:val="000000"/>
          <w:sz w:val="20"/>
          <w:szCs w:val="20"/>
        </w:rPr>
        <w:t>：</w:t>
      </w:r>
      <w:hyperlink r:id="rId26" w:history="1">
        <w:r w:rsidRPr="0031118D">
          <w:rPr>
            <w:rStyle w:val="Hyperlink"/>
            <w:rFonts w:ascii="Bulgari Type Light" w:eastAsia="微軟正黑體" w:hAnsi="Bulgari Type Light"/>
            <w:color w:val="000000"/>
            <w:sz w:val="20"/>
            <w:szCs w:val="20"/>
          </w:rPr>
          <w:t>http://www.bulgari.com/zh-tw/</w:t>
        </w:r>
      </w:hyperlink>
      <w:r w:rsidRPr="0031118D">
        <w:rPr>
          <w:rFonts w:ascii="Bulgari Type Light" w:eastAsia="微軟正黑體" w:hAnsi="Bulgari Type Light"/>
          <w:color w:val="000000"/>
          <w:sz w:val="20"/>
          <w:szCs w:val="20"/>
        </w:rPr>
        <w:t xml:space="preserve"> </w:t>
      </w:r>
      <w:r w:rsidRPr="0031118D">
        <w:rPr>
          <w:rFonts w:ascii="Bulgari Type Light" w:eastAsia="微軟正黑體" w:hAnsi="Bulgari Type Light"/>
          <w:color w:val="000000"/>
          <w:sz w:val="20"/>
          <w:szCs w:val="20"/>
        </w:rPr>
        <w:br/>
      </w:r>
    </w:p>
    <w:p w14:paraId="758B0EF1" w14:textId="77777777" w:rsidR="00575A77" w:rsidRPr="0031118D" w:rsidRDefault="00575A77" w:rsidP="00575A77">
      <w:pPr>
        <w:pStyle w:val="Default"/>
        <w:rPr>
          <w:rFonts w:ascii="Bulgari Type Light" w:eastAsia="微軟正黑體" w:hAnsi="Bulgari Type Light" w:cs="Times New Roman"/>
          <w:color w:val="FF0000"/>
          <w:sz w:val="20"/>
          <w:szCs w:val="20"/>
        </w:rPr>
      </w:pPr>
    </w:p>
    <w:p w14:paraId="15F8751B" w14:textId="588B8526" w:rsidR="00BB02F6" w:rsidRPr="00BB02F6" w:rsidRDefault="00BB02F6" w:rsidP="00575A77">
      <w:pPr>
        <w:pStyle w:val="paragraph"/>
        <w:spacing w:before="0" w:beforeAutospacing="0" w:after="0" w:afterAutospacing="0"/>
        <w:ind w:right="480"/>
        <w:jc w:val="both"/>
        <w:textAlignment w:val="baseline"/>
        <w:rPr>
          <w:rFonts w:ascii="Bulgari Type Light" w:eastAsia="微軟正黑體" w:hAnsi="Bulgari Type Light" w:cs="Helvetica"/>
          <w:b/>
          <w:sz w:val="20"/>
          <w:szCs w:val="20"/>
          <w:lang w:val="en-GB" w:eastAsia="zh-TW"/>
        </w:rPr>
      </w:pPr>
    </w:p>
    <w:sectPr w:rsidR="00BB02F6" w:rsidRPr="00BB02F6" w:rsidSect="009259D1">
      <w:headerReference w:type="default" r:id="rId27"/>
      <w:pgSz w:w="12240" w:h="15840"/>
      <w:pgMar w:top="1702" w:right="1080" w:bottom="1560" w:left="108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22350" w14:textId="77777777" w:rsidR="00E41512" w:rsidRDefault="00E41512" w:rsidP="00F33485">
      <w:pPr>
        <w:spacing w:after="0" w:line="240" w:lineRule="auto"/>
      </w:pPr>
      <w:r>
        <w:separator/>
      </w:r>
    </w:p>
  </w:endnote>
  <w:endnote w:type="continuationSeparator" w:id="0">
    <w:p w14:paraId="7F0F9A1A" w14:textId="77777777" w:rsidR="00E41512" w:rsidRDefault="00E41512" w:rsidP="00F33485">
      <w:pPr>
        <w:spacing w:after="0" w:line="240" w:lineRule="auto"/>
      </w:pPr>
      <w:r>
        <w:continuationSeparator/>
      </w:r>
    </w:p>
  </w:endnote>
  <w:endnote w:type="continuationNotice" w:id="1">
    <w:p w14:paraId="1FF98FE6" w14:textId="77777777" w:rsidR="00E41512" w:rsidRDefault="00E415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tmaSerif-Book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標楷體">
    <w:panose1 w:val="03000509000000000000"/>
    <w:charset w:val="88"/>
    <w:family w:val="script"/>
    <w:pitch w:val="fixed"/>
    <w:sig w:usb0="00000003" w:usb1="080E0000" w:usb2="00000016" w:usb3="00000000" w:csb0="00100001" w:csb1="00000000"/>
  </w:font>
  <w:font w:name="Bulgari Type Light">
    <w:panose1 w:val="00000400000000000000"/>
    <w:charset w:val="00"/>
    <w:family w:val="modern"/>
    <w:notTrueType/>
    <w:pitch w:val="variable"/>
    <w:sig w:usb0="0000001F" w:usb1="00000000" w:usb2="00000000" w:usb3="00000000" w:csb0="00000003" w:csb1="00000000"/>
  </w:font>
  <w:font w:name="微軟正黑體">
    <w:panose1 w:val="020B0604030504040204"/>
    <w:charset w:val="88"/>
    <w:family w:val="swiss"/>
    <w:pitch w:val="variable"/>
    <w:sig w:usb0="000002A7" w:usb1="28CF4400" w:usb2="00000016" w:usb3="00000000" w:csb0="00100009"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55F8C" w14:textId="77777777" w:rsidR="00E41512" w:rsidRDefault="00E41512" w:rsidP="00F33485">
      <w:pPr>
        <w:spacing w:after="0" w:line="240" w:lineRule="auto"/>
      </w:pPr>
      <w:r>
        <w:separator/>
      </w:r>
    </w:p>
  </w:footnote>
  <w:footnote w:type="continuationSeparator" w:id="0">
    <w:p w14:paraId="14C849FE" w14:textId="77777777" w:rsidR="00E41512" w:rsidRDefault="00E41512" w:rsidP="00F33485">
      <w:pPr>
        <w:spacing w:after="0" w:line="240" w:lineRule="auto"/>
      </w:pPr>
      <w:r>
        <w:continuationSeparator/>
      </w:r>
    </w:p>
  </w:footnote>
  <w:footnote w:type="continuationNotice" w:id="1">
    <w:p w14:paraId="2C5C57CB" w14:textId="77777777" w:rsidR="00E41512" w:rsidRDefault="00E415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2DCB7" w14:textId="6B6FA4D9" w:rsidR="00C732C2" w:rsidRDefault="00C732C2" w:rsidP="00BA22AD">
    <w:pPr>
      <w:pStyle w:val="Header"/>
      <w:jc w:val="center"/>
    </w:pPr>
    <w:r w:rsidRPr="00BA22AD">
      <w:rPr>
        <w:rFonts w:ascii="Bulgari Type Light" w:eastAsia="微軟正黑體" w:hAnsi="Bulgari Type Light" w:cs="Arial"/>
        <w:b/>
        <w:bCs/>
        <w:iCs/>
        <w:noProof/>
        <w:lang w:eastAsia="zh-TW"/>
      </w:rPr>
      <w:drawing>
        <wp:inline distT="0" distB="0" distL="0" distR="0" wp14:anchorId="35140362" wp14:editId="5BD28577">
          <wp:extent cx="2119927" cy="532517"/>
          <wp:effectExtent l="0" t="0" r="0" b="0"/>
          <wp:docPr id="15" name="Picture 15" descr="V:\WBU\COMM\LOGO BVLGARI\esec logoti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WBU\COMM\LOGO BVLGARI\esec logotipo.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3023" t="40496" r="19973" b="39251"/>
                  <a:stretch/>
                </pic:blipFill>
                <pic:spPr bwMode="auto">
                  <a:xfrm>
                    <a:off x="0" y="0"/>
                    <a:ext cx="2177685" cy="547026"/>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E40F0"/>
    <w:multiLevelType w:val="hybridMultilevel"/>
    <w:tmpl w:val="DDEADAE0"/>
    <w:lvl w:ilvl="0" w:tplc="82AA49E4">
      <w:start w:val="1"/>
      <w:numFmt w:val="bullet"/>
      <w:lvlText w:val=""/>
      <w:lvlJc w:val="left"/>
      <w:pPr>
        <w:tabs>
          <w:tab w:val="num" w:pos="720"/>
        </w:tabs>
        <w:ind w:left="720" w:hanging="360"/>
      </w:pPr>
      <w:rPr>
        <w:rFonts w:ascii="Wingdings" w:hAnsi="Wingdings" w:hint="default"/>
      </w:rPr>
    </w:lvl>
    <w:lvl w:ilvl="1" w:tplc="30BCF86A" w:tentative="1">
      <w:start w:val="1"/>
      <w:numFmt w:val="bullet"/>
      <w:lvlText w:val=""/>
      <w:lvlJc w:val="left"/>
      <w:pPr>
        <w:tabs>
          <w:tab w:val="num" w:pos="1440"/>
        </w:tabs>
        <w:ind w:left="1440" w:hanging="360"/>
      </w:pPr>
      <w:rPr>
        <w:rFonts w:ascii="Wingdings" w:hAnsi="Wingdings" w:hint="default"/>
      </w:rPr>
    </w:lvl>
    <w:lvl w:ilvl="2" w:tplc="A1F2734C" w:tentative="1">
      <w:start w:val="1"/>
      <w:numFmt w:val="bullet"/>
      <w:lvlText w:val=""/>
      <w:lvlJc w:val="left"/>
      <w:pPr>
        <w:tabs>
          <w:tab w:val="num" w:pos="2160"/>
        </w:tabs>
        <w:ind w:left="2160" w:hanging="360"/>
      </w:pPr>
      <w:rPr>
        <w:rFonts w:ascii="Wingdings" w:hAnsi="Wingdings" w:hint="default"/>
      </w:rPr>
    </w:lvl>
    <w:lvl w:ilvl="3" w:tplc="94B8F164" w:tentative="1">
      <w:start w:val="1"/>
      <w:numFmt w:val="bullet"/>
      <w:lvlText w:val=""/>
      <w:lvlJc w:val="left"/>
      <w:pPr>
        <w:tabs>
          <w:tab w:val="num" w:pos="2880"/>
        </w:tabs>
        <w:ind w:left="2880" w:hanging="360"/>
      </w:pPr>
      <w:rPr>
        <w:rFonts w:ascii="Wingdings" w:hAnsi="Wingdings" w:hint="default"/>
      </w:rPr>
    </w:lvl>
    <w:lvl w:ilvl="4" w:tplc="0E400740" w:tentative="1">
      <w:start w:val="1"/>
      <w:numFmt w:val="bullet"/>
      <w:lvlText w:val=""/>
      <w:lvlJc w:val="left"/>
      <w:pPr>
        <w:tabs>
          <w:tab w:val="num" w:pos="3600"/>
        </w:tabs>
        <w:ind w:left="3600" w:hanging="360"/>
      </w:pPr>
      <w:rPr>
        <w:rFonts w:ascii="Wingdings" w:hAnsi="Wingdings" w:hint="default"/>
      </w:rPr>
    </w:lvl>
    <w:lvl w:ilvl="5" w:tplc="876A786C" w:tentative="1">
      <w:start w:val="1"/>
      <w:numFmt w:val="bullet"/>
      <w:lvlText w:val=""/>
      <w:lvlJc w:val="left"/>
      <w:pPr>
        <w:tabs>
          <w:tab w:val="num" w:pos="4320"/>
        </w:tabs>
        <w:ind w:left="4320" w:hanging="360"/>
      </w:pPr>
      <w:rPr>
        <w:rFonts w:ascii="Wingdings" w:hAnsi="Wingdings" w:hint="default"/>
      </w:rPr>
    </w:lvl>
    <w:lvl w:ilvl="6" w:tplc="6B5ADD30" w:tentative="1">
      <w:start w:val="1"/>
      <w:numFmt w:val="bullet"/>
      <w:lvlText w:val=""/>
      <w:lvlJc w:val="left"/>
      <w:pPr>
        <w:tabs>
          <w:tab w:val="num" w:pos="5040"/>
        </w:tabs>
        <w:ind w:left="5040" w:hanging="360"/>
      </w:pPr>
      <w:rPr>
        <w:rFonts w:ascii="Wingdings" w:hAnsi="Wingdings" w:hint="default"/>
      </w:rPr>
    </w:lvl>
    <w:lvl w:ilvl="7" w:tplc="1640EF66" w:tentative="1">
      <w:start w:val="1"/>
      <w:numFmt w:val="bullet"/>
      <w:lvlText w:val=""/>
      <w:lvlJc w:val="left"/>
      <w:pPr>
        <w:tabs>
          <w:tab w:val="num" w:pos="5760"/>
        </w:tabs>
        <w:ind w:left="5760" w:hanging="360"/>
      </w:pPr>
      <w:rPr>
        <w:rFonts w:ascii="Wingdings" w:hAnsi="Wingdings" w:hint="default"/>
      </w:rPr>
    </w:lvl>
    <w:lvl w:ilvl="8" w:tplc="D4240E2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53163B"/>
    <w:multiLevelType w:val="hybridMultilevel"/>
    <w:tmpl w:val="0C44CB0C"/>
    <w:lvl w:ilvl="0" w:tplc="100C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 w15:restartNumberingAfterBreak="0">
    <w:nsid w:val="5FA75400"/>
    <w:multiLevelType w:val="hybridMultilevel"/>
    <w:tmpl w:val="A5BC9CFC"/>
    <w:lvl w:ilvl="0" w:tplc="E91EE5A0">
      <w:start w:val="1"/>
      <w:numFmt w:val="bullet"/>
      <w:lvlText w:val=""/>
      <w:lvlJc w:val="left"/>
      <w:pPr>
        <w:tabs>
          <w:tab w:val="num" w:pos="720"/>
        </w:tabs>
        <w:ind w:left="720" w:hanging="360"/>
      </w:pPr>
      <w:rPr>
        <w:rFonts w:ascii="Wingdings" w:hAnsi="Wingdings" w:hint="default"/>
      </w:rPr>
    </w:lvl>
    <w:lvl w:ilvl="1" w:tplc="E97E17C4" w:tentative="1">
      <w:start w:val="1"/>
      <w:numFmt w:val="bullet"/>
      <w:lvlText w:val=""/>
      <w:lvlJc w:val="left"/>
      <w:pPr>
        <w:tabs>
          <w:tab w:val="num" w:pos="1440"/>
        </w:tabs>
        <w:ind w:left="1440" w:hanging="360"/>
      </w:pPr>
      <w:rPr>
        <w:rFonts w:ascii="Wingdings" w:hAnsi="Wingdings" w:hint="default"/>
      </w:rPr>
    </w:lvl>
    <w:lvl w:ilvl="2" w:tplc="041C243C" w:tentative="1">
      <w:start w:val="1"/>
      <w:numFmt w:val="bullet"/>
      <w:lvlText w:val=""/>
      <w:lvlJc w:val="left"/>
      <w:pPr>
        <w:tabs>
          <w:tab w:val="num" w:pos="2160"/>
        </w:tabs>
        <w:ind w:left="2160" w:hanging="360"/>
      </w:pPr>
      <w:rPr>
        <w:rFonts w:ascii="Wingdings" w:hAnsi="Wingdings" w:hint="default"/>
      </w:rPr>
    </w:lvl>
    <w:lvl w:ilvl="3" w:tplc="9BF8E52E" w:tentative="1">
      <w:start w:val="1"/>
      <w:numFmt w:val="bullet"/>
      <w:lvlText w:val=""/>
      <w:lvlJc w:val="left"/>
      <w:pPr>
        <w:tabs>
          <w:tab w:val="num" w:pos="2880"/>
        </w:tabs>
        <w:ind w:left="2880" w:hanging="360"/>
      </w:pPr>
      <w:rPr>
        <w:rFonts w:ascii="Wingdings" w:hAnsi="Wingdings" w:hint="default"/>
      </w:rPr>
    </w:lvl>
    <w:lvl w:ilvl="4" w:tplc="AFBEA108" w:tentative="1">
      <w:start w:val="1"/>
      <w:numFmt w:val="bullet"/>
      <w:lvlText w:val=""/>
      <w:lvlJc w:val="left"/>
      <w:pPr>
        <w:tabs>
          <w:tab w:val="num" w:pos="3600"/>
        </w:tabs>
        <w:ind w:left="3600" w:hanging="360"/>
      </w:pPr>
      <w:rPr>
        <w:rFonts w:ascii="Wingdings" w:hAnsi="Wingdings" w:hint="default"/>
      </w:rPr>
    </w:lvl>
    <w:lvl w:ilvl="5" w:tplc="5134AC26" w:tentative="1">
      <w:start w:val="1"/>
      <w:numFmt w:val="bullet"/>
      <w:lvlText w:val=""/>
      <w:lvlJc w:val="left"/>
      <w:pPr>
        <w:tabs>
          <w:tab w:val="num" w:pos="4320"/>
        </w:tabs>
        <w:ind w:left="4320" w:hanging="360"/>
      </w:pPr>
      <w:rPr>
        <w:rFonts w:ascii="Wingdings" w:hAnsi="Wingdings" w:hint="default"/>
      </w:rPr>
    </w:lvl>
    <w:lvl w:ilvl="6" w:tplc="D3BE95AA" w:tentative="1">
      <w:start w:val="1"/>
      <w:numFmt w:val="bullet"/>
      <w:lvlText w:val=""/>
      <w:lvlJc w:val="left"/>
      <w:pPr>
        <w:tabs>
          <w:tab w:val="num" w:pos="5040"/>
        </w:tabs>
        <w:ind w:left="5040" w:hanging="360"/>
      </w:pPr>
      <w:rPr>
        <w:rFonts w:ascii="Wingdings" w:hAnsi="Wingdings" w:hint="default"/>
      </w:rPr>
    </w:lvl>
    <w:lvl w:ilvl="7" w:tplc="18A0334A" w:tentative="1">
      <w:start w:val="1"/>
      <w:numFmt w:val="bullet"/>
      <w:lvlText w:val=""/>
      <w:lvlJc w:val="left"/>
      <w:pPr>
        <w:tabs>
          <w:tab w:val="num" w:pos="5760"/>
        </w:tabs>
        <w:ind w:left="5760" w:hanging="360"/>
      </w:pPr>
      <w:rPr>
        <w:rFonts w:ascii="Wingdings" w:hAnsi="Wingdings" w:hint="default"/>
      </w:rPr>
    </w:lvl>
    <w:lvl w:ilvl="8" w:tplc="2504747C"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bordersDoNotSurroundHeader/>
  <w:bordersDoNotSurroundFooter/>
  <w:activeWritingStyle w:appName="MSWord" w:lang="fr-CH" w:vendorID="64" w:dllVersion="131078" w:nlCheck="1" w:checkStyle="0"/>
  <w:activeWritingStyle w:appName="MSWord" w:lang="zh-TW"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it-IT" w:vendorID="64" w:dllVersion="131078" w:nlCheck="1" w:checkStyle="0"/>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E0593A"/>
    <w:rsid w:val="000002FD"/>
    <w:rsid w:val="00000953"/>
    <w:rsid w:val="0000558F"/>
    <w:rsid w:val="00007337"/>
    <w:rsid w:val="0001043D"/>
    <w:rsid w:val="00011472"/>
    <w:rsid w:val="0001227E"/>
    <w:rsid w:val="000152EA"/>
    <w:rsid w:val="000238E9"/>
    <w:rsid w:val="00023C8E"/>
    <w:rsid w:val="00023FBA"/>
    <w:rsid w:val="00026292"/>
    <w:rsid w:val="00030010"/>
    <w:rsid w:val="0003761A"/>
    <w:rsid w:val="00042765"/>
    <w:rsid w:val="00043E42"/>
    <w:rsid w:val="00046747"/>
    <w:rsid w:val="0005098E"/>
    <w:rsid w:val="0005494F"/>
    <w:rsid w:val="00056BC6"/>
    <w:rsid w:val="00057CBC"/>
    <w:rsid w:val="00061411"/>
    <w:rsid w:val="00061B5F"/>
    <w:rsid w:val="00062801"/>
    <w:rsid w:val="000654A5"/>
    <w:rsid w:val="000659E0"/>
    <w:rsid w:val="0006686D"/>
    <w:rsid w:val="000717EE"/>
    <w:rsid w:val="00074169"/>
    <w:rsid w:val="000756D6"/>
    <w:rsid w:val="000774D4"/>
    <w:rsid w:val="00080FB6"/>
    <w:rsid w:val="000812A9"/>
    <w:rsid w:val="0008215D"/>
    <w:rsid w:val="00083B2B"/>
    <w:rsid w:val="00083FE4"/>
    <w:rsid w:val="000843D3"/>
    <w:rsid w:val="00086373"/>
    <w:rsid w:val="00092A4B"/>
    <w:rsid w:val="00092BD2"/>
    <w:rsid w:val="0009338E"/>
    <w:rsid w:val="0009479B"/>
    <w:rsid w:val="00096AE8"/>
    <w:rsid w:val="00096B4A"/>
    <w:rsid w:val="000A3D68"/>
    <w:rsid w:val="000A3FD2"/>
    <w:rsid w:val="000A663A"/>
    <w:rsid w:val="000A6837"/>
    <w:rsid w:val="000A70B9"/>
    <w:rsid w:val="000A7966"/>
    <w:rsid w:val="000B017F"/>
    <w:rsid w:val="000B149B"/>
    <w:rsid w:val="000B17B4"/>
    <w:rsid w:val="000C0234"/>
    <w:rsid w:val="000C0778"/>
    <w:rsid w:val="000C1AA4"/>
    <w:rsid w:val="000C42F8"/>
    <w:rsid w:val="000C52B0"/>
    <w:rsid w:val="000D0236"/>
    <w:rsid w:val="000D0B9E"/>
    <w:rsid w:val="000D29F0"/>
    <w:rsid w:val="000D574D"/>
    <w:rsid w:val="000D6815"/>
    <w:rsid w:val="000D7E4F"/>
    <w:rsid w:val="000E096C"/>
    <w:rsid w:val="000E1D07"/>
    <w:rsid w:val="000E25D3"/>
    <w:rsid w:val="000F250B"/>
    <w:rsid w:val="000F4C87"/>
    <w:rsid w:val="000F53F9"/>
    <w:rsid w:val="00103246"/>
    <w:rsid w:val="0010349E"/>
    <w:rsid w:val="00105DC7"/>
    <w:rsid w:val="00107BD2"/>
    <w:rsid w:val="00114A98"/>
    <w:rsid w:val="001230AC"/>
    <w:rsid w:val="00132569"/>
    <w:rsid w:val="0013276A"/>
    <w:rsid w:val="001343B8"/>
    <w:rsid w:val="001351C6"/>
    <w:rsid w:val="0014196E"/>
    <w:rsid w:val="00143106"/>
    <w:rsid w:val="001438A5"/>
    <w:rsid w:val="0014409B"/>
    <w:rsid w:val="001504CB"/>
    <w:rsid w:val="0015490F"/>
    <w:rsid w:val="00160B0A"/>
    <w:rsid w:val="00163A9C"/>
    <w:rsid w:val="00163DF5"/>
    <w:rsid w:val="00170035"/>
    <w:rsid w:val="001703C6"/>
    <w:rsid w:val="00172D9B"/>
    <w:rsid w:val="00174E9E"/>
    <w:rsid w:val="001752ED"/>
    <w:rsid w:val="00180078"/>
    <w:rsid w:val="00180560"/>
    <w:rsid w:val="00182D5C"/>
    <w:rsid w:val="001843BF"/>
    <w:rsid w:val="00185695"/>
    <w:rsid w:val="00186539"/>
    <w:rsid w:val="00193BF2"/>
    <w:rsid w:val="001948BA"/>
    <w:rsid w:val="00195F8D"/>
    <w:rsid w:val="00196D39"/>
    <w:rsid w:val="0019750F"/>
    <w:rsid w:val="00197E7E"/>
    <w:rsid w:val="001A061E"/>
    <w:rsid w:val="001A4C49"/>
    <w:rsid w:val="001B3BB1"/>
    <w:rsid w:val="001B4223"/>
    <w:rsid w:val="001B5AF0"/>
    <w:rsid w:val="001B6348"/>
    <w:rsid w:val="001B7A2B"/>
    <w:rsid w:val="001C18D8"/>
    <w:rsid w:val="001C4162"/>
    <w:rsid w:val="001C4B18"/>
    <w:rsid w:val="001C5D72"/>
    <w:rsid w:val="001C700B"/>
    <w:rsid w:val="001C70CC"/>
    <w:rsid w:val="001D4AC6"/>
    <w:rsid w:val="001D4BA9"/>
    <w:rsid w:val="001D5872"/>
    <w:rsid w:val="001E07A9"/>
    <w:rsid w:val="001F100E"/>
    <w:rsid w:val="001F1A72"/>
    <w:rsid w:val="001F38D5"/>
    <w:rsid w:val="001F409C"/>
    <w:rsid w:val="001F6887"/>
    <w:rsid w:val="001F76FC"/>
    <w:rsid w:val="002004C6"/>
    <w:rsid w:val="0020429A"/>
    <w:rsid w:val="0020532A"/>
    <w:rsid w:val="00205331"/>
    <w:rsid w:val="002053E1"/>
    <w:rsid w:val="00205F49"/>
    <w:rsid w:val="00206905"/>
    <w:rsid w:val="002105BA"/>
    <w:rsid w:val="00212125"/>
    <w:rsid w:val="0021249B"/>
    <w:rsid w:val="00214090"/>
    <w:rsid w:val="00214412"/>
    <w:rsid w:val="002166EA"/>
    <w:rsid w:val="0021704B"/>
    <w:rsid w:val="002177BE"/>
    <w:rsid w:val="00222840"/>
    <w:rsid w:val="00224AE0"/>
    <w:rsid w:val="002379EF"/>
    <w:rsid w:val="0024296B"/>
    <w:rsid w:val="002447E0"/>
    <w:rsid w:val="00244A30"/>
    <w:rsid w:val="002508B9"/>
    <w:rsid w:val="00250BAA"/>
    <w:rsid w:val="00250FF7"/>
    <w:rsid w:val="002608D6"/>
    <w:rsid w:val="00264445"/>
    <w:rsid w:val="002648E9"/>
    <w:rsid w:val="0026536F"/>
    <w:rsid w:val="0026691A"/>
    <w:rsid w:val="00267BAC"/>
    <w:rsid w:val="00271452"/>
    <w:rsid w:val="0027174C"/>
    <w:rsid w:val="00274ACD"/>
    <w:rsid w:val="00283785"/>
    <w:rsid w:val="00287B24"/>
    <w:rsid w:val="002918DF"/>
    <w:rsid w:val="00292E8A"/>
    <w:rsid w:val="00293FD8"/>
    <w:rsid w:val="002977BF"/>
    <w:rsid w:val="002A08F6"/>
    <w:rsid w:val="002A2ECD"/>
    <w:rsid w:val="002A363D"/>
    <w:rsid w:val="002A36D1"/>
    <w:rsid w:val="002A3C52"/>
    <w:rsid w:val="002A4A9C"/>
    <w:rsid w:val="002A52AC"/>
    <w:rsid w:val="002B3E54"/>
    <w:rsid w:val="002B4704"/>
    <w:rsid w:val="002B7AB1"/>
    <w:rsid w:val="002C1E6F"/>
    <w:rsid w:val="002C21D5"/>
    <w:rsid w:val="002C4633"/>
    <w:rsid w:val="002C56C1"/>
    <w:rsid w:val="002E3B90"/>
    <w:rsid w:val="002E403E"/>
    <w:rsid w:val="002E48EA"/>
    <w:rsid w:val="002E66E5"/>
    <w:rsid w:val="002F0EC6"/>
    <w:rsid w:val="002F1CE2"/>
    <w:rsid w:val="002F439A"/>
    <w:rsid w:val="002F58D1"/>
    <w:rsid w:val="002F6F1E"/>
    <w:rsid w:val="002F7FCB"/>
    <w:rsid w:val="0030002E"/>
    <w:rsid w:val="00303D9B"/>
    <w:rsid w:val="003053E9"/>
    <w:rsid w:val="00305409"/>
    <w:rsid w:val="00306187"/>
    <w:rsid w:val="0031239C"/>
    <w:rsid w:val="00313152"/>
    <w:rsid w:val="00314050"/>
    <w:rsid w:val="003212E9"/>
    <w:rsid w:val="003223B1"/>
    <w:rsid w:val="003224F2"/>
    <w:rsid w:val="00322689"/>
    <w:rsid w:val="00323DC1"/>
    <w:rsid w:val="00324201"/>
    <w:rsid w:val="003325E1"/>
    <w:rsid w:val="003331B1"/>
    <w:rsid w:val="00335989"/>
    <w:rsid w:val="00336EEB"/>
    <w:rsid w:val="00340662"/>
    <w:rsid w:val="0034215B"/>
    <w:rsid w:val="003507D8"/>
    <w:rsid w:val="00350B3F"/>
    <w:rsid w:val="0035198D"/>
    <w:rsid w:val="0035316A"/>
    <w:rsid w:val="003555A6"/>
    <w:rsid w:val="003603A5"/>
    <w:rsid w:val="0036072E"/>
    <w:rsid w:val="0036168A"/>
    <w:rsid w:val="00361E0A"/>
    <w:rsid w:val="0036226F"/>
    <w:rsid w:val="00363B26"/>
    <w:rsid w:val="003645A2"/>
    <w:rsid w:val="0036640E"/>
    <w:rsid w:val="00367AD5"/>
    <w:rsid w:val="00370265"/>
    <w:rsid w:val="0037252A"/>
    <w:rsid w:val="00372E47"/>
    <w:rsid w:val="003810A4"/>
    <w:rsid w:val="00381651"/>
    <w:rsid w:val="00382869"/>
    <w:rsid w:val="00382C0D"/>
    <w:rsid w:val="00385FEB"/>
    <w:rsid w:val="00390202"/>
    <w:rsid w:val="003934F7"/>
    <w:rsid w:val="00397659"/>
    <w:rsid w:val="003A0420"/>
    <w:rsid w:val="003A075E"/>
    <w:rsid w:val="003A6706"/>
    <w:rsid w:val="003B0C84"/>
    <w:rsid w:val="003B134B"/>
    <w:rsid w:val="003B53D2"/>
    <w:rsid w:val="003B5E32"/>
    <w:rsid w:val="003B6B33"/>
    <w:rsid w:val="003B6DA3"/>
    <w:rsid w:val="003B6F66"/>
    <w:rsid w:val="003B77B5"/>
    <w:rsid w:val="003B7DE2"/>
    <w:rsid w:val="003C42E4"/>
    <w:rsid w:val="003C4E56"/>
    <w:rsid w:val="003D0349"/>
    <w:rsid w:val="003D15AD"/>
    <w:rsid w:val="003D1BF0"/>
    <w:rsid w:val="003D2CCD"/>
    <w:rsid w:val="003D2D3B"/>
    <w:rsid w:val="003D4863"/>
    <w:rsid w:val="003D527D"/>
    <w:rsid w:val="003D60E2"/>
    <w:rsid w:val="003E6A7B"/>
    <w:rsid w:val="003F12B8"/>
    <w:rsid w:val="003F1612"/>
    <w:rsid w:val="003F5BC0"/>
    <w:rsid w:val="003F681A"/>
    <w:rsid w:val="00400FA0"/>
    <w:rsid w:val="004054D7"/>
    <w:rsid w:val="00405706"/>
    <w:rsid w:val="004058E0"/>
    <w:rsid w:val="004066AE"/>
    <w:rsid w:val="00407C75"/>
    <w:rsid w:val="00410055"/>
    <w:rsid w:val="00415E0C"/>
    <w:rsid w:val="004172FB"/>
    <w:rsid w:val="00420D83"/>
    <w:rsid w:val="00421519"/>
    <w:rsid w:val="00424586"/>
    <w:rsid w:val="00424921"/>
    <w:rsid w:val="00426DF9"/>
    <w:rsid w:val="004320CC"/>
    <w:rsid w:val="004342FD"/>
    <w:rsid w:val="00441315"/>
    <w:rsid w:val="0044591C"/>
    <w:rsid w:val="0044622C"/>
    <w:rsid w:val="00446C95"/>
    <w:rsid w:val="00450654"/>
    <w:rsid w:val="004509EE"/>
    <w:rsid w:val="00451ACA"/>
    <w:rsid w:val="00451F49"/>
    <w:rsid w:val="004536F8"/>
    <w:rsid w:val="0045386C"/>
    <w:rsid w:val="00453BE2"/>
    <w:rsid w:val="00453FCF"/>
    <w:rsid w:val="00455085"/>
    <w:rsid w:val="00455AAC"/>
    <w:rsid w:val="00456391"/>
    <w:rsid w:val="004573CA"/>
    <w:rsid w:val="00457BC0"/>
    <w:rsid w:val="004610BD"/>
    <w:rsid w:val="00461DBD"/>
    <w:rsid w:val="00463A5F"/>
    <w:rsid w:val="00463AF6"/>
    <w:rsid w:val="00472DD8"/>
    <w:rsid w:val="00475D88"/>
    <w:rsid w:val="00476805"/>
    <w:rsid w:val="00477AC7"/>
    <w:rsid w:val="00477AFB"/>
    <w:rsid w:val="00480973"/>
    <w:rsid w:val="004812E3"/>
    <w:rsid w:val="00486487"/>
    <w:rsid w:val="00490A9A"/>
    <w:rsid w:val="00493591"/>
    <w:rsid w:val="004A5886"/>
    <w:rsid w:val="004A66C5"/>
    <w:rsid w:val="004A6E6D"/>
    <w:rsid w:val="004A7243"/>
    <w:rsid w:val="004B5B7E"/>
    <w:rsid w:val="004B5D0C"/>
    <w:rsid w:val="004B6A04"/>
    <w:rsid w:val="004B77A2"/>
    <w:rsid w:val="004C709B"/>
    <w:rsid w:val="004D0106"/>
    <w:rsid w:val="004D1668"/>
    <w:rsid w:val="004D20E8"/>
    <w:rsid w:val="004D403C"/>
    <w:rsid w:val="004D4702"/>
    <w:rsid w:val="004D4D18"/>
    <w:rsid w:val="004D6E37"/>
    <w:rsid w:val="004D7047"/>
    <w:rsid w:val="004E0040"/>
    <w:rsid w:val="004E0B1C"/>
    <w:rsid w:val="004E6079"/>
    <w:rsid w:val="004E6317"/>
    <w:rsid w:val="004E7215"/>
    <w:rsid w:val="004E73ED"/>
    <w:rsid w:val="004E7D82"/>
    <w:rsid w:val="004F473F"/>
    <w:rsid w:val="00505F53"/>
    <w:rsid w:val="00507D51"/>
    <w:rsid w:val="00511051"/>
    <w:rsid w:val="00511D1C"/>
    <w:rsid w:val="005126FC"/>
    <w:rsid w:val="00515DC7"/>
    <w:rsid w:val="005206D2"/>
    <w:rsid w:val="0052074B"/>
    <w:rsid w:val="00521048"/>
    <w:rsid w:val="00524D2D"/>
    <w:rsid w:val="00526B6E"/>
    <w:rsid w:val="0052719B"/>
    <w:rsid w:val="00527E27"/>
    <w:rsid w:val="005334D0"/>
    <w:rsid w:val="00535063"/>
    <w:rsid w:val="00535AD3"/>
    <w:rsid w:val="00535B1D"/>
    <w:rsid w:val="00536A26"/>
    <w:rsid w:val="005401C0"/>
    <w:rsid w:val="0054210E"/>
    <w:rsid w:val="00542D11"/>
    <w:rsid w:val="00543BDD"/>
    <w:rsid w:val="005474D8"/>
    <w:rsid w:val="005500FF"/>
    <w:rsid w:val="00550E5D"/>
    <w:rsid w:val="0055286E"/>
    <w:rsid w:val="0055324F"/>
    <w:rsid w:val="0055393A"/>
    <w:rsid w:val="005545F9"/>
    <w:rsid w:val="005625AB"/>
    <w:rsid w:val="00562CBD"/>
    <w:rsid w:val="00564FB7"/>
    <w:rsid w:val="00566B01"/>
    <w:rsid w:val="00570FDE"/>
    <w:rsid w:val="005727D5"/>
    <w:rsid w:val="00573B9D"/>
    <w:rsid w:val="005741F3"/>
    <w:rsid w:val="00574526"/>
    <w:rsid w:val="00575A77"/>
    <w:rsid w:val="005776F8"/>
    <w:rsid w:val="00585082"/>
    <w:rsid w:val="00591C4C"/>
    <w:rsid w:val="00593500"/>
    <w:rsid w:val="005B057C"/>
    <w:rsid w:val="005B163F"/>
    <w:rsid w:val="005C0098"/>
    <w:rsid w:val="005C16FA"/>
    <w:rsid w:val="005C492F"/>
    <w:rsid w:val="005C5CD0"/>
    <w:rsid w:val="005C7E0B"/>
    <w:rsid w:val="005D05EE"/>
    <w:rsid w:val="005D399F"/>
    <w:rsid w:val="005D450E"/>
    <w:rsid w:val="005E78F2"/>
    <w:rsid w:val="005E79DA"/>
    <w:rsid w:val="005F1636"/>
    <w:rsid w:val="005F218D"/>
    <w:rsid w:val="005F3E26"/>
    <w:rsid w:val="005F53E5"/>
    <w:rsid w:val="005F6F3F"/>
    <w:rsid w:val="00602308"/>
    <w:rsid w:val="00605830"/>
    <w:rsid w:val="00610BAB"/>
    <w:rsid w:val="00614A60"/>
    <w:rsid w:val="00615013"/>
    <w:rsid w:val="00616DB6"/>
    <w:rsid w:val="00623BB5"/>
    <w:rsid w:val="00623DF6"/>
    <w:rsid w:val="00626910"/>
    <w:rsid w:val="006270EE"/>
    <w:rsid w:val="006271CA"/>
    <w:rsid w:val="006277CA"/>
    <w:rsid w:val="0063005D"/>
    <w:rsid w:val="0063067D"/>
    <w:rsid w:val="006306DB"/>
    <w:rsid w:val="00631B6B"/>
    <w:rsid w:val="00632619"/>
    <w:rsid w:val="006348F7"/>
    <w:rsid w:val="006411C1"/>
    <w:rsid w:val="006418D3"/>
    <w:rsid w:val="00645CCC"/>
    <w:rsid w:val="00646C84"/>
    <w:rsid w:val="00647179"/>
    <w:rsid w:val="00651633"/>
    <w:rsid w:val="00651E75"/>
    <w:rsid w:val="006530E1"/>
    <w:rsid w:val="00653E2C"/>
    <w:rsid w:val="00653FB6"/>
    <w:rsid w:val="00654D69"/>
    <w:rsid w:val="006600FB"/>
    <w:rsid w:val="0066065E"/>
    <w:rsid w:val="00662B82"/>
    <w:rsid w:val="00662E3F"/>
    <w:rsid w:val="00663AF7"/>
    <w:rsid w:val="00664306"/>
    <w:rsid w:val="00664821"/>
    <w:rsid w:val="00672582"/>
    <w:rsid w:val="00685E53"/>
    <w:rsid w:val="006917BD"/>
    <w:rsid w:val="00691F04"/>
    <w:rsid w:val="00693663"/>
    <w:rsid w:val="00695CB3"/>
    <w:rsid w:val="00695E75"/>
    <w:rsid w:val="006A24BB"/>
    <w:rsid w:val="006A3447"/>
    <w:rsid w:val="006A5C4C"/>
    <w:rsid w:val="006B7EFC"/>
    <w:rsid w:val="006C034A"/>
    <w:rsid w:val="006C0902"/>
    <w:rsid w:val="006C2228"/>
    <w:rsid w:val="006C3628"/>
    <w:rsid w:val="006C5C19"/>
    <w:rsid w:val="006C7770"/>
    <w:rsid w:val="006D0D63"/>
    <w:rsid w:val="006D112E"/>
    <w:rsid w:val="006D372A"/>
    <w:rsid w:val="006D55AB"/>
    <w:rsid w:val="006D7017"/>
    <w:rsid w:val="006E0ABD"/>
    <w:rsid w:val="006E1756"/>
    <w:rsid w:val="006E61C9"/>
    <w:rsid w:val="006F02C0"/>
    <w:rsid w:val="006F3A8A"/>
    <w:rsid w:val="006F5984"/>
    <w:rsid w:val="007002C8"/>
    <w:rsid w:val="0070044E"/>
    <w:rsid w:val="0070356F"/>
    <w:rsid w:val="007042CE"/>
    <w:rsid w:val="007058AC"/>
    <w:rsid w:val="00707CF9"/>
    <w:rsid w:val="0071090D"/>
    <w:rsid w:val="00710E88"/>
    <w:rsid w:val="00715952"/>
    <w:rsid w:val="007202DB"/>
    <w:rsid w:val="007224F4"/>
    <w:rsid w:val="007257CB"/>
    <w:rsid w:val="00725D69"/>
    <w:rsid w:val="007277F2"/>
    <w:rsid w:val="0072799E"/>
    <w:rsid w:val="00733510"/>
    <w:rsid w:val="007339FA"/>
    <w:rsid w:val="00734147"/>
    <w:rsid w:val="00736DAD"/>
    <w:rsid w:val="0074164E"/>
    <w:rsid w:val="007426E7"/>
    <w:rsid w:val="007449E3"/>
    <w:rsid w:val="00744F76"/>
    <w:rsid w:val="00746F02"/>
    <w:rsid w:val="00747399"/>
    <w:rsid w:val="0075111A"/>
    <w:rsid w:val="00751558"/>
    <w:rsid w:val="0075305F"/>
    <w:rsid w:val="007539AA"/>
    <w:rsid w:val="00753F5E"/>
    <w:rsid w:val="007552B7"/>
    <w:rsid w:val="00755375"/>
    <w:rsid w:val="00756982"/>
    <w:rsid w:val="007619E6"/>
    <w:rsid w:val="00761D7C"/>
    <w:rsid w:val="0076588E"/>
    <w:rsid w:val="007669FE"/>
    <w:rsid w:val="00766C85"/>
    <w:rsid w:val="00767944"/>
    <w:rsid w:val="00771288"/>
    <w:rsid w:val="007718E6"/>
    <w:rsid w:val="007719C4"/>
    <w:rsid w:val="00780B4B"/>
    <w:rsid w:val="00781878"/>
    <w:rsid w:val="007832C8"/>
    <w:rsid w:val="00790A0B"/>
    <w:rsid w:val="00790F79"/>
    <w:rsid w:val="00792EA7"/>
    <w:rsid w:val="00797D21"/>
    <w:rsid w:val="007A43A0"/>
    <w:rsid w:val="007A5F1A"/>
    <w:rsid w:val="007A7180"/>
    <w:rsid w:val="007B0B56"/>
    <w:rsid w:val="007B293E"/>
    <w:rsid w:val="007B52AC"/>
    <w:rsid w:val="007B6ADC"/>
    <w:rsid w:val="007C038A"/>
    <w:rsid w:val="007C08AA"/>
    <w:rsid w:val="007C0DC6"/>
    <w:rsid w:val="007C1E21"/>
    <w:rsid w:val="007C5791"/>
    <w:rsid w:val="007C61AA"/>
    <w:rsid w:val="007D46D8"/>
    <w:rsid w:val="007D755B"/>
    <w:rsid w:val="007D7B5C"/>
    <w:rsid w:val="007E1DC5"/>
    <w:rsid w:val="007E3651"/>
    <w:rsid w:val="007E3752"/>
    <w:rsid w:val="007E502D"/>
    <w:rsid w:val="007E5A12"/>
    <w:rsid w:val="007F1806"/>
    <w:rsid w:val="007F274C"/>
    <w:rsid w:val="007F287B"/>
    <w:rsid w:val="007F5BF7"/>
    <w:rsid w:val="00804D61"/>
    <w:rsid w:val="00804E03"/>
    <w:rsid w:val="00805859"/>
    <w:rsid w:val="00806D30"/>
    <w:rsid w:val="00806E31"/>
    <w:rsid w:val="00812F6E"/>
    <w:rsid w:val="008133AB"/>
    <w:rsid w:val="00817B96"/>
    <w:rsid w:val="00817D08"/>
    <w:rsid w:val="00820282"/>
    <w:rsid w:val="00824C6B"/>
    <w:rsid w:val="00826C36"/>
    <w:rsid w:val="00831927"/>
    <w:rsid w:val="00832085"/>
    <w:rsid w:val="00840401"/>
    <w:rsid w:val="00843562"/>
    <w:rsid w:val="00843DA6"/>
    <w:rsid w:val="00844D6D"/>
    <w:rsid w:val="00845C94"/>
    <w:rsid w:val="00847CC7"/>
    <w:rsid w:val="00850BE3"/>
    <w:rsid w:val="00854CBC"/>
    <w:rsid w:val="00855116"/>
    <w:rsid w:val="00855749"/>
    <w:rsid w:val="00855FEE"/>
    <w:rsid w:val="0085713B"/>
    <w:rsid w:val="00860C9B"/>
    <w:rsid w:val="00861C59"/>
    <w:rsid w:val="00863E60"/>
    <w:rsid w:val="00871C63"/>
    <w:rsid w:val="008739B2"/>
    <w:rsid w:val="00873B06"/>
    <w:rsid w:val="00874D9D"/>
    <w:rsid w:val="0088376A"/>
    <w:rsid w:val="0088684D"/>
    <w:rsid w:val="008928F1"/>
    <w:rsid w:val="00895302"/>
    <w:rsid w:val="00895CDE"/>
    <w:rsid w:val="00896CCF"/>
    <w:rsid w:val="008A26BB"/>
    <w:rsid w:val="008A4304"/>
    <w:rsid w:val="008A49C9"/>
    <w:rsid w:val="008B0B46"/>
    <w:rsid w:val="008B58BF"/>
    <w:rsid w:val="008B67BF"/>
    <w:rsid w:val="008B7CE5"/>
    <w:rsid w:val="008C1FB1"/>
    <w:rsid w:val="008C67C2"/>
    <w:rsid w:val="008D2AD2"/>
    <w:rsid w:val="008D33E5"/>
    <w:rsid w:val="008D3967"/>
    <w:rsid w:val="008E031C"/>
    <w:rsid w:val="008E35B5"/>
    <w:rsid w:val="008E5485"/>
    <w:rsid w:val="008E6A72"/>
    <w:rsid w:val="009007E7"/>
    <w:rsid w:val="0090519B"/>
    <w:rsid w:val="0090547F"/>
    <w:rsid w:val="00906188"/>
    <w:rsid w:val="00911324"/>
    <w:rsid w:val="00911F96"/>
    <w:rsid w:val="00914130"/>
    <w:rsid w:val="009155FE"/>
    <w:rsid w:val="009259D1"/>
    <w:rsid w:val="00926E7E"/>
    <w:rsid w:val="009337BD"/>
    <w:rsid w:val="0094221A"/>
    <w:rsid w:val="009426B8"/>
    <w:rsid w:val="00945C0A"/>
    <w:rsid w:val="00947B64"/>
    <w:rsid w:val="009600E3"/>
    <w:rsid w:val="0096072C"/>
    <w:rsid w:val="00960DCF"/>
    <w:rsid w:val="00961DEC"/>
    <w:rsid w:val="0096278D"/>
    <w:rsid w:val="00964E15"/>
    <w:rsid w:val="009714C2"/>
    <w:rsid w:val="00971547"/>
    <w:rsid w:val="0097418C"/>
    <w:rsid w:val="009749FC"/>
    <w:rsid w:val="009771DF"/>
    <w:rsid w:val="0098044F"/>
    <w:rsid w:val="00982062"/>
    <w:rsid w:val="00985EC3"/>
    <w:rsid w:val="009A2CF4"/>
    <w:rsid w:val="009A3467"/>
    <w:rsid w:val="009A63F5"/>
    <w:rsid w:val="009B3E68"/>
    <w:rsid w:val="009B47F0"/>
    <w:rsid w:val="009B480C"/>
    <w:rsid w:val="009B60B6"/>
    <w:rsid w:val="009D21ED"/>
    <w:rsid w:val="009D2E01"/>
    <w:rsid w:val="009D48C0"/>
    <w:rsid w:val="009D5122"/>
    <w:rsid w:val="009D6ED9"/>
    <w:rsid w:val="009D76E6"/>
    <w:rsid w:val="009E24B8"/>
    <w:rsid w:val="009E2A64"/>
    <w:rsid w:val="009E39C3"/>
    <w:rsid w:val="009E57CE"/>
    <w:rsid w:val="009E79C3"/>
    <w:rsid w:val="009F349A"/>
    <w:rsid w:val="009F4548"/>
    <w:rsid w:val="009F7DB9"/>
    <w:rsid w:val="00A02A18"/>
    <w:rsid w:val="00A03B3F"/>
    <w:rsid w:val="00A11741"/>
    <w:rsid w:val="00A1264C"/>
    <w:rsid w:val="00A1349A"/>
    <w:rsid w:val="00A138BC"/>
    <w:rsid w:val="00A152B5"/>
    <w:rsid w:val="00A16796"/>
    <w:rsid w:val="00A20F82"/>
    <w:rsid w:val="00A30189"/>
    <w:rsid w:val="00A30872"/>
    <w:rsid w:val="00A30BCE"/>
    <w:rsid w:val="00A357D6"/>
    <w:rsid w:val="00A37490"/>
    <w:rsid w:val="00A41156"/>
    <w:rsid w:val="00A43B2E"/>
    <w:rsid w:val="00A43EFC"/>
    <w:rsid w:val="00A4421F"/>
    <w:rsid w:val="00A44ADA"/>
    <w:rsid w:val="00A46D05"/>
    <w:rsid w:val="00A51E90"/>
    <w:rsid w:val="00A526B3"/>
    <w:rsid w:val="00A540BF"/>
    <w:rsid w:val="00A56665"/>
    <w:rsid w:val="00A64150"/>
    <w:rsid w:val="00A64A7E"/>
    <w:rsid w:val="00A66124"/>
    <w:rsid w:val="00A669BC"/>
    <w:rsid w:val="00A70292"/>
    <w:rsid w:val="00A715F7"/>
    <w:rsid w:val="00A71A4D"/>
    <w:rsid w:val="00A71AE5"/>
    <w:rsid w:val="00A74DEF"/>
    <w:rsid w:val="00A7580C"/>
    <w:rsid w:val="00A75CBE"/>
    <w:rsid w:val="00A818E5"/>
    <w:rsid w:val="00A866A1"/>
    <w:rsid w:val="00A907D5"/>
    <w:rsid w:val="00A92B0E"/>
    <w:rsid w:val="00A96CFA"/>
    <w:rsid w:val="00AA0C72"/>
    <w:rsid w:val="00AA195B"/>
    <w:rsid w:val="00AA34A1"/>
    <w:rsid w:val="00AA3D39"/>
    <w:rsid w:val="00AA5273"/>
    <w:rsid w:val="00AB273C"/>
    <w:rsid w:val="00AB3886"/>
    <w:rsid w:val="00AB4C30"/>
    <w:rsid w:val="00AB6BB7"/>
    <w:rsid w:val="00AC164C"/>
    <w:rsid w:val="00AC19AA"/>
    <w:rsid w:val="00AC43DA"/>
    <w:rsid w:val="00AC4503"/>
    <w:rsid w:val="00AD19C9"/>
    <w:rsid w:val="00AD19CA"/>
    <w:rsid w:val="00AD2D83"/>
    <w:rsid w:val="00AD3B04"/>
    <w:rsid w:val="00AD6B31"/>
    <w:rsid w:val="00AE43B3"/>
    <w:rsid w:val="00AE4614"/>
    <w:rsid w:val="00AF1953"/>
    <w:rsid w:val="00AF1B3F"/>
    <w:rsid w:val="00AF2525"/>
    <w:rsid w:val="00AF4C78"/>
    <w:rsid w:val="00AF4D78"/>
    <w:rsid w:val="00AF7954"/>
    <w:rsid w:val="00B00C5D"/>
    <w:rsid w:val="00B05367"/>
    <w:rsid w:val="00B15992"/>
    <w:rsid w:val="00B24647"/>
    <w:rsid w:val="00B279F0"/>
    <w:rsid w:val="00B33238"/>
    <w:rsid w:val="00B339B2"/>
    <w:rsid w:val="00B35840"/>
    <w:rsid w:val="00B3590A"/>
    <w:rsid w:val="00B35E04"/>
    <w:rsid w:val="00B42061"/>
    <w:rsid w:val="00B46FEA"/>
    <w:rsid w:val="00B506DF"/>
    <w:rsid w:val="00B51B6F"/>
    <w:rsid w:val="00B61D05"/>
    <w:rsid w:val="00B61F89"/>
    <w:rsid w:val="00B6393D"/>
    <w:rsid w:val="00B64755"/>
    <w:rsid w:val="00B65103"/>
    <w:rsid w:val="00B6541F"/>
    <w:rsid w:val="00B74043"/>
    <w:rsid w:val="00B74C26"/>
    <w:rsid w:val="00B752AE"/>
    <w:rsid w:val="00B7716A"/>
    <w:rsid w:val="00B773D5"/>
    <w:rsid w:val="00B80055"/>
    <w:rsid w:val="00B8113F"/>
    <w:rsid w:val="00B83052"/>
    <w:rsid w:val="00B8378A"/>
    <w:rsid w:val="00B8390B"/>
    <w:rsid w:val="00B84E07"/>
    <w:rsid w:val="00B856C2"/>
    <w:rsid w:val="00B901F1"/>
    <w:rsid w:val="00B91027"/>
    <w:rsid w:val="00B9132C"/>
    <w:rsid w:val="00B96270"/>
    <w:rsid w:val="00B96692"/>
    <w:rsid w:val="00BA11D3"/>
    <w:rsid w:val="00BA22AD"/>
    <w:rsid w:val="00BA53E7"/>
    <w:rsid w:val="00BA6AAF"/>
    <w:rsid w:val="00BB02F6"/>
    <w:rsid w:val="00BB174C"/>
    <w:rsid w:val="00BB1F66"/>
    <w:rsid w:val="00BB326A"/>
    <w:rsid w:val="00BB787C"/>
    <w:rsid w:val="00BB7A61"/>
    <w:rsid w:val="00BC3575"/>
    <w:rsid w:val="00BC4904"/>
    <w:rsid w:val="00BD1577"/>
    <w:rsid w:val="00BD245F"/>
    <w:rsid w:val="00BD3A0E"/>
    <w:rsid w:val="00BD3EA8"/>
    <w:rsid w:val="00BD6752"/>
    <w:rsid w:val="00BD6ECC"/>
    <w:rsid w:val="00BE4496"/>
    <w:rsid w:val="00BE667F"/>
    <w:rsid w:val="00BF1FCA"/>
    <w:rsid w:val="00BF64A4"/>
    <w:rsid w:val="00BF6AF0"/>
    <w:rsid w:val="00C01C40"/>
    <w:rsid w:val="00C01F14"/>
    <w:rsid w:val="00C037EA"/>
    <w:rsid w:val="00C04B31"/>
    <w:rsid w:val="00C05981"/>
    <w:rsid w:val="00C11802"/>
    <w:rsid w:val="00C12CF5"/>
    <w:rsid w:val="00C149DB"/>
    <w:rsid w:val="00C1763E"/>
    <w:rsid w:val="00C20818"/>
    <w:rsid w:val="00C20CDC"/>
    <w:rsid w:val="00C23918"/>
    <w:rsid w:val="00C246D0"/>
    <w:rsid w:val="00C35937"/>
    <w:rsid w:val="00C36C84"/>
    <w:rsid w:val="00C42593"/>
    <w:rsid w:val="00C43512"/>
    <w:rsid w:val="00C43D6A"/>
    <w:rsid w:val="00C44D96"/>
    <w:rsid w:val="00C502B2"/>
    <w:rsid w:val="00C508E8"/>
    <w:rsid w:val="00C51810"/>
    <w:rsid w:val="00C51DBA"/>
    <w:rsid w:val="00C5204C"/>
    <w:rsid w:val="00C527D3"/>
    <w:rsid w:val="00C53B0D"/>
    <w:rsid w:val="00C60676"/>
    <w:rsid w:val="00C708FA"/>
    <w:rsid w:val="00C732C2"/>
    <w:rsid w:val="00C74540"/>
    <w:rsid w:val="00C758DE"/>
    <w:rsid w:val="00C81F24"/>
    <w:rsid w:val="00C83012"/>
    <w:rsid w:val="00C830E1"/>
    <w:rsid w:val="00C84DD1"/>
    <w:rsid w:val="00C92C52"/>
    <w:rsid w:val="00C93256"/>
    <w:rsid w:val="00C93DA1"/>
    <w:rsid w:val="00C96300"/>
    <w:rsid w:val="00C96E8D"/>
    <w:rsid w:val="00C97B9A"/>
    <w:rsid w:val="00CA1419"/>
    <w:rsid w:val="00CA2889"/>
    <w:rsid w:val="00CA7AF0"/>
    <w:rsid w:val="00CB1340"/>
    <w:rsid w:val="00CB27B6"/>
    <w:rsid w:val="00CC10B3"/>
    <w:rsid w:val="00CC591C"/>
    <w:rsid w:val="00CC5D34"/>
    <w:rsid w:val="00CC5F79"/>
    <w:rsid w:val="00CC7530"/>
    <w:rsid w:val="00CD0893"/>
    <w:rsid w:val="00CD120A"/>
    <w:rsid w:val="00CD2B8B"/>
    <w:rsid w:val="00CD4524"/>
    <w:rsid w:val="00CE012B"/>
    <w:rsid w:val="00CE2530"/>
    <w:rsid w:val="00CE51D6"/>
    <w:rsid w:val="00CE520A"/>
    <w:rsid w:val="00CE6C46"/>
    <w:rsid w:val="00CE7147"/>
    <w:rsid w:val="00CE7BEF"/>
    <w:rsid w:val="00CE7E48"/>
    <w:rsid w:val="00CF16E4"/>
    <w:rsid w:val="00CF3533"/>
    <w:rsid w:val="00CF3D13"/>
    <w:rsid w:val="00CF3DC2"/>
    <w:rsid w:val="00D03415"/>
    <w:rsid w:val="00D0406B"/>
    <w:rsid w:val="00D05BC6"/>
    <w:rsid w:val="00D12CC4"/>
    <w:rsid w:val="00D14C7D"/>
    <w:rsid w:val="00D171C7"/>
    <w:rsid w:val="00D176C9"/>
    <w:rsid w:val="00D2231B"/>
    <w:rsid w:val="00D24263"/>
    <w:rsid w:val="00D27E38"/>
    <w:rsid w:val="00D316D6"/>
    <w:rsid w:val="00D31879"/>
    <w:rsid w:val="00D35EFA"/>
    <w:rsid w:val="00D40215"/>
    <w:rsid w:val="00D41173"/>
    <w:rsid w:val="00D41CDA"/>
    <w:rsid w:val="00D44BCD"/>
    <w:rsid w:val="00D44E73"/>
    <w:rsid w:val="00D4577C"/>
    <w:rsid w:val="00D458CB"/>
    <w:rsid w:val="00D45AE9"/>
    <w:rsid w:val="00D46960"/>
    <w:rsid w:val="00D5061E"/>
    <w:rsid w:val="00D53821"/>
    <w:rsid w:val="00D546E2"/>
    <w:rsid w:val="00D55AB0"/>
    <w:rsid w:val="00D56EEE"/>
    <w:rsid w:val="00D61E92"/>
    <w:rsid w:val="00D6766C"/>
    <w:rsid w:val="00D71E7E"/>
    <w:rsid w:val="00D7240C"/>
    <w:rsid w:val="00D746DE"/>
    <w:rsid w:val="00D76B73"/>
    <w:rsid w:val="00D802C6"/>
    <w:rsid w:val="00D816B4"/>
    <w:rsid w:val="00D82EB2"/>
    <w:rsid w:val="00D873EE"/>
    <w:rsid w:val="00D90E93"/>
    <w:rsid w:val="00D9212A"/>
    <w:rsid w:val="00D930F4"/>
    <w:rsid w:val="00D968A2"/>
    <w:rsid w:val="00DA5463"/>
    <w:rsid w:val="00DA5729"/>
    <w:rsid w:val="00DA59E1"/>
    <w:rsid w:val="00DA7C8C"/>
    <w:rsid w:val="00DB1B5A"/>
    <w:rsid w:val="00DB20D6"/>
    <w:rsid w:val="00DB576D"/>
    <w:rsid w:val="00DB6BA8"/>
    <w:rsid w:val="00DB7F79"/>
    <w:rsid w:val="00DC096F"/>
    <w:rsid w:val="00DC1606"/>
    <w:rsid w:val="00DC3633"/>
    <w:rsid w:val="00DC5562"/>
    <w:rsid w:val="00DC6ECD"/>
    <w:rsid w:val="00DC7F4A"/>
    <w:rsid w:val="00DD087E"/>
    <w:rsid w:val="00DD1DEE"/>
    <w:rsid w:val="00DD2F54"/>
    <w:rsid w:val="00DD6202"/>
    <w:rsid w:val="00DE345B"/>
    <w:rsid w:val="00DE4382"/>
    <w:rsid w:val="00DE662A"/>
    <w:rsid w:val="00DF2373"/>
    <w:rsid w:val="00DF3AF5"/>
    <w:rsid w:val="00DF5DAA"/>
    <w:rsid w:val="00E03AFC"/>
    <w:rsid w:val="00E0593A"/>
    <w:rsid w:val="00E07EA7"/>
    <w:rsid w:val="00E10BFD"/>
    <w:rsid w:val="00E128C0"/>
    <w:rsid w:val="00E12E35"/>
    <w:rsid w:val="00E1679C"/>
    <w:rsid w:val="00E16F0A"/>
    <w:rsid w:val="00E22A4B"/>
    <w:rsid w:val="00E22F1E"/>
    <w:rsid w:val="00E273DC"/>
    <w:rsid w:val="00E27C12"/>
    <w:rsid w:val="00E30FF5"/>
    <w:rsid w:val="00E3224A"/>
    <w:rsid w:val="00E3457F"/>
    <w:rsid w:val="00E34EAB"/>
    <w:rsid w:val="00E37B19"/>
    <w:rsid w:val="00E41512"/>
    <w:rsid w:val="00E42B09"/>
    <w:rsid w:val="00E434E2"/>
    <w:rsid w:val="00E43E09"/>
    <w:rsid w:val="00E45DC1"/>
    <w:rsid w:val="00E46D22"/>
    <w:rsid w:val="00E4736C"/>
    <w:rsid w:val="00E54580"/>
    <w:rsid w:val="00E55D79"/>
    <w:rsid w:val="00E57205"/>
    <w:rsid w:val="00E659C0"/>
    <w:rsid w:val="00E73735"/>
    <w:rsid w:val="00E758DD"/>
    <w:rsid w:val="00E77515"/>
    <w:rsid w:val="00E80900"/>
    <w:rsid w:val="00E830A3"/>
    <w:rsid w:val="00E8683C"/>
    <w:rsid w:val="00E86D61"/>
    <w:rsid w:val="00E8735E"/>
    <w:rsid w:val="00EA5E39"/>
    <w:rsid w:val="00EB0638"/>
    <w:rsid w:val="00EB2D85"/>
    <w:rsid w:val="00EB3393"/>
    <w:rsid w:val="00EB4780"/>
    <w:rsid w:val="00EB6C11"/>
    <w:rsid w:val="00EB70EE"/>
    <w:rsid w:val="00EC0095"/>
    <w:rsid w:val="00EC1B59"/>
    <w:rsid w:val="00EC1F34"/>
    <w:rsid w:val="00EC2B8D"/>
    <w:rsid w:val="00EC4067"/>
    <w:rsid w:val="00EC43E3"/>
    <w:rsid w:val="00EC5F8C"/>
    <w:rsid w:val="00EC6ABA"/>
    <w:rsid w:val="00EC7118"/>
    <w:rsid w:val="00EC7EB4"/>
    <w:rsid w:val="00ED02E2"/>
    <w:rsid w:val="00ED342C"/>
    <w:rsid w:val="00ED53C8"/>
    <w:rsid w:val="00ED61C4"/>
    <w:rsid w:val="00ED7302"/>
    <w:rsid w:val="00EE62FB"/>
    <w:rsid w:val="00EE73E1"/>
    <w:rsid w:val="00EE7A0A"/>
    <w:rsid w:val="00EF4B03"/>
    <w:rsid w:val="00F0017F"/>
    <w:rsid w:val="00F0068C"/>
    <w:rsid w:val="00F0321C"/>
    <w:rsid w:val="00F04871"/>
    <w:rsid w:val="00F07474"/>
    <w:rsid w:val="00F10AD2"/>
    <w:rsid w:val="00F12782"/>
    <w:rsid w:val="00F206F6"/>
    <w:rsid w:val="00F20F8C"/>
    <w:rsid w:val="00F21169"/>
    <w:rsid w:val="00F2154C"/>
    <w:rsid w:val="00F2157A"/>
    <w:rsid w:val="00F25A4D"/>
    <w:rsid w:val="00F32626"/>
    <w:rsid w:val="00F32DE7"/>
    <w:rsid w:val="00F33485"/>
    <w:rsid w:val="00F37D25"/>
    <w:rsid w:val="00F40CC1"/>
    <w:rsid w:val="00F435C8"/>
    <w:rsid w:val="00F4672B"/>
    <w:rsid w:val="00F476BF"/>
    <w:rsid w:val="00F50F84"/>
    <w:rsid w:val="00F5144C"/>
    <w:rsid w:val="00F51DDD"/>
    <w:rsid w:val="00F54951"/>
    <w:rsid w:val="00F5556D"/>
    <w:rsid w:val="00F55F88"/>
    <w:rsid w:val="00F563DA"/>
    <w:rsid w:val="00F62D95"/>
    <w:rsid w:val="00F65711"/>
    <w:rsid w:val="00F65F40"/>
    <w:rsid w:val="00F66539"/>
    <w:rsid w:val="00F6695A"/>
    <w:rsid w:val="00F702BB"/>
    <w:rsid w:val="00F7237D"/>
    <w:rsid w:val="00F73F55"/>
    <w:rsid w:val="00F744FF"/>
    <w:rsid w:val="00F76DB1"/>
    <w:rsid w:val="00F7731F"/>
    <w:rsid w:val="00F80997"/>
    <w:rsid w:val="00F842E4"/>
    <w:rsid w:val="00F84A73"/>
    <w:rsid w:val="00F84FE2"/>
    <w:rsid w:val="00F86FB8"/>
    <w:rsid w:val="00F9484E"/>
    <w:rsid w:val="00FA2B02"/>
    <w:rsid w:val="00FB20B5"/>
    <w:rsid w:val="00FB2D65"/>
    <w:rsid w:val="00FB4C08"/>
    <w:rsid w:val="00FB75E7"/>
    <w:rsid w:val="00FC5004"/>
    <w:rsid w:val="00FD2CEA"/>
    <w:rsid w:val="00FD3669"/>
    <w:rsid w:val="00FD374E"/>
    <w:rsid w:val="00FD4ADC"/>
    <w:rsid w:val="00FE078D"/>
    <w:rsid w:val="00FE0F00"/>
    <w:rsid w:val="00FE1427"/>
    <w:rsid w:val="00FE1B00"/>
    <w:rsid w:val="00FE2829"/>
    <w:rsid w:val="00FE35F4"/>
    <w:rsid w:val="00FE5470"/>
    <w:rsid w:val="00FE61F7"/>
    <w:rsid w:val="00FE62E2"/>
    <w:rsid w:val="00FF1718"/>
    <w:rsid w:val="00FF1AC4"/>
    <w:rsid w:val="00FF4DB6"/>
    <w:rsid w:val="00FF7A3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EC1F5D"/>
  <w15:docId w15:val="{EB8BCEFA-C065-4939-B69C-A10E5D3AB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9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0593A"/>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F33485"/>
    <w:pPr>
      <w:tabs>
        <w:tab w:val="center" w:pos="4703"/>
        <w:tab w:val="right" w:pos="9406"/>
      </w:tabs>
      <w:spacing w:after="0" w:line="240" w:lineRule="auto"/>
    </w:pPr>
  </w:style>
  <w:style w:type="character" w:customStyle="1" w:styleId="HeaderChar">
    <w:name w:val="Header Char"/>
    <w:basedOn w:val="DefaultParagraphFont"/>
    <w:link w:val="Header"/>
    <w:uiPriority w:val="99"/>
    <w:rsid w:val="00F33485"/>
  </w:style>
  <w:style w:type="paragraph" w:styleId="Footer">
    <w:name w:val="footer"/>
    <w:basedOn w:val="Normal"/>
    <w:link w:val="FooterChar"/>
    <w:uiPriority w:val="99"/>
    <w:unhideWhenUsed/>
    <w:rsid w:val="00F33485"/>
    <w:pPr>
      <w:tabs>
        <w:tab w:val="center" w:pos="4703"/>
        <w:tab w:val="right" w:pos="9406"/>
      </w:tabs>
      <w:spacing w:after="0" w:line="240" w:lineRule="auto"/>
    </w:pPr>
  </w:style>
  <w:style w:type="character" w:customStyle="1" w:styleId="FooterChar">
    <w:name w:val="Footer Char"/>
    <w:basedOn w:val="DefaultParagraphFont"/>
    <w:link w:val="Footer"/>
    <w:uiPriority w:val="99"/>
    <w:rsid w:val="00F33485"/>
  </w:style>
  <w:style w:type="paragraph" w:styleId="ListParagraph">
    <w:name w:val="List Paragraph"/>
    <w:basedOn w:val="Normal"/>
    <w:uiPriority w:val="34"/>
    <w:qFormat/>
    <w:rsid w:val="000C0778"/>
    <w:pPr>
      <w:spacing w:after="0" w:line="240" w:lineRule="auto"/>
      <w:ind w:left="720"/>
      <w:contextualSpacing/>
    </w:pPr>
    <w:rPr>
      <w:rFonts w:ascii="Times New Roman" w:eastAsia="Times New Roman" w:hAnsi="Times New Roman" w:cs="Times New Roman"/>
      <w:sz w:val="24"/>
      <w:szCs w:val="24"/>
    </w:rPr>
  </w:style>
  <w:style w:type="paragraph" w:customStyle="1" w:styleId="Pa3">
    <w:name w:val="Pa3"/>
    <w:basedOn w:val="Normal"/>
    <w:next w:val="Normal"/>
    <w:uiPriority w:val="99"/>
    <w:rsid w:val="009007E7"/>
    <w:pPr>
      <w:autoSpaceDE w:val="0"/>
      <w:autoSpaceDN w:val="0"/>
      <w:adjustRightInd w:val="0"/>
      <w:spacing w:after="0" w:line="141" w:lineRule="atLeast"/>
    </w:pPr>
    <w:rPr>
      <w:rFonts w:ascii="AtmaSerif-BookRoman" w:hAnsi="AtmaSerif-BookRoman"/>
      <w:sz w:val="24"/>
      <w:szCs w:val="24"/>
    </w:rPr>
  </w:style>
  <w:style w:type="character" w:styleId="Hyperlink">
    <w:name w:val="Hyperlink"/>
    <w:basedOn w:val="DefaultParagraphFont"/>
    <w:uiPriority w:val="99"/>
    <w:unhideWhenUsed/>
    <w:rsid w:val="00806D30"/>
    <w:rPr>
      <w:color w:val="0563C1"/>
      <w:u w:val="single"/>
    </w:rPr>
  </w:style>
  <w:style w:type="character" w:styleId="CommentReference">
    <w:name w:val="annotation reference"/>
    <w:basedOn w:val="DefaultParagraphFont"/>
    <w:uiPriority w:val="99"/>
    <w:semiHidden/>
    <w:unhideWhenUsed/>
    <w:rsid w:val="00ED7302"/>
    <w:rPr>
      <w:sz w:val="16"/>
      <w:szCs w:val="16"/>
    </w:rPr>
  </w:style>
  <w:style w:type="paragraph" w:styleId="CommentText">
    <w:name w:val="annotation text"/>
    <w:basedOn w:val="Normal"/>
    <w:link w:val="CommentTextChar"/>
    <w:uiPriority w:val="99"/>
    <w:unhideWhenUsed/>
    <w:rsid w:val="00ED7302"/>
    <w:pPr>
      <w:spacing w:line="240" w:lineRule="auto"/>
    </w:pPr>
    <w:rPr>
      <w:sz w:val="20"/>
      <w:szCs w:val="20"/>
    </w:rPr>
  </w:style>
  <w:style w:type="character" w:customStyle="1" w:styleId="CommentTextChar">
    <w:name w:val="Comment Text Char"/>
    <w:basedOn w:val="DefaultParagraphFont"/>
    <w:link w:val="CommentText"/>
    <w:uiPriority w:val="99"/>
    <w:rsid w:val="00ED7302"/>
    <w:rPr>
      <w:sz w:val="20"/>
      <w:szCs w:val="20"/>
    </w:rPr>
  </w:style>
  <w:style w:type="paragraph" w:styleId="CommentSubject">
    <w:name w:val="annotation subject"/>
    <w:basedOn w:val="CommentText"/>
    <w:next w:val="CommentText"/>
    <w:link w:val="CommentSubjectChar"/>
    <w:uiPriority w:val="99"/>
    <w:semiHidden/>
    <w:unhideWhenUsed/>
    <w:rsid w:val="00ED7302"/>
    <w:rPr>
      <w:b/>
      <w:bCs/>
    </w:rPr>
  </w:style>
  <w:style w:type="character" w:customStyle="1" w:styleId="CommentSubjectChar">
    <w:name w:val="Comment Subject Char"/>
    <w:basedOn w:val="CommentTextChar"/>
    <w:link w:val="CommentSubject"/>
    <w:uiPriority w:val="99"/>
    <w:semiHidden/>
    <w:rsid w:val="00ED7302"/>
    <w:rPr>
      <w:b/>
      <w:bCs/>
      <w:sz w:val="20"/>
      <w:szCs w:val="20"/>
    </w:rPr>
  </w:style>
  <w:style w:type="paragraph" w:styleId="Revision">
    <w:name w:val="Revision"/>
    <w:hidden/>
    <w:uiPriority w:val="99"/>
    <w:semiHidden/>
    <w:rsid w:val="00ED7302"/>
    <w:pPr>
      <w:spacing w:after="0" w:line="240" w:lineRule="auto"/>
    </w:pPr>
  </w:style>
  <w:style w:type="character" w:customStyle="1" w:styleId="normaltextrun">
    <w:name w:val="normaltextrun"/>
    <w:basedOn w:val="DefaultParagraphFont"/>
    <w:rsid w:val="00D546E2"/>
  </w:style>
  <w:style w:type="character" w:customStyle="1" w:styleId="eop">
    <w:name w:val="eop"/>
    <w:basedOn w:val="DefaultParagraphFont"/>
    <w:rsid w:val="00D546E2"/>
  </w:style>
  <w:style w:type="paragraph" w:customStyle="1" w:styleId="paragraph">
    <w:name w:val="paragraph"/>
    <w:basedOn w:val="Normal"/>
    <w:rsid w:val="00D546E2"/>
    <w:pPr>
      <w:spacing w:before="100" w:beforeAutospacing="1" w:after="100" w:afterAutospacing="1" w:line="240" w:lineRule="auto"/>
    </w:pPr>
    <w:rPr>
      <w:rFonts w:ascii="Times New Roman" w:eastAsia="Times New Roman" w:hAnsi="Times New Roman" w:cs="Times New Roman"/>
      <w:sz w:val="24"/>
      <w:szCs w:val="24"/>
      <w:lang w:val="fr-CH" w:eastAsia="fr-CH"/>
    </w:rPr>
  </w:style>
  <w:style w:type="character" w:customStyle="1" w:styleId="tabchar">
    <w:name w:val="tabchar"/>
    <w:basedOn w:val="DefaultParagraphFont"/>
    <w:rsid w:val="009B3E68"/>
  </w:style>
  <w:style w:type="paragraph" w:customStyle="1" w:styleId="yiv1692861022msonormal">
    <w:name w:val="yiv1692861022msonormal"/>
    <w:basedOn w:val="Normal"/>
    <w:rsid w:val="007619E6"/>
    <w:pPr>
      <w:spacing w:before="100" w:beforeAutospacing="1" w:after="100" w:afterAutospacing="1" w:line="240" w:lineRule="auto"/>
    </w:pPr>
    <w:rPr>
      <w:rFonts w:ascii="Times New Roman" w:eastAsia="Times New Roman" w:hAnsi="Times New Roman" w:cs="Times New Roman"/>
      <w:sz w:val="24"/>
      <w:szCs w:val="24"/>
      <w:lang w:val="fr-CH" w:eastAsia="fr-FR"/>
    </w:rPr>
  </w:style>
  <w:style w:type="paragraph" w:styleId="BalloonText">
    <w:name w:val="Balloon Text"/>
    <w:basedOn w:val="Normal"/>
    <w:link w:val="BalloonTextChar"/>
    <w:uiPriority w:val="99"/>
    <w:semiHidden/>
    <w:unhideWhenUsed/>
    <w:rsid w:val="005500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00FF"/>
    <w:rPr>
      <w:rFonts w:ascii="Segoe UI" w:hAnsi="Segoe UI" w:cs="Segoe UI"/>
      <w:sz w:val="18"/>
      <w:szCs w:val="18"/>
    </w:rPr>
  </w:style>
  <w:style w:type="paragraph" w:customStyle="1" w:styleId="Default">
    <w:name w:val="Default"/>
    <w:rsid w:val="00BB02F6"/>
    <w:pPr>
      <w:widowControl w:val="0"/>
      <w:autoSpaceDE w:val="0"/>
      <w:autoSpaceDN w:val="0"/>
      <w:adjustRightInd w:val="0"/>
      <w:spacing w:after="0" w:line="240" w:lineRule="auto"/>
    </w:pPr>
    <w:rPr>
      <w:rFonts w:ascii="標楷體" w:eastAsia="標楷體" w:hAnsi="Times New Roman" w:cs="標楷體"/>
      <w:color w:val="000000"/>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76596">
      <w:bodyDiv w:val="1"/>
      <w:marLeft w:val="0"/>
      <w:marRight w:val="0"/>
      <w:marTop w:val="0"/>
      <w:marBottom w:val="0"/>
      <w:divBdr>
        <w:top w:val="none" w:sz="0" w:space="0" w:color="auto"/>
        <w:left w:val="none" w:sz="0" w:space="0" w:color="auto"/>
        <w:bottom w:val="none" w:sz="0" w:space="0" w:color="auto"/>
        <w:right w:val="none" w:sz="0" w:space="0" w:color="auto"/>
      </w:divBdr>
      <w:divsChild>
        <w:div w:id="304048097">
          <w:marLeft w:val="274"/>
          <w:marRight w:val="0"/>
          <w:marTop w:val="0"/>
          <w:marBottom w:val="0"/>
          <w:divBdr>
            <w:top w:val="none" w:sz="0" w:space="0" w:color="auto"/>
            <w:left w:val="none" w:sz="0" w:space="0" w:color="auto"/>
            <w:bottom w:val="none" w:sz="0" w:space="0" w:color="auto"/>
            <w:right w:val="none" w:sz="0" w:space="0" w:color="auto"/>
          </w:divBdr>
        </w:div>
        <w:div w:id="1815488555">
          <w:marLeft w:val="274"/>
          <w:marRight w:val="0"/>
          <w:marTop w:val="0"/>
          <w:marBottom w:val="0"/>
          <w:divBdr>
            <w:top w:val="none" w:sz="0" w:space="0" w:color="auto"/>
            <w:left w:val="none" w:sz="0" w:space="0" w:color="auto"/>
            <w:bottom w:val="none" w:sz="0" w:space="0" w:color="auto"/>
            <w:right w:val="none" w:sz="0" w:space="0" w:color="auto"/>
          </w:divBdr>
        </w:div>
        <w:div w:id="422576321">
          <w:marLeft w:val="274"/>
          <w:marRight w:val="0"/>
          <w:marTop w:val="0"/>
          <w:marBottom w:val="0"/>
          <w:divBdr>
            <w:top w:val="none" w:sz="0" w:space="0" w:color="auto"/>
            <w:left w:val="none" w:sz="0" w:space="0" w:color="auto"/>
            <w:bottom w:val="none" w:sz="0" w:space="0" w:color="auto"/>
            <w:right w:val="none" w:sz="0" w:space="0" w:color="auto"/>
          </w:divBdr>
        </w:div>
        <w:div w:id="1661806502">
          <w:marLeft w:val="274"/>
          <w:marRight w:val="0"/>
          <w:marTop w:val="0"/>
          <w:marBottom w:val="0"/>
          <w:divBdr>
            <w:top w:val="none" w:sz="0" w:space="0" w:color="auto"/>
            <w:left w:val="none" w:sz="0" w:space="0" w:color="auto"/>
            <w:bottom w:val="none" w:sz="0" w:space="0" w:color="auto"/>
            <w:right w:val="none" w:sz="0" w:space="0" w:color="auto"/>
          </w:divBdr>
        </w:div>
        <w:div w:id="236594791">
          <w:marLeft w:val="274"/>
          <w:marRight w:val="0"/>
          <w:marTop w:val="0"/>
          <w:marBottom w:val="0"/>
          <w:divBdr>
            <w:top w:val="none" w:sz="0" w:space="0" w:color="auto"/>
            <w:left w:val="none" w:sz="0" w:space="0" w:color="auto"/>
            <w:bottom w:val="none" w:sz="0" w:space="0" w:color="auto"/>
            <w:right w:val="none" w:sz="0" w:space="0" w:color="auto"/>
          </w:divBdr>
        </w:div>
        <w:div w:id="1124040356">
          <w:marLeft w:val="274"/>
          <w:marRight w:val="0"/>
          <w:marTop w:val="0"/>
          <w:marBottom w:val="0"/>
          <w:divBdr>
            <w:top w:val="none" w:sz="0" w:space="0" w:color="auto"/>
            <w:left w:val="none" w:sz="0" w:space="0" w:color="auto"/>
            <w:bottom w:val="none" w:sz="0" w:space="0" w:color="auto"/>
            <w:right w:val="none" w:sz="0" w:space="0" w:color="auto"/>
          </w:divBdr>
        </w:div>
      </w:divsChild>
    </w:div>
    <w:div w:id="214434531">
      <w:bodyDiv w:val="1"/>
      <w:marLeft w:val="0"/>
      <w:marRight w:val="0"/>
      <w:marTop w:val="0"/>
      <w:marBottom w:val="0"/>
      <w:divBdr>
        <w:top w:val="none" w:sz="0" w:space="0" w:color="auto"/>
        <w:left w:val="none" w:sz="0" w:space="0" w:color="auto"/>
        <w:bottom w:val="none" w:sz="0" w:space="0" w:color="auto"/>
        <w:right w:val="none" w:sz="0" w:space="0" w:color="auto"/>
      </w:divBdr>
    </w:div>
    <w:div w:id="236867227">
      <w:bodyDiv w:val="1"/>
      <w:marLeft w:val="0"/>
      <w:marRight w:val="0"/>
      <w:marTop w:val="0"/>
      <w:marBottom w:val="0"/>
      <w:divBdr>
        <w:top w:val="none" w:sz="0" w:space="0" w:color="auto"/>
        <w:left w:val="none" w:sz="0" w:space="0" w:color="auto"/>
        <w:bottom w:val="none" w:sz="0" w:space="0" w:color="auto"/>
        <w:right w:val="none" w:sz="0" w:space="0" w:color="auto"/>
      </w:divBdr>
    </w:div>
    <w:div w:id="343898291">
      <w:bodyDiv w:val="1"/>
      <w:marLeft w:val="0"/>
      <w:marRight w:val="0"/>
      <w:marTop w:val="0"/>
      <w:marBottom w:val="0"/>
      <w:divBdr>
        <w:top w:val="none" w:sz="0" w:space="0" w:color="auto"/>
        <w:left w:val="none" w:sz="0" w:space="0" w:color="auto"/>
        <w:bottom w:val="none" w:sz="0" w:space="0" w:color="auto"/>
        <w:right w:val="none" w:sz="0" w:space="0" w:color="auto"/>
      </w:divBdr>
      <w:divsChild>
        <w:div w:id="576942367">
          <w:marLeft w:val="0"/>
          <w:marRight w:val="0"/>
          <w:marTop w:val="0"/>
          <w:marBottom w:val="0"/>
          <w:divBdr>
            <w:top w:val="none" w:sz="0" w:space="0" w:color="auto"/>
            <w:left w:val="none" w:sz="0" w:space="0" w:color="auto"/>
            <w:bottom w:val="none" w:sz="0" w:space="0" w:color="auto"/>
            <w:right w:val="none" w:sz="0" w:space="0" w:color="auto"/>
          </w:divBdr>
        </w:div>
        <w:div w:id="1851676860">
          <w:marLeft w:val="0"/>
          <w:marRight w:val="0"/>
          <w:marTop w:val="0"/>
          <w:marBottom w:val="0"/>
          <w:divBdr>
            <w:top w:val="none" w:sz="0" w:space="0" w:color="auto"/>
            <w:left w:val="none" w:sz="0" w:space="0" w:color="auto"/>
            <w:bottom w:val="none" w:sz="0" w:space="0" w:color="auto"/>
            <w:right w:val="none" w:sz="0" w:space="0" w:color="auto"/>
          </w:divBdr>
        </w:div>
        <w:div w:id="990013566">
          <w:marLeft w:val="0"/>
          <w:marRight w:val="0"/>
          <w:marTop w:val="0"/>
          <w:marBottom w:val="0"/>
          <w:divBdr>
            <w:top w:val="none" w:sz="0" w:space="0" w:color="auto"/>
            <w:left w:val="none" w:sz="0" w:space="0" w:color="auto"/>
            <w:bottom w:val="none" w:sz="0" w:space="0" w:color="auto"/>
            <w:right w:val="none" w:sz="0" w:space="0" w:color="auto"/>
          </w:divBdr>
        </w:div>
        <w:div w:id="1088186165">
          <w:marLeft w:val="0"/>
          <w:marRight w:val="0"/>
          <w:marTop w:val="0"/>
          <w:marBottom w:val="0"/>
          <w:divBdr>
            <w:top w:val="none" w:sz="0" w:space="0" w:color="auto"/>
            <w:left w:val="none" w:sz="0" w:space="0" w:color="auto"/>
            <w:bottom w:val="none" w:sz="0" w:space="0" w:color="auto"/>
            <w:right w:val="none" w:sz="0" w:space="0" w:color="auto"/>
          </w:divBdr>
        </w:div>
        <w:div w:id="1897157115">
          <w:marLeft w:val="0"/>
          <w:marRight w:val="0"/>
          <w:marTop w:val="0"/>
          <w:marBottom w:val="0"/>
          <w:divBdr>
            <w:top w:val="none" w:sz="0" w:space="0" w:color="auto"/>
            <w:left w:val="none" w:sz="0" w:space="0" w:color="auto"/>
            <w:bottom w:val="none" w:sz="0" w:space="0" w:color="auto"/>
            <w:right w:val="none" w:sz="0" w:space="0" w:color="auto"/>
          </w:divBdr>
        </w:div>
        <w:div w:id="579563875">
          <w:marLeft w:val="0"/>
          <w:marRight w:val="0"/>
          <w:marTop w:val="0"/>
          <w:marBottom w:val="0"/>
          <w:divBdr>
            <w:top w:val="none" w:sz="0" w:space="0" w:color="auto"/>
            <w:left w:val="none" w:sz="0" w:space="0" w:color="auto"/>
            <w:bottom w:val="none" w:sz="0" w:space="0" w:color="auto"/>
            <w:right w:val="none" w:sz="0" w:space="0" w:color="auto"/>
          </w:divBdr>
        </w:div>
        <w:div w:id="308555912">
          <w:marLeft w:val="0"/>
          <w:marRight w:val="0"/>
          <w:marTop w:val="0"/>
          <w:marBottom w:val="0"/>
          <w:divBdr>
            <w:top w:val="none" w:sz="0" w:space="0" w:color="auto"/>
            <w:left w:val="none" w:sz="0" w:space="0" w:color="auto"/>
            <w:bottom w:val="none" w:sz="0" w:space="0" w:color="auto"/>
            <w:right w:val="none" w:sz="0" w:space="0" w:color="auto"/>
          </w:divBdr>
        </w:div>
        <w:div w:id="1426923488">
          <w:marLeft w:val="0"/>
          <w:marRight w:val="0"/>
          <w:marTop w:val="0"/>
          <w:marBottom w:val="0"/>
          <w:divBdr>
            <w:top w:val="none" w:sz="0" w:space="0" w:color="auto"/>
            <w:left w:val="none" w:sz="0" w:space="0" w:color="auto"/>
            <w:bottom w:val="none" w:sz="0" w:space="0" w:color="auto"/>
            <w:right w:val="none" w:sz="0" w:space="0" w:color="auto"/>
          </w:divBdr>
        </w:div>
        <w:div w:id="1832482408">
          <w:marLeft w:val="0"/>
          <w:marRight w:val="0"/>
          <w:marTop w:val="0"/>
          <w:marBottom w:val="0"/>
          <w:divBdr>
            <w:top w:val="none" w:sz="0" w:space="0" w:color="auto"/>
            <w:left w:val="none" w:sz="0" w:space="0" w:color="auto"/>
            <w:bottom w:val="none" w:sz="0" w:space="0" w:color="auto"/>
            <w:right w:val="none" w:sz="0" w:space="0" w:color="auto"/>
          </w:divBdr>
        </w:div>
        <w:div w:id="696395460">
          <w:marLeft w:val="0"/>
          <w:marRight w:val="0"/>
          <w:marTop w:val="0"/>
          <w:marBottom w:val="0"/>
          <w:divBdr>
            <w:top w:val="none" w:sz="0" w:space="0" w:color="auto"/>
            <w:left w:val="none" w:sz="0" w:space="0" w:color="auto"/>
            <w:bottom w:val="none" w:sz="0" w:space="0" w:color="auto"/>
            <w:right w:val="none" w:sz="0" w:space="0" w:color="auto"/>
          </w:divBdr>
        </w:div>
        <w:div w:id="944848813">
          <w:marLeft w:val="0"/>
          <w:marRight w:val="0"/>
          <w:marTop w:val="0"/>
          <w:marBottom w:val="0"/>
          <w:divBdr>
            <w:top w:val="none" w:sz="0" w:space="0" w:color="auto"/>
            <w:left w:val="none" w:sz="0" w:space="0" w:color="auto"/>
            <w:bottom w:val="none" w:sz="0" w:space="0" w:color="auto"/>
            <w:right w:val="none" w:sz="0" w:space="0" w:color="auto"/>
          </w:divBdr>
        </w:div>
        <w:div w:id="1597247961">
          <w:marLeft w:val="0"/>
          <w:marRight w:val="0"/>
          <w:marTop w:val="0"/>
          <w:marBottom w:val="0"/>
          <w:divBdr>
            <w:top w:val="none" w:sz="0" w:space="0" w:color="auto"/>
            <w:left w:val="none" w:sz="0" w:space="0" w:color="auto"/>
            <w:bottom w:val="none" w:sz="0" w:space="0" w:color="auto"/>
            <w:right w:val="none" w:sz="0" w:space="0" w:color="auto"/>
          </w:divBdr>
        </w:div>
        <w:div w:id="1307541361">
          <w:marLeft w:val="0"/>
          <w:marRight w:val="0"/>
          <w:marTop w:val="0"/>
          <w:marBottom w:val="0"/>
          <w:divBdr>
            <w:top w:val="none" w:sz="0" w:space="0" w:color="auto"/>
            <w:left w:val="none" w:sz="0" w:space="0" w:color="auto"/>
            <w:bottom w:val="none" w:sz="0" w:space="0" w:color="auto"/>
            <w:right w:val="none" w:sz="0" w:space="0" w:color="auto"/>
          </w:divBdr>
        </w:div>
        <w:div w:id="1078359420">
          <w:marLeft w:val="0"/>
          <w:marRight w:val="0"/>
          <w:marTop w:val="0"/>
          <w:marBottom w:val="0"/>
          <w:divBdr>
            <w:top w:val="none" w:sz="0" w:space="0" w:color="auto"/>
            <w:left w:val="none" w:sz="0" w:space="0" w:color="auto"/>
            <w:bottom w:val="none" w:sz="0" w:space="0" w:color="auto"/>
            <w:right w:val="none" w:sz="0" w:space="0" w:color="auto"/>
          </w:divBdr>
        </w:div>
        <w:div w:id="983656241">
          <w:marLeft w:val="0"/>
          <w:marRight w:val="0"/>
          <w:marTop w:val="0"/>
          <w:marBottom w:val="0"/>
          <w:divBdr>
            <w:top w:val="none" w:sz="0" w:space="0" w:color="auto"/>
            <w:left w:val="none" w:sz="0" w:space="0" w:color="auto"/>
            <w:bottom w:val="none" w:sz="0" w:space="0" w:color="auto"/>
            <w:right w:val="none" w:sz="0" w:space="0" w:color="auto"/>
          </w:divBdr>
        </w:div>
        <w:div w:id="1996491420">
          <w:marLeft w:val="0"/>
          <w:marRight w:val="0"/>
          <w:marTop w:val="0"/>
          <w:marBottom w:val="0"/>
          <w:divBdr>
            <w:top w:val="none" w:sz="0" w:space="0" w:color="auto"/>
            <w:left w:val="none" w:sz="0" w:space="0" w:color="auto"/>
            <w:bottom w:val="none" w:sz="0" w:space="0" w:color="auto"/>
            <w:right w:val="none" w:sz="0" w:space="0" w:color="auto"/>
          </w:divBdr>
        </w:div>
        <w:div w:id="122429664">
          <w:marLeft w:val="0"/>
          <w:marRight w:val="0"/>
          <w:marTop w:val="0"/>
          <w:marBottom w:val="0"/>
          <w:divBdr>
            <w:top w:val="none" w:sz="0" w:space="0" w:color="auto"/>
            <w:left w:val="none" w:sz="0" w:space="0" w:color="auto"/>
            <w:bottom w:val="none" w:sz="0" w:space="0" w:color="auto"/>
            <w:right w:val="none" w:sz="0" w:space="0" w:color="auto"/>
          </w:divBdr>
        </w:div>
        <w:div w:id="804391940">
          <w:marLeft w:val="0"/>
          <w:marRight w:val="0"/>
          <w:marTop w:val="0"/>
          <w:marBottom w:val="0"/>
          <w:divBdr>
            <w:top w:val="none" w:sz="0" w:space="0" w:color="auto"/>
            <w:left w:val="none" w:sz="0" w:space="0" w:color="auto"/>
            <w:bottom w:val="none" w:sz="0" w:space="0" w:color="auto"/>
            <w:right w:val="none" w:sz="0" w:space="0" w:color="auto"/>
          </w:divBdr>
        </w:div>
        <w:div w:id="1891918824">
          <w:marLeft w:val="0"/>
          <w:marRight w:val="0"/>
          <w:marTop w:val="0"/>
          <w:marBottom w:val="0"/>
          <w:divBdr>
            <w:top w:val="none" w:sz="0" w:space="0" w:color="auto"/>
            <w:left w:val="none" w:sz="0" w:space="0" w:color="auto"/>
            <w:bottom w:val="none" w:sz="0" w:space="0" w:color="auto"/>
            <w:right w:val="none" w:sz="0" w:space="0" w:color="auto"/>
          </w:divBdr>
        </w:div>
        <w:div w:id="1436099922">
          <w:marLeft w:val="0"/>
          <w:marRight w:val="0"/>
          <w:marTop w:val="0"/>
          <w:marBottom w:val="0"/>
          <w:divBdr>
            <w:top w:val="none" w:sz="0" w:space="0" w:color="auto"/>
            <w:left w:val="none" w:sz="0" w:space="0" w:color="auto"/>
            <w:bottom w:val="none" w:sz="0" w:space="0" w:color="auto"/>
            <w:right w:val="none" w:sz="0" w:space="0" w:color="auto"/>
          </w:divBdr>
        </w:div>
        <w:div w:id="1063409033">
          <w:marLeft w:val="0"/>
          <w:marRight w:val="0"/>
          <w:marTop w:val="0"/>
          <w:marBottom w:val="0"/>
          <w:divBdr>
            <w:top w:val="none" w:sz="0" w:space="0" w:color="auto"/>
            <w:left w:val="none" w:sz="0" w:space="0" w:color="auto"/>
            <w:bottom w:val="none" w:sz="0" w:space="0" w:color="auto"/>
            <w:right w:val="none" w:sz="0" w:space="0" w:color="auto"/>
          </w:divBdr>
        </w:div>
        <w:div w:id="267129688">
          <w:marLeft w:val="0"/>
          <w:marRight w:val="0"/>
          <w:marTop w:val="0"/>
          <w:marBottom w:val="0"/>
          <w:divBdr>
            <w:top w:val="none" w:sz="0" w:space="0" w:color="auto"/>
            <w:left w:val="none" w:sz="0" w:space="0" w:color="auto"/>
            <w:bottom w:val="none" w:sz="0" w:space="0" w:color="auto"/>
            <w:right w:val="none" w:sz="0" w:space="0" w:color="auto"/>
          </w:divBdr>
        </w:div>
        <w:div w:id="324094586">
          <w:marLeft w:val="0"/>
          <w:marRight w:val="0"/>
          <w:marTop w:val="0"/>
          <w:marBottom w:val="0"/>
          <w:divBdr>
            <w:top w:val="none" w:sz="0" w:space="0" w:color="auto"/>
            <w:left w:val="none" w:sz="0" w:space="0" w:color="auto"/>
            <w:bottom w:val="none" w:sz="0" w:space="0" w:color="auto"/>
            <w:right w:val="none" w:sz="0" w:space="0" w:color="auto"/>
          </w:divBdr>
        </w:div>
        <w:div w:id="1499343628">
          <w:marLeft w:val="0"/>
          <w:marRight w:val="0"/>
          <w:marTop w:val="0"/>
          <w:marBottom w:val="0"/>
          <w:divBdr>
            <w:top w:val="none" w:sz="0" w:space="0" w:color="auto"/>
            <w:left w:val="none" w:sz="0" w:space="0" w:color="auto"/>
            <w:bottom w:val="none" w:sz="0" w:space="0" w:color="auto"/>
            <w:right w:val="none" w:sz="0" w:space="0" w:color="auto"/>
          </w:divBdr>
        </w:div>
        <w:div w:id="1987933025">
          <w:marLeft w:val="0"/>
          <w:marRight w:val="0"/>
          <w:marTop w:val="0"/>
          <w:marBottom w:val="0"/>
          <w:divBdr>
            <w:top w:val="none" w:sz="0" w:space="0" w:color="auto"/>
            <w:left w:val="none" w:sz="0" w:space="0" w:color="auto"/>
            <w:bottom w:val="none" w:sz="0" w:space="0" w:color="auto"/>
            <w:right w:val="none" w:sz="0" w:space="0" w:color="auto"/>
          </w:divBdr>
        </w:div>
      </w:divsChild>
    </w:div>
    <w:div w:id="355162392">
      <w:bodyDiv w:val="1"/>
      <w:marLeft w:val="0"/>
      <w:marRight w:val="0"/>
      <w:marTop w:val="0"/>
      <w:marBottom w:val="0"/>
      <w:divBdr>
        <w:top w:val="none" w:sz="0" w:space="0" w:color="auto"/>
        <w:left w:val="none" w:sz="0" w:space="0" w:color="auto"/>
        <w:bottom w:val="none" w:sz="0" w:space="0" w:color="auto"/>
        <w:right w:val="none" w:sz="0" w:space="0" w:color="auto"/>
      </w:divBdr>
      <w:divsChild>
        <w:div w:id="1326739412">
          <w:marLeft w:val="274"/>
          <w:marRight w:val="0"/>
          <w:marTop w:val="0"/>
          <w:marBottom w:val="0"/>
          <w:divBdr>
            <w:top w:val="none" w:sz="0" w:space="0" w:color="auto"/>
            <w:left w:val="none" w:sz="0" w:space="0" w:color="auto"/>
            <w:bottom w:val="none" w:sz="0" w:space="0" w:color="auto"/>
            <w:right w:val="none" w:sz="0" w:space="0" w:color="auto"/>
          </w:divBdr>
        </w:div>
        <w:div w:id="638072375">
          <w:marLeft w:val="274"/>
          <w:marRight w:val="0"/>
          <w:marTop w:val="0"/>
          <w:marBottom w:val="0"/>
          <w:divBdr>
            <w:top w:val="none" w:sz="0" w:space="0" w:color="auto"/>
            <w:left w:val="none" w:sz="0" w:space="0" w:color="auto"/>
            <w:bottom w:val="none" w:sz="0" w:space="0" w:color="auto"/>
            <w:right w:val="none" w:sz="0" w:space="0" w:color="auto"/>
          </w:divBdr>
        </w:div>
        <w:div w:id="1825461948">
          <w:marLeft w:val="274"/>
          <w:marRight w:val="0"/>
          <w:marTop w:val="0"/>
          <w:marBottom w:val="0"/>
          <w:divBdr>
            <w:top w:val="none" w:sz="0" w:space="0" w:color="auto"/>
            <w:left w:val="none" w:sz="0" w:space="0" w:color="auto"/>
            <w:bottom w:val="none" w:sz="0" w:space="0" w:color="auto"/>
            <w:right w:val="none" w:sz="0" w:space="0" w:color="auto"/>
          </w:divBdr>
        </w:div>
      </w:divsChild>
    </w:div>
    <w:div w:id="399521028">
      <w:bodyDiv w:val="1"/>
      <w:marLeft w:val="0"/>
      <w:marRight w:val="0"/>
      <w:marTop w:val="0"/>
      <w:marBottom w:val="0"/>
      <w:divBdr>
        <w:top w:val="none" w:sz="0" w:space="0" w:color="auto"/>
        <w:left w:val="none" w:sz="0" w:space="0" w:color="auto"/>
        <w:bottom w:val="none" w:sz="0" w:space="0" w:color="auto"/>
        <w:right w:val="none" w:sz="0" w:space="0" w:color="auto"/>
      </w:divBdr>
      <w:divsChild>
        <w:div w:id="915630743">
          <w:marLeft w:val="0"/>
          <w:marRight w:val="0"/>
          <w:marTop w:val="0"/>
          <w:marBottom w:val="0"/>
          <w:divBdr>
            <w:top w:val="none" w:sz="0" w:space="0" w:color="auto"/>
            <w:left w:val="none" w:sz="0" w:space="0" w:color="auto"/>
            <w:bottom w:val="none" w:sz="0" w:space="0" w:color="auto"/>
            <w:right w:val="none" w:sz="0" w:space="0" w:color="auto"/>
          </w:divBdr>
        </w:div>
        <w:div w:id="972947719">
          <w:marLeft w:val="0"/>
          <w:marRight w:val="0"/>
          <w:marTop w:val="0"/>
          <w:marBottom w:val="0"/>
          <w:divBdr>
            <w:top w:val="none" w:sz="0" w:space="0" w:color="auto"/>
            <w:left w:val="none" w:sz="0" w:space="0" w:color="auto"/>
            <w:bottom w:val="none" w:sz="0" w:space="0" w:color="auto"/>
            <w:right w:val="none" w:sz="0" w:space="0" w:color="auto"/>
          </w:divBdr>
        </w:div>
        <w:div w:id="1638145187">
          <w:marLeft w:val="0"/>
          <w:marRight w:val="0"/>
          <w:marTop w:val="0"/>
          <w:marBottom w:val="0"/>
          <w:divBdr>
            <w:top w:val="none" w:sz="0" w:space="0" w:color="auto"/>
            <w:left w:val="none" w:sz="0" w:space="0" w:color="auto"/>
            <w:bottom w:val="none" w:sz="0" w:space="0" w:color="auto"/>
            <w:right w:val="none" w:sz="0" w:space="0" w:color="auto"/>
          </w:divBdr>
        </w:div>
        <w:div w:id="789393733">
          <w:marLeft w:val="0"/>
          <w:marRight w:val="0"/>
          <w:marTop w:val="0"/>
          <w:marBottom w:val="0"/>
          <w:divBdr>
            <w:top w:val="none" w:sz="0" w:space="0" w:color="auto"/>
            <w:left w:val="none" w:sz="0" w:space="0" w:color="auto"/>
            <w:bottom w:val="none" w:sz="0" w:space="0" w:color="auto"/>
            <w:right w:val="none" w:sz="0" w:space="0" w:color="auto"/>
          </w:divBdr>
        </w:div>
        <w:div w:id="1026367982">
          <w:marLeft w:val="0"/>
          <w:marRight w:val="0"/>
          <w:marTop w:val="0"/>
          <w:marBottom w:val="0"/>
          <w:divBdr>
            <w:top w:val="none" w:sz="0" w:space="0" w:color="auto"/>
            <w:left w:val="none" w:sz="0" w:space="0" w:color="auto"/>
            <w:bottom w:val="none" w:sz="0" w:space="0" w:color="auto"/>
            <w:right w:val="none" w:sz="0" w:space="0" w:color="auto"/>
          </w:divBdr>
        </w:div>
        <w:div w:id="883519305">
          <w:marLeft w:val="0"/>
          <w:marRight w:val="0"/>
          <w:marTop w:val="0"/>
          <w:marBottom w:val="0"/>
          <w:divBdr>
            <w:top w:val="none" w:sz="0" w:space="0" w:color="auto"/>
            <w:left w:val="none" w:sz="0" w:space="0" w:color="auto"/>
            <w:bottom w:val="none" w:sz="0" w:space="0" w:color="auto"/>
            <w:right w:val="none" w:sz="0" w:space="0" w:color="auto"/>
          </w:divBdr>
        </w:div>
        <w:div w:id="1631471552">
          <w:marLeft w:val="0"/>
          <w:marRight w:val="0"/>
          <w:marTop w:val="0"/>
          <w:marBottom w:val="0"/>
          <w:divBdr>
            <w:top w:val="none" w:sz="0" w:space="0" w:color="auto"/>
            <w:left w:val="none" w:sz="0" w:space="0" w:color="auto"/>
            <w:bottom w:val="none" w:sz="0" w:space="0" w:color="auto"/>
            <w:right w:val="none" w:sz="0" w:space="0" w:color="auto"/>
          </w:divBdr>
        </w:div>
        <w:div w:id="1046956334">
          <w:marLeft w:val="0"/>
          <w:marRight w:val="0"/>
          <w:marTop w:val="0"/>
          <w:marBottom w:val="0"/>
          <w:divBdr>
            <w:top w:val="none" w:sz="0" w:space="0" w:color="auto"/>
            <w:left w:val="none" w:sz="0" w:space="0" w:color="auto"/>
            <w:bottom w:val="none" w:sz="0" w:space="0" w:color="auto"/>
            <w:right w:val="none" w:sz="0" w:space="0" w:color="auto"/>
          </w:divBdr>
        </w:div>
      </w:divsChild>
    </w:div>
    <w:div w:id="500237089">
      <w:bodyDiv w:val="1"/>
      <w:marLeft w:val="0"/>
      <w:marRight w:val="0"/>
      <w:marTop w:val="0"/>
      <w:marBottom w:val="0"/>
      <w:divBdr>
        <w:top w:val="none" w:sz="0" w:space="0" w:color="auto"/>
        <w:left w:val="none" w:sz="0" w:space="0" w:color="auto"/>
        <w:bottom w:val="none" w:sz="0" w:space="0" w:color="auto"/>
        <w:right w:val="none" w:sz="0" w:space="0" w:color="auto"/>
      </w:divBdr>
      <w:divsChild>
        <w:div w:id="1009143567">
          <w:marLeft w:val="0"/>
          <w:marRight w:val="138"/>
          <w:marTop w:val="0"/>
          <w:marBottom w:val="0"/>
          <w:divBdr>
            <w:top w:val="none" w:sz="0" w:space="0" w:color="auto"/>
            <w:left w:val="none" w:sz="0" w:space="0" w:color="auto"/>
            <w:bottom w:val="none" w:sz="0" w:space="0" w:color="auto"/>
            <w:right w:val="none" w:sz="0" w:space="0" w:color="auto"/>
          </w:divBdr>
        </w:div>
      </w:divsChild>
    </w:div>
    <w:div w:id="598101271">
      <w:bodyDiv w:val="1"/>
      <w:marLeft w:val="0"/>
      <w:marRight w:val="0"/>
      <w:marTop w:val="0"/>
      <w:marBottom w:val="0"/>
      <w:divBdr>
        <w:top w:val="none" w:sz="0" w:space="0" w:color="auto"/>
        <w:left w:val="none" w:sz="0" w:space="0" w:color="auto"/>
        <w:bottom w:val="none" w:sz="0" w:space="0" w:color="auto"/>
        <w:right w:val="none" w:sz="0" w:space="0" w:color="auto"/>
      </w:divBdr>
      <w:divsChild>
        <w:div w:id="2126071116">
          <w:marLeft w:val="0"/>
          <w:marRight w:val="0"/>
          <w:marTop w:val="0"/>
          <w:marBottom w:val="0"/>
          <w:divBdr>
            <w:top w:val="none" w:sz="0" w:space="0" w:color="auto"/>
            <w:left w:val="none" w:sz="0" w:space="0" w:color="auto"/>
            <w:bottom w:val="none" w:sz="0" w:space="0" w:color="auto"/>
            <w:right w:val="none" w:sz="0" w:space="0" w:color="auto"/>
          </w:divBdr>
        </w:div>
        <w:div w:id="90324857">
          <w:marLeft w:val="0"/>
          <w:marRight w:val="0"/>
          <w:marTop w:val="0"/>
          <w:marBottom w:val="0"/>
          <w:divBdr>
            <w:top w:val="none" w:sz="0" w:space="0" w:color="auto"/>
            <w:left w:val="none" w:sz="0" w:space="0" w:color="auto"/>
            <w:bottom w:val="none" w:sz="0" w:space="0" w:color="auto"/>
            <w:right w:val="none" w:sz="0" w:space="0" w:color="auto"/>
          </w:divBdr>
        </w:div>
      </w:divsChild>
    </w:div>
    <w:div w:id="606156010">
      <w:bodyDiv w:val="1"/>
      <w:marLeft w:val="0"/>
      <w:marRight w:val="0"/>
      <w:marTop w:val="0"/>
      <w:marBottom w:val="0"/>
      <w:divBdr>
        <w:top w:val="none" w:sz="0" w:space="0" w:color="auto"/>
        <w:left w:val="none" w:sz="0" w:space="0" w:color="auto"/>
        <w:bottom w:val="none" w:sz="0" w:space="0" w:color="auto"/>
        <w:right w:val="none" w:sz="0" w:space="0" w:color="auto"/>
      </w:divBdr>
    </w:div>
    <w:div w:id="890190740">
      <w:bodyDiv w:val="1"/>
      <w:marLeft w:val="0"/>
      <w:marRight w:val="0"/>
      <w:marTop w:val="0"/>
      <w:marBottom w:val="0"/>
      <w:divBdr>
        <w:top w:val="none" w:sz="0" w:space="0" w:color="auto"/>
        <w:left w:val="none" w:sz="0" w:space="0" w:color="auto"/>
        <w:bottom w:val="none" w:sz="0" w:space="0" w:color="auto"/>
        <w:right w:val="none" w:sz="0" w:space="0" w:color="auto"/>
      </w:divBdr>
    </w:div>
    <w:div w:id="942031295">
      <w:bodyDiv w:val="1"/>
      <w:marLeft w:val="0"/>
      <w:marRight w:val="0"/>
      <w:marTop w:val="0"/>
      <w:marBottom w:val="0"/>
      <w:divBdr>
        <w:top w:val="none" w:sz="0" w:space="0" w:color="auto"/>
        <w:left w:val="none" w:sz="0" w:space="0" w:color="auto"/>
        <w:bottom w:val="none" w:sz="0" w:space="0" w:color="auto"/>
        <w:right w:val="none" w:sz="0" w:space="0" w:color="auto"/>
      </w:divBdr>
    </w:div>
    <w:div w:id="951278925">
      <w:bodyDiv w:val="1"/>
      <w:marLeft w:val="0"/>
      <w:marRight w:val="0"/>
      <w:marTop w:val="0"/>
      <w:marBottom w:val="0"/>
      <w:divBdr>
        <w:top w:val="none" w:sz="0" w:space="0" w:color="auto"/>
        <w:left w:val="none" w:sz="0" w:space="0" w:color="auto"/>
        <w:bottom w:val="none" w:sz="0" w:space="0" w:color="auto"/>
        <w:right w:val="none" w:sz="0" w:space="0" w:color="auto"/>
      </w:divBdr>
    </w:div>
    <w:div w:id="1142229395">
      <w:bodyDiv w:val="1"/>
      <w:marLeft w:val="0"/>
      <w:marRight w:val="0"/>
      <w:marTop w:val="0"/>
      <w:marBottom w:val="0"/>
      <w:divBdr>
        <w:top w:val="none" w:sz="0" w:space="0" w:color="auto"/>
        <w:left w:val="none" w:sz="0" w:space="0" w:color="auto"/>
        <w:bottom w:val="none" w:sz="0" w:space="0" w:color="auto"/>
        <w:right w:val="none" w:sz="0" w:space="0" w:color="auto"/>
      </w:divBdr>
      <w:divsChild>
        <w:div w:id="440534762">
          <w:marLeft w:val="0"/>
          <w:marRight w:val="0"/>
          <w:marTop w:val="0"/>
          <w:marBottom w:val="0"/>
          <w:divBdr>
            <w:top w:val="none" w:sz="0" w:space="0" w:color="auto"/>
            <w:left w:val="none" w:sz="0" w:space="0" w:color="auto"/>
            <w:bottom w:val="none" w:sz="0" w:space="0" w:color="auto"/>
            <w:right w:val="none" w:sz="0" w:space="0" w:color="auto"/>
          </w:divBdr>
        </w:div>
        <w:div w:id="1423994260">
          <w:marLeft w:val="0"/>
          <w:marRight w:val="0"/>
          <w:marTop w:val="0"/>
          <w:marBottom w:val="0"/>
          <w:divBdr>
            <w:top w:val="none" w:sz="0" w:space="0" w:color="auto"/>
            <w:left w:val="none" w:sz="0" w:space="0" w:color="auto"/>
            <w:bottom w:val="none" w:sz="0" w:space="0" w:color="auto"/>
            <w:right w:val="none" w:sz="0" w:space="0" w:color="auto"/>
          </w:divBdr>
        </w:div>
        <w:div w:id="1887065694">
          <w:marLeft w:val="0"/>
          <w:marRight w:val="0"/>
          <w:marTop w:val="0"/>
          <w:marBottom w:val="0"/>
          <w:divBdr>
            <w:top w:val="none" w:sz="0" w:space="0" w:color="auto"/>
            <w:left w:val="none" w:sz="0" w:space="0" w:color="auto"/>
            <w:bottom w:val="none" w:sz="0" w:space="0" w:color="auto"/>
            <w:right w:val="none" w:sz="0" w:space="0" w:color="auto"/>
          </w:divBdr>
        </w:div>
        <w:div w:id="1745374022">
          <w:marLeft w:val="0"/>
          <w:marRight w:val="0"/>
          <w:marTop w:val="0"/>
          <w:marBottom w:val="0"/>
          <w:divBdr>
            <w:top w:val="none" w:sz="0" w:space="0" w:color="auto"/>
            <w:left w:val="none" w:sz="0" w:space="0" w:color="auto"/>
            <w:bottom w:val="none" w:sz="0" w:space="0" w:color="auto"/>
            <w:right w:val="none" w:sz="0" w:space="0" w:color="auto"/>
          </w:divBdr>
        </w:div>
        <w:div w:id="58678673">
          <w:marLeft w:val="0"/>
          <w:marRight w:val="0"/>
          <w:marTop w:val="0"/>
          <w:marBottom w:val="0"/>
          <w:divBdr>
            <w:top w:val="none" w:sz="0" w:space="0" w:color="auto"/>
            <w:left w:val="none" w:sz="0" w:space="0" w:color="auto"/>
            <w:bottom w:val="none" w:sz="0" w:space="0" w:color="auto"/>
            <w:right w:val="none" w:sz="0" w:space="0" w:color="auto"/>
          </w:divBdr>
        </w:div>
        <w:div w:id="664743148">
          <w:marLeft w:val="0"/>
          <w:marRight w:val="0"/>
          <w:marTop w:val="0"/>
          <w:marBottom w:val="0"/>
          <w:divBdr>
            <w:top w:val="none" w:sz="0" w:space="0" w:color="auto"/>
            <w:left w:val="none" w:sz="0" w:space="0" w:color="auto"/>
            <w:bottom w:val="none" w:sz="0" w:space="0" w:color="auto"/>
            <w:right w:val="none" w:sz="0" w:space="0" w:color="auto"/>
          </w:divBdr>
        </w:div>
        <w:div w:id="1580751974">
          <w:marLeft w:val="0"/>
          <w:marRight w:val="0"/>
          <w:marTop w:val="0"/>
          <w:marBottom w:val="0"/>
          <w:divBdr>
            <w:top w:val="none" w:sz="0" w:space="0" w:color="auto"/>
            <w:left w:val="none" w:sz="0" w:space="0" w:color="auto"/>
            <w:bottom w:val="none" w:sz="0" w:space="0" w:color="auto"/>
            <w:right w:val="none" w:sz="0" w:space="0" w:color="auto"/>
          </w:divBdr>
        </w:div>
        <w:div w:id="1802772476">
          <w:marLeft w:val="0"/>
          <w:marRight w:val="0"/>
          <w:marTop w:val="0"/>
          <w:marBottom w:val="0"/>
          <w:divBdr>
            <w:top w:val="none" w:sz="0" w:space="0" w:color="auto"/>
            <w:left w:val="none" w:sz="0" w:space="0" w:color="auto"/>
            <w:bottom w:val="none" w:sz="0" w:space="0" w:color="auto"/>
            <w:right w:val="none" w:sz="0" w:space="0" w:color="auto"/>
          </w:divBdr>
        </w:div>
        <w:div w:id="640617575">
          <w:marLeft w:val="0"/>
          <w:marRight w:val="0"/>
          <w:marTop w:val="0"/>
          <w:marBottom w:val="0"/>
          <w:divBdr>
            <w:top w:val="none" w:sz="0" w:space="0" w:color="auto"/>
            <w:left w:val="none" w:sz="0" w:space="0" w:color="auto"/>
            <w:bottom w:val="none" w:sz="0" w:space="0" w:color="auto"/>
            <w:right w:val="none" w:sz="0" w:space="0" w:color="auto"/>
          </w:divBdr>
        </w:div>
        <w:div w:id="1205606806">
          <w:marLeft w:val="0"/>
          <w:marRight w:val="0"/>
          <w:marTop w:val="0"/>
          <w:marBottom w:val="0"/>
          <w:divBdr>
            <w:top w:val="none" w:sz="0" w:space="0" w:color="auto"/>
            <w:left w:val="none" w:sz="0" w:space="0" w:color="auto"/>
            <w:bottom w:val="none" w:sz="0" w:space="0" w:color="auto"/>
            <w:right w:val="none" w:sz="0" w:space="0" w:color="auto"/>
          </w:divBdr>
        </w:div>
        <w:div w:id="443572523">
          <w:marLeft w:val="0"/>
          <w:marRight w:val="0"/>
          <w:marTop w:val="0"/>
          <w:marBottom w:val="0"/>
          <w:divBdr>
            <w:top w:val="none" w:sz="0" w:space="0" w:color="auto"/>
            <w:left w:val="none" w:sz="0" w:space="0" w:color="auto"/>
            <w:bottom w:val="none" w:sz="0" w:space="0" w:color="auto"/>
            <w:right w:val="none" w:sz="0" w:space="0" w:color="auto"/>
          </w:divBdr>
        </w:div>
        <w:div w:id="1157066021">
          <w:marLeft w:val="0"/>
          <w:marRight w:val="0"/>
          <w:marTop w:val="0"/>
          <w:marBottom w:val="0"/>
          <w:divBdr>
            <w:top w:val="none" w:sz="0" w:space="0" w:color="auto"/>
            <w:left w:val="none" w:sz="0" w:space="0" w:color="auto"/>
            <w:bottom w:val="none" w:sz="0" w:space="0" w:color="auto"/>
            <w:right w:val="none" w:sz="0" w:space="0" w:color="auto"/>
          </w:divBdr>
        </w:div>
        <w:div w:id="1387678964">
          <w:marLeft w:val="0"/>
          <w:marRight w:val="0"/>
          <w:marTop w:val="0"/>
          <w:marBottom w:val="0"/>
          <w:divBdr>
            <w:top w:val="none" w:sz="0" w:space="0" w:color="auto"/>
            <w:left w:val="none" w:sz="0" w:space="0" w:color="auto"/>
            <w:bottom w:val="none" w:sz="0" w:space="0" w:color="auto"/>
            <w:right w:val="none" w:sz="0" w:space="0" w:color="auto"/>
          </w:divBdr>
        </w:div>
        <w:div w:id="1329013918">
          <w:marLeft w:val="0"/>
          <w:marRight w:val="0"/>
          <w:marTop w:val="0"/>
          <w:marBottom w:val="0"/>
          <w:divBdr>
            <w:top w:val="none" w:sz="0" w:space="0" w:color="auto"/>
            <w:left w:val="none" w:sz="0" w:space="0" w:color="auto"/>
            <w:bottom w:val="none" w:sz="0" w:space="0" w:color="auto"/>
            <w:right w:val="none" w:sz="0" w:space="0" w:color="auto"/>
          </w:divBdr>
        </w:div>
      </w:divsChild>
    </w:div>
    <w:div w:id="1363095904">
      <w:bodyDiv w:val="1"/>
      <w:marLeft w:val="0"/>
      <w:marRight w:val="0"/>
      <w:marTop w:val="0"/>
      <w:marBottom w:val="0"/>
      <w:divBdr>
        <w:top w:val="none" w:sz="0" w:space="0" w:color="auto"/>
        <w:left w:val="none" w:sz="0" w:space="0" w:color="auto"/>
        <w:bottom w:val="none" w:sz="0" w:space="0" w:color="auto"/>
        <w:right w:val="none" w:sz="0" w:space="0" w:color="auto"/>
      </w:divBdr>
    </w:div>
    <w:div w:id="1563906595">
      <w:bodyDiv w:val="1"/>
      <w:marLeft w:val="0"/>
      <w:marRight w:val="0"/>
      <w:marTop w:val="0"/>
      <w:marBottom w:val="0"/>
      <w:divBdr>
        <w:top w:val="none" w:sz="0" w:space="0" w:color="auto"/>
        <w:left w:val="none" w:sz="0" w:space="0" w:color="auto"/>
        <w:bottom w:val="none" w:sz="0" w:space="0" w:color="auto"/>
        <w:right w:val="none" w:sz="0" w:space="0" w:color="auto"/>
      </w:divBdr>
    </w:div>
    <w:div w:id="1591309608">
      <w:bodyDiv w:val="1"/>
      <w:marLeft w:val="0"/>
      <w:marRight w:val="0"/>
      <w:marTop w:val="0"/>
      <w:marBottom w:val="0"/>
      <w:divBdr>
        <w:top w:val="none" w:sz="0" w:space="0" w:color="auto"/>
        <w:left w:val="none" w:sz="0" w:space="0" w:color="auto"/>
        <w:bottom w:val="none" w:sz="0" w:space="0" w:color="auto"/>
        <w:right w:val="none" w:sz="0" w:space="0" w:color="auto"/>
      </w:divBdr>
    </w:div>
    <w:div w:id="1831405929">
      <w:bodyDiv w:val="1"/>
      <w:marLeft w:val="0"/>
      <w:marRight w:val="0"/>
      <w:marTop w:val="0"/>
      <w:marBottom w:val="0"/>
      <w:divBdr>
        <w:top w:val="none" w:sz="0" w:space="0" w:color="auto"/>
        <w:left w:val="none" w:sz="0" w:space="0" w:color="auto"/>
        <w:bottom w:val="none" w:sz="0" w:space="0" w:color="auto"/>
        <w:right w:val="none" w:sz="0" w:space="0" w:color="auto"/>
      </w:divBdr>
      <w:divsChild>
        <w:div w:id="357513784">
          <w:marLeft w:val="0"/>
          <w:marRight w:val="0"/>
          <w:marTop w:val="0"/>
          <w:marBottom w:val="0"/>
          <w:divBdr>
            <w:top w:val="none" w:sz="0" w:space="0" w:color="auto"/>
            <w:left w:val="none" w:sz="0" w:space="0" w:color="auto"/>
            <w:bottom w:val="none" w:sz="0" w:space="0" w:color="auto"/>
            <w:right w:val="none" w:sz="0" w:space="0" w:color="auto"/>
          </w:divBdr>
        </w:div>
        <w:div w:id="2121023643">
          <w:marLeft w:val="0"/>
          <w:marRight w:val="0"/>
          <w:marTop w:val="0"/>
          <w:marBottom w:val="0"/>
          <w:divBdr>
            <w:top w:val="none" w:sz="0" w:space="0" w:color="auto"/>
            <w:left w:val="none" w:sz="0" w:space="0" w:color="auto"/>
            <w:bottom w:val="none" w:sz="0" w:space="0" w:color="auto"/>
            <w:right w:val="none" w:sz="0" w:space="0" w:color="auto"/>
          </w:divBdr>
        </w:div>
        <w:div w:id="662784583">
          <w:marLeft w:val="0"/>
          <w:marRight w:val="0"/>
          <w:marTop w:val="0"/>
          <w:marBottom w:val="0"/>
          <w:divBdr>
            <w:top w:val="none" w:sz="0" w:space="0" w:color="auto"/>
            <w:left w:val="none" w:sz="0" w:space="0" w:color="auto"/>
            <w:bottom w:val="none" w:sz="0" w:space="0" w:color="auto"/>
            <w:right w:val="none" w:sz="0" w:space="0" w:color="auto"/>
          </w:divBdr>
        </w:div>
        <w:div w:id="379669729">
          <w:marLeft w:val="0"/>
          <w:marRight w:val="0"/>
          <w:marTop w:val="0"/>
          <w:marBottom w:val="0"/>
          <w:divBdr>
            <w:top w:val="none" w:sz="0" w:space="0" w:color="auto"/>
            <w:left w:val="none" w:sz="0" w:space="0" w:color="auto"/>
            <w:bottom w:val="none" w:sz="0" w:space="0" w:color="auto"/>
            <w:right w:val="none" w:sz="0" w:space="0" w:color="auto"/>
          </w:divBdr>
        </w:div>
        <w:div w:id="14038853">
          <w:marLeft w:val="0"/>
          <w:marRight w:val="0"/>
          <w:marTop w:val="0"/>
          <w:marBottom w:val="0"/>
          <w:divBdr>
            <w:top w:val="none" w:sz="0" w:space="0" w:color="auto"/>
            <w:left w:val="none" w:sz="0" w:space="0" w:color="auto"/>
            <w:bottom w:val="none" w:sz="0" w:space="0" w:color="auto"/>
            <w:right w:val="none" w:sz="0" w:space="0" w:color="auto"/>
          </w:divBdr>
        </w:div>
        <w:div w:id="1858420395">
          <w:marLeft w:val="0"/>
          <w:marRight w:val="0"/>
          <w:marTop w:val="0"/>
          <w:marBottom w:val="0"/>
          <w:divBdr>
            <w:top w:val="none" w:sz="0" w:space="0" w:color="auto"/>
            <w:left w:val="none" w:sz="0" w:space="0" w:color="auto"/>
            <w:bottom w:val="none" w:sz="0" w:space="0" w:color="auto"/>
            <w:right w:val="none" w:sz="0" w:space="0" w:color="auto"/>
          </w:divBdr>
        </w:div>
        <w:div w:id="777873981">
          <w:marLeft w:val="0"/>
          <w:marRight w:val="0"/>
          <w:marTop w:val="0"/>
          <w:marBottom w:val="0"/>
          <w:divBdr>
            <w:top w:val="none" w:sz="0" w:space="0" w:color="auto"/>
            <w:left w:val="none" w:sz="0" w:space="0" w:color="auto"/>
            <w:bottom w:val="none" w:sz="0" w:space="0" w:color="auto"/>
            <w:right w:val="none" w:sz="0" w:space="0" w:color="auto"/>
          </w:divBdr>
        </w:div>
        <w:div w:id="1201894606">
          <w:marLeft w:val="0"/>
          <w:marRight w:val="0"/>
          <w:marTop w:val="0"/>
          <w:marBottom w:val="0"/>
          <w:divBdr>
            <w:top w:val="none" w:sz="0" w:space="0" w:color="auto"/>
            <w:left w:val="none" w:sz="0" w:space="0" w:color="auto"/>
            <w:bottom w:val="none" w:sz="0" w:space="0" w:color="auto"/>
            <w:right w:val="none" w:sz="0" w:space="0" w:color="auto"/>
          </w:divBdr>
        </w:div>
        <w:div w:id="721249236">
          <w:marLeft w:val="0"/>
          <w:marRight w:val="0"/>
          <w:marTop w:val="0"/>
          <w:marBottom w:val="0"/>
          <w:divBdr>
            <w:top w:val="none" w:sz="0" w:space="0" w:color="auto"/>
            <w:left w:val="none" w:sz="0" w:space="0" w:color="auto"/>
            <w:bottom w:val="none" w:sz="0" w:space="0" w:color="auto"/>
            <w:right w:val="none" w:sz="0" w:space="0" w:color="auto"/>
          </w:divBdr>
        </w:div>
      </w:divsChild>
    </w:div>
    <w:div w:id="1939829823">
      <w:bodyDiv w:val="1"/>
      <w:marLeft w:val="0"/>
      <w:marRight w:val="0"/>
      <w:marTop w:val="0"/>
      <w:marBottom w:val="0"/>
      <w:divBdr>
        <w:top w:val="none" w:sz="0" w:space="0" w:color="auto"/>
        <w:left w:val="none" w:sz="0" w:space="0" w:color="auto"/>
        <w:bottom w:val="none" w:sz="0" w:space="0" w:color="auto"/>
        <w:right w:val="none" w:sz="0" w:space="0" w:color="auto"/>
      </w:divBdr>
      <w:divsChild>
        <w:div w:id="1628656362">
          <w:marLeft w:val="0"/>
          <w:marRight w:val="0"/>
          <w:marTop w:val="0"/>
          <w:marBottom w:val="0"/>
          <w:divBdr>
            <w:top w:val="none" w:sz="0" w:space="0" w:color="auto"/>
            <w:left w:val="none" w:sz="0" w:space="0" w:color="auto"/>
            <w:bottom w:val="none" w:sz="0" w:space="0" w:color="auto"/>
            <w:right w:val="none" w:sz="0" w:space="0" w:color="auto"/>
          </w:divBdr>
        </w:div>
        <w:div w:id="1820536055">
          <w:marLeft w:val="0"/>
          <w:marRight w:val="0"/>
          <w:marTop w:val="0"/>
          <w:marBottom w:val="0"/>
          <w:divBdr>
            <w:top w:val="none" w:sz="0" w:space="0" w:color="auto"/>
            <w:left w:val="none" w:sz="0" w:space="0" w:color="auto"/>
            <w:bottom w:val="none" w:sz="0" w:space="0" w:color="auto"/>
            <w:right w:val="none" w:sz="0" w:space="0" w:color="auto"/>
          </w:divBdr>
        </w:div>
        <w:div w:id="347147726">
          <w:marLeft w:val="0"/>
          <w:marRight w:val="0"/>
          <w:marTop w:val="0"/>
          <w:marBottom w:val="0"/>
          <w:divBdr>
            <w:top w:val="none" w:sz="0" w:space="0" w:color="auto"/>
            <w:left w:val="none" w:sz="0" w:space="0" w:color="auto"/>
            <w:bottom w:val="none" w:sz="0" w:space="0" w:color="auto"/>
            <w:right w:val="none" w:sz="0" w:space="0" w:color="auto"/>
          </w:divBdr>
        </w:div>
        <w:div w:id="608927481">
          <w:marLeft w:val="0"/>
          <w:marRight w:val="0"/>
          <w:marTop w:val="0"/>
          <w:marBottom w:val="0"/>
          <w:divBdr>
            <w:top w:val="none" w:sz="0" w:space="0" w:color="auto"/>
            <w:left w:val="none" w:sz="0" w:space="0" w:color="auto"/>
            <w:bottom w:val="none" w:sz="0" w:space="0" w:color="auto"/>
            <w:right w:val="none" w:sz="0" w:space="0" w:color="auto"/>
          </w:divBdr>
        </w:div>
        <w:div w:id="1371808466">
          <w:marLeft w:val="0"/>
          <w:marRight w:val="0"/>
          <w:marTop w:val="0"/>
          <w:marBottom w:val="0"/>
          <w:divBdr>
            <w:top w:val="none" w:sz="0" w:space="0" w:color="auto"/>
            <w:left w:val="none" w:sz="0" w:space="0" w:color="auto"/>
            <w:bottom w:val="none" w:sz="0" w:space="0" w:color="auto"/>
            <w:right w:val="none" w:sz="0" w:space="0" w:color="auto"/>
          </w:divBdr>
        </w:div>
      </w:divsChild>
    </w:div>
    <w:div w:id="1951086048">
      <w:bodyDiv w:val="1"/>
      <w:marLeft w:val="0"/>
      <w:marRight w:val="0"/>
      <w:marTop w:val="0"/>
      <w:marBottom w:val="0"/>
      <w:divBdr>
        <w:top w:val="none" w:sz="0" w:space="0" w:color="auto"/>
        <w:left w:val="none" w:sz="0" w:space="0" w:color="auto"/>
        <w:bottom w:val="none" w:sz="0" w:space="0" w:color="auto"/>
        <w:right w:val="none" w:sz="0" w:space="0" w:color="auto"/>
      </w:divBdr>
    </w:div>
    <w:div w:id="213655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www.bulgari.com/zh-tw/" TargetMode="Externa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Vic.chen@joinpr.com"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8" ma:contentTypeDescription="Create a new document." ma:contentTypeScope="" ma:versionID="742fa16ce087e93eaf7e24a1eb814266">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c66384945d82d6db04c9ed3ab97ee5ad"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bf124d6-5762-4b56-ba73-272b254fa8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aa0b7d-bc8d-4192-8207-4c44aee6968b}" ma:internalName="TaxCatchAll" ma:showField="CatchAllData" ma:web="f803cba1-7aff-4c90-982c-4ea3b9001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b32d4ce-b808-4abd-b70d-5edac9d92dc5">
      <Terms xmlns="http://schemas.microsoft.com/office/infopath/2007/PartnerControls"/>
    </lcf76f155ced4ddcb4097134ff3c332f>
    <TaxCatchAll xmlns="f803cba1-7aff-4c90-982c-4ea3b9001c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D9513-08FE-4379-A6EA-7C81A2AA408B}"/>
</file>

<file path=customXml/itemProps2.xml><?xml version="1.0" encoding="utf-8"?>
<ds:datastoreItem xmlns:ds="http://schemas.openxmlformats.org/officeDocument/2006/customXml" ds:itemID="{FEED4E34-D3C7-4ACE-8618-02DE0542E031}">
  <ds:schemaRefs>
    <ds:schemaRef ds:uri="70a14c57-bcbe-467a-afd5-16a57659fb8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d4184c8-5cca-4cc8-9b10-c14c55928e7c"/>
    <ds:schemaRef ds:uri="http://www.w3.org/XML/1998/namespace"/>
    <ds:schemaRef ds:uri="http://purl.org/dc/dcmitype/"/>
  </ds:schemaRefs>
</ds:datastoreItem>
</file>

<file path=customXml/itemProps3.xml><?xml version="1.0" encoding="utf-8"?>
<ds:datastoreItem xmlns:ds="http://schemas.openxmlformats.org/officeDocument/2006/customXml" ds:itemID="{B9A23A6D-02B8-456C-94B9-6261EF053135}">
  <ds:schemaRefs>
    <ds:schemaRef ds:uri="http://schemas.microsoft.com/sharepoint/v3/contenttype/forms"/>
  </ds:schemaRefs>
</ds:datastoreItem>
</file>

<file path=customXml/itemProps4.xml><?xml version="1.0" encoding="utf-8"?>
<ds:datastoreItem xmlns:ds="http://schemas.openxmlformats.org/officeDocument/2006/customXml" ds:itemID="{320529FA-C9E8-4673-8268-93025AE36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2239</TotalTime>
  <Pages>14</Pages>
  <Words>1701</Words>
  <Characters>9702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11381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Greene</dc:creator>
  <cp:keywords/>
  <dc:description/>
  <cp:lastModifiedBy>Alice Lin</cp:lastModifiedBy>
  <cp:revision>488</cp:revision>
  <cp:lastPrinted>2022-12-02T10:38:00Z</cp:lastPrinted>
  <dcterms:created xsi:type="dcterms:W3CDTF">2022-12-15T09:28:00Z</dcterms:created>
  <dcterms:modified xsi:type="dcterms:W3CDTF">2024-01-25T04:07:00Z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y fmtid="{D5CDD505-2E9C-101B-9397-08002B2CF9AE}" pid="3" name="MediaServiceImageTags">
    <vt:lpwstr/>
  </property>
</Properties>
</file>